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CDB0F" w14:textId="56D1514C" w:rsidR="002B5AC0" w:rsidRPr="00730786" w:rsidRDefault="00BC09F7" w:rsidP="008B4E27">
      <w:pPr>
        <w:pStyle w:val="maintitle"/>
        <w:spacing w:before="360"/>
        <w:rPr>
          <w:rFonts w:asciiTheme="minorHAnsi" w:hAnsiTheme="minorHAnsi"/>
          <w:color w:val="auto"/>
        </w:rPr>
      </w:pPr>
      <w:r w:rsidRPr="00730786">
        <w:rPr>
          <w:rFonts w:asciiTheme="minorHAnsi" w:hAnsi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16A395" wp14:editId="21C9B98F">
                <wp:simplePos x="0" y="0"/>
                <wp:positionH relativeFrom="column">
                  <wp:posOffset>-73025</wp:posOffset>
                </wp:positionH>
                <wp:positionV relativeFrom="paragraph">
                  <wp:posOffset>588010</wp:posOffset>
                </wp:positionV>
                <wp:extent cx="4608830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8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1A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C6BC5" id="Line 2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46.3pt" to="357.1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" strokecolor="#001a45"/>
            </w:pict>
          </mc:Fallback>
        </mc:AlternateContent>
      </w:r>
      <w:r w:rsidR="00464864" w:rsidRPr="00730786">
        <w:rPr>
          <w:rFonts w:asciiTheme="minorHAnsi" w:hAnsiTheme="minorHAnsi"/>
          <w:color w:val="auto"/>
        </w:rPr>
        <w:t>About the F10</w:t>
      </w:r>
      <w:r w:rsidR="00586651" w:rsidRPr="00730786">
        <w:rPr>
          <w:rFonts w:asciiTheme="minorHAnsi" w:hAnsiTheme="minorHAnsi"/>
          <w:color w:val="auto"/>
        </w:rPr>
        <w:t xml:space="preserve"> </w:t>
      </w:r>
      <w:r w:rsidR="007427F2" w:rsidRPr="00730786">
        <w:rPr>
          <w:rFonts w:asciiTheme="minorHAnsi" w:hAnsiTheme="minorHAnsi"/>
          <w:color w:val="auto"/>
        </w:rPr>
        <w:t>a</w:t>
      </w:r>
      <w:r w:rsidR="00586651" w:rsidRPr="00730786">
        <w:rPr>
          <w:rFonts w:asciiTheme="minorHAnsi" w:hAnsiTheme="minorHAnsi"/>
          <w:color w:val="auto"/>
        </w:rPr>
        <w:t xml:space="preserve">pplication </w:t>
      </w:r>
      <w:r w:rsidR="007427F2" w:rsidRPr="00730786">
        <w:rPr>
          <w:rFonts w:asciiTheme="minorHAnsi" w:hAnsiTheme="minorHAnsi"/>
          <w:color w:val="auto"/>
        </w:rPr>
        <w:t>f</w:t>
      </w:r>
      <w:r w:rsidR="00586651" w:rsidRPr="00730786">
        <w:rPr>
          <w:rFonts w:asciiTheme="minorHAnsi" w:hAnsiTheme="minorHAnsi"/>
          <w:color w:val="auto"/>
        </w:rPr>
        <w:t>orm</w:t>
      </w:r>
    </w:p>
    <w:p w14:paraId="58FC74D0" w14:textId="4C06D96D" w:rsidR="002B5AC0" w:rsidRPr="00730786" w:rsidRDefault="00464864" w:rsidP="00730786">
      <w:pPr>
        <w:pStyle w:val="Heading1"/>
      </w:pPr>
      <w:r w:rsidRPr="00730786">
        <w:t xml:space="preserve">Application for the </w:t>
      </w:r>
      <w:r w:rsidR="00522B15">
        <w:t>FWC</w:t>
      </w:r>
      <w:r w:rsidR="00522B15" w:rsidRPr="00730786">
        <w:t xml:space="preserve"> </w:t>
      </w:r>
      <w:r w:rsidRPr="00730786">
        <w:t xml:space="preserve">to </w:t>
      </w:r>
      <w:r w:rsidR="0084130D" w:rsidRPr="00730786">
        <w:t>d</w:t>
      </w:r>
      <w:r w:rsidRPr="00730786">
        <w:t xml:space="preserve">eal with a </w:t>
      </w:r>
      <w:r w:rsidR="0084130D" w:rsidRPr="00730786">
        <w:t>d</w:t>
      </w:r>
      <w:r w:rsidRPr="00730786">
        <w:t xml:space="preserve">ispute in </w:t>
      </w:r>
      <w:r w:rsidR="0084130D" w:rsidRPr="00730786">
        <w:t>a</w:t>
      </w:r>
      <w:r w:rsidRPr="00730786">
        <w:t xml:space="preserve">ccordance with a </w:t>
      </w:r>
      <w:r w:rsidR="0084130D" w:rsidRPr="00730786">
        <w:t>d</w:t>
      </w:r>
      <w:r w:rsidRPr="00730786">
        <w:t xml:space="preserve">ispute </w:t>
      </w:r>
      <w:r w:rsidR="0084130D" w:rsidRPr="00730786">
        <w:t>s</w:t>
      </w:r>
      <w:r w:rsidRPr="00730786">
        <w:t xml:space="preserve">ettlement </w:t>
      </w:r>
      <w:r w:rsidR="0084130D" w:rsidRPr="00730786">
        <w:t>p</w:t>
      </w:r>
      <w:r w:rsidRPr="00730786">
        <w:t>rocedure</w:t>
      </w:r>
    </w:p>
    <w:p w14:paraId="681A2966" w14:textId="77777777" w:rsidR="00D27225" w:rsidRPr="00730786" w:rsidRDefault="00D27225" w:rsidP="00730786">
      <w:pPr>
        <w:pStyle w:val="Heading2"/>
      </w:pPr>
      <w:r w:rsidRPr="00730786">
        <w:t>When to use this form</w:t>
      </w:r>
    </w:p>
    <w:p w14:paraId="4EB32617" w14:textId="77777777" w:rsidR="00D27225" w:rsidRPr="00730786" w:rsidRDefault="00123C44" w:rsidP="00730786">
      <w:r w:rsidRPr="00730786">
        <w:t xml:space="preserve">Part 6-2 of the </w:t>
      </w:r>
      <w:hyperlink r:id="rId11" w:history="1">
        <w:r w:rsidRPr="00CD2592">
          <w:rPr>
            <w:rStyle w:val="Hyperlink"/>
            <w:i/>
            <w:iCs/>
            <w:color w:val="auto"/>
            <w:u w:val="none"/>
          </w:rPr>
          <w:t>Fair Work Act 2009</w:t>
        </w:r>
      </w:hyperlink>
      <w:r w:rsidRPr="00730786">
        <w:t xml:space="preserve"> </w:t>
      </w:r>
      <w:r w:rsidR="005B39C1" w:rsidRPr="00730786">
        <w:t xml:space="preserve">states that you may </w:t>
      </w:r>
      <w:r w:rsidRPr="00730786">
        <w:t>u</w:t>
      </w:r>
      <w:r w:rsidR="00D27225" w:rsidRPr="00730786">
        <w:t>se this form to lodge an application to the Fair Work Commission (the Commission) to deal with a dispute if:</w:t>
      </w:r>
    </w:p>
    <w:p w14:paraId="49C919BF" w14:textId="77777777" w:rsidR="00D27225" w:rsidRPr="00882211" w:rsidRDefault="00841DB1" w:rsidP="00730786">
      <w:pPr>
        <w:pStyle w:val="ListParagraph"/>
        <w:numPr>
          <w:ilvl w:val="0"/>
          <w:numId w:val="11"/>
        </w:numPr>
      </w:pPr>
      <w:r w:rsidRPr="00882211">
        <w:t xml:space="preserve">a modern award, </w:t>
      </w:r>
      <w:r w:rsidR="00D27225" w:rsidRPr="00882211">
        <w:t>enterprise agreement, public sector determination, contract of employment or other written agreement applies to you</w:t>
      </w:r>
    </w:p>
    <w:p w14:paraId="42ED829D" w14:textId="3DD01B71" w:rsidR="00D27225" w:rsidRPr="00882211" w:rsidRDefault="00D27225" w:rsidP="00730786">
      <w:pPr>
        <w:pStyle w:val="ListParagraph"/>
        <w:numPr>
          <w:ilvl w:val="0"/>
          <w:numId w:val="11"/>
        </w:numPr>
      </w:pPr>
      <w:r w:rsidRPr="00882211">
        <w:t xml:space="preserve">it contains a dispute </w:t>
      </w:r>
      <w:r w:rsidR="005F3799">
        <w:t>settlement</w:t>
      </w:r>
      <w:r w:rsidR="005F3799" w:rsidRPr="00882211">
        <w:t xml:space="preserve"> </w:t>
      </w:r>
      <w:r w:rsidRPr="00882211">
        <w:t>procedure</w:t>
      </w:r>
    </w:p>
    <w:p w14:paraId="2CB88CCA" w14:textId="73B986A7" w:rsidR="00D27225" w:rsidRPr="00882211" w:rsidRDefault="00D27225" w:rsidP="00730786">
      <w:pPr>
        <w:pStyle w:val="ListParagraph"/>
        <w:numPr>
          <w:ilvl w:val="0"/>
          <w:numId w:val="11"/>
        </w:numPr>
      </w:pPr>
      <w:r w:rsidRPr="00882211">
        <w:t xml:space="preserve">that dispute </w:t>
      </w:r>
      <w:r w:rsidR="005F3799">
        <w:t>settlement</w:t>
      </w:r>
      <w:r w:rsidR="005F3799" w:rsidRPr="00882211">
        <w:t xml:space="preserve"> </w:t>
      </w:r>
      <w:r w:rsidRPr="00882211">
        <w:t>procedure requires or allows the Commission to deal with a dispute</w:t>
      </w:r>
    </w:p>
    <w:p w14:paraId="3EFDED5C" w14:textId="5A13B22B" w:rsidR="00D27225" w:rsidRPr="00882211" w:rsidRDefault="00D27225" w:rsidP="00730786">
      <w:pPr>
        <w:pStyle w:val="ListParagraph"/>
        <w:numPr>
          <w:ilvl w:val="0"/>
          <w:numId w:val="11"/>
        </w:numPr>
      </w:pPr>
      <w:r w:rsidRPr="00882211">
        <w:t xml:space="preserve">you have followed all internal dispute resolution procedures or other dispute resolution procedures that you are required to </w:t>
      </w:r>
      <w:r w:rsidR="001A54D2">
        <w:t xml:space="preserve">follow </w:t>
      </w:r>
      <w:r w:rsidRPr="00882211">
        <w:t>before lodging a dispute with the Commission</w:t>
      </w:r>
    </w:p>
    <w:p w14:paraId="2E87C34E" w14:textId="6B890009" w:rsidR="00D27225" w:rsidRPr="00882211" w:rsidRDefault="00D27225" w:rsidP="00730786">
      <w:pPr>
        <w:pStyle w:val="ListParagraph"/>
        <w:numPr>
          <w:ilvl w:val="0"/>
          <w:numId w:val="11"/>
        </w:numPr>
      </w:pPr>
      <w:r w:rsidRPr="00882211">
        <w:t xml:space="preserve">you would like the Commission to deal with the dispute in accordance with the dispute </w:t>
      </w:r>
      <w:r w:rsidR="001A54D2">
        <w:t>settlement</w:t>
      </w:r>
      <w:r w:rsidR="001A54D2" w:rsidRPr="00882211">
        <w:t xml:space="preserve"> </w:t>
      </w:r>
      <w:r w:rsidRPr="00882211">
        <w:t xml:space="preserve">procedure. </w:t>
      </w:r>
    </w:p>
    <w:p w14:paraId="295C5BDB" w14:textId="01D3446C" w:rsidR="00D27225" w:rsidRPr="00730786" w:rsidRDefault="00D27225" w:rsidP="00730786">
      <w:r w:rsidRPr="00730786">
        <w:rPr>
          <w:b/>
        </w:rPr>
        <w:t>Note:</w:t>
      </w:r>
      <w:r w:rsidRPr="00730786">
        <w:t xml:space="preserve"> under </w:t>
      </w:r>
      <w:r w:rsidRPr="006E7C33">
        <w:t>Schedule 19</w:t>
      </w:r>
      <w:r w:rsidRPr="00730786">
        <w:t xml:space="preserve"> to the</w:t>
      </w:r>
      <w:r w:rsidRPr="00730786">
        <w:rPr>
          <w:i/>
        </w:rPr>
        <w:t xml:space="preserve"> </w:t>
      </w:r>
      <w:hyperlink r:id="rId12" w:history="1">
        <w:r w:rsidRPr="00964041">
          <w:rPr>
            <w:rStyle w:val="Hyperlink"/>
            <w:iCs/>
          </w:rPr>
          <w:t>Fair Work (Transitional Provisions and Consequential Amendments) Act 2009</w:t>
        </w:r>
      </w:hyperlink>
      <w:r w:rsidRPr="00730786">
        <w:t xml:space="preserve">, the Commission may be allowed to deal with a dispute in accordance with a dispute </w:t>
      </w:r>
      <w:r w:rsidR="00C269CA">
        <w:t>settlement</w:t>
      </w:r>
      <w:r w:rsidR="00C269CA" w:rsidRPr="00730786">
        <w:t xml:space="preserve"> </w:t>
      </w:r>
      <w:r w:rsidRPr="00730786">
        <w:t>procedure in an agreement made under the</w:t>
      </w:r>
      <w:r w:rsidRPr="00730786">
        <w:rPr>
          <w:i/>
        </w:rPr>
        <w:t xml:space="preserve"> Workplace Relations Act 1996 </w:t>
      </w:r>
      <w:r w:rsidRPr="00730786">
        <w:t>and other transitional instruments.</w:t>
      </w:r>
    </w:p>
    <w:p w14:paraId="573CB633" w14:textId="77777777" w:rsidR="00A9472B" w:rsidRPr="00882211" w:rsidRDefault="00A9472B" w:rsidP="00730786">
      <w:pPr>
        <w:pStyle w:val="Heading2"/>
      </w:pPr>
      <w:r w:rsidRPr="00882211">
        <w:t>About</w:t>
      </w:r>
      <w:r w:rsidR="00464864" w:rsidRPr="00882211">
        <w:t xml:space="preserve"> dispute resolution</w:t>
      </w:r>
    </w:p>
    <w:p w14:paraId="4F26B3F8" w14:textId="5CAB77FB" w:rsidR="002C0886" w:rsidRPr="00730786" w:rsidRDefault="00123C44" w:rsidP="00730786">
      <w:r w:rsidRPr="00730786">
        <w:t>Section 738 of</w:t>
      </w:r>
      <w:r w:rsidR="00CC6969" w:rsidRPr="00730786">
        <w:t xml:space="preserve"> the </w:t>
      </w:r>
      <w:hyperlink r:id="rId13" w:history="1">
        <w:r w:rsidR="002C0886" w:rsidRPr="00730786">
          <w:rPr>
            <w:rStyle w:val="Hyperlink"/>
            <w:rFonts w:eastAsia="Times New Roman" w:cs="Arial"/>
            <w:bCs/>
            <w:kern w:val="32"/>
            <w:lang w:val="en-US"/>
          </w:rPr>
          <w:t>Fair</w:t>
        </w:r>
        <w:r w:rsidR="00CC6969" w:rsidRPr="00730786">
          <w:rPr>
            <w:rStyle w:val="Hyperlink"/>
            <w:rFonts w:eastAsia="Times New Roman" w:cs="Arial"/>
            <w:bCs/>
            <w:kern w:val="32"/>
            <w:lang w:val="en-US"/>
          </w:rPr>
          <w:t> </w:t>
        </w:r>
        <w:r w:rsidR="002C0886" w:rsidRPr="00730786">
          <w:rPr>
            <w:rStyle w:val="Hyperlink"/>
            <w:rFonts w:eastAsia="Times New Roman" w:cs="Arial"/>
            <w:bCs/>
            <w:kern w:val="32"/>
            <w:lang w:val="en-US"/>
          </w:rPr>
          <w:t>Work</w:t>
        </w:r>
        <w:r w:rsidR="00CC6969" w:rsidRPr="00730786">
          <w:rPr>
            <w:rStyle w:val="Hyperlink"/>
            <w:rFonts w:eastAsia="Times New Roman" w:cs="Arial"/>
            <w:bCs/>
            <w:kern w:val="32"/>
            <w:lang w:val="en-US"/>
          </w:rPr>
          <w:t> </w:t>
        </w:r>
        <w:r w:rsidR="002C0886" w:rsidRPr="00730786">
          <w:rPr>
            <w:rStyle w:val="Hyperlink"/>
            <w:rFonts w:eastAsia="Times New Roman" w:cs="Arial"/>
            <w:bCs/>
            <w:kern w:val="32"/>
            <w:lang w:val="en-US"/>
          </w:rPr>
          <w:t>Act</w:t>
        </w:r>
        <w:r w:rsidR="00CC6969" w:rsidRPr="00730786">
          <w:rPr>
            <w:rStyle w:val="Hyperlink"/>
            <w:rFonts w:eastAsia="Times New Roman" w:cs="Arial"/>
            <w:bCs/>
            <w:kern w:val="32"/>
            <w:lang w:val="en-US"/>
          </w:rPr>
          <w:t> </w:t>
        </w:r>
        <w:r w:rsidR="002C0886" w:rsidRPr="00730786">
          <w:rPr>
            <w:rStyle w:val="Hyperlink"/>
            <w:rFonts w:eastAsia="Times New Roman" w:cs="Arial"/>
            <w:bCs/>
            <w:kern w:val="32"/>
            <w:lang w:val="en-US"/>
          </w:rPr>
          <w:t>2009</w:t>
        </w:r>
      </w:hyperlink>
      <w:r w:rsidR="00D27225" w:rsidRPr="00730786">
        <w:t xml:space="preserve"> </w:t>
      </w:r>
      <w:r w:rsidR="002C0886" w:rsidRPr="00730786">
        <w:t>allows parties to a wo</w:t>
      </w:r>
      <w:r w:rsidR="00D27225" w:rsidRPr="00730786">
        <w:t>rkplace dispute to apply to the Commission</w:t>
      </w:r>
      <w:r w:rsidR="002C0886" w:rsidRPr="00730786">
        <w:t xml:space="preserve"> to deal with the dispute if:</w:t>
      </w:r>
    </w:p>
    <w:p w14:paraId="1AD30B16" w14:textId="20F48D1F" w:rsidR="002C0886" w:rsidRPr="00882211" w:rsidRDefault="00841DB1" w:rsidP="00730786">
      <w:pPr>
        <w:pStyle w:val="ListParagraph"/>
        <w:numPr>
          <w:ilvl w:val="0"/>
          <w:numId w:val="11"/>
        </w:numPr>
      </w:pPr>
      <w:r w:rsidRPr="00882211">
        <w:t xml:space="preserve">a modern award or </w:t>
      </w:r>
      <w:r w:rsidR="002C0886" w:rsidRPr="00882211">
        <w:t>enterprise agreement</w:t>
      </w:r>
      <w:r w:rsidR="000400B9" w:rsidRPr="00882211">
        <w:t xml:space="preserve"> (known as industrial instruments)</w:t>
      </w:r>
      <w:r w:rsidRPr="00882211">
        <w:t xml:space="preserve">, </w:t>
      </w:r>
      <w:r w:rsidR="00C62722" w:rsidRPr="00882211">
        <w:t xml:space="preserve">or </w:t>
      </w:r>
      <w:r w:rsidR="000400B9" w:rsidRPr="00882211">
        <w:t xml:space="preserve">a </w:t>
      </w:r>
      <w:r w:rsidR="00480AC8" w:rsidRPr="00882211">
        <w:t xml:space="preserve">public sector determination, </w:t>
      </w:r>
      <w:r w:rsidR="002C0886" w:rsidRPr="00882211">
        <w:t xml:space="preserve">contract of employment or other written agreement includes a dispute </w:t>
      </w:r>
      <w:r w:rsidR="00C269CA">
        <w:t>settlement</w:t>
      </w:r>
      <w:r w:rsidR="00C269CA" w:rsidRPr="00882211">
        <w:t xml:space="preserve"> </w:t>
      </w:r>
      <w:r w:rsidR="002C0886" w:rsidRPr="00882211">
        <w:t>procedure</w:t>
      </w:r>
      <w:r w:rsidRPr="00882211">
        <w:t xml:space="preserve">, </w:t>
      </w:r>
      <w:r w:rsidR="002C0886" w:rsidRPr="00882211">
        <w:t>and</w:t>
      </w:r>
    </w:p>
    <w:p w14:paraId="2D5D043D" w14:textId="60D6A658" w:rsidR="002C0886" w:rsidRPr="00882211" w:rsidRDefault="002C0886" w:rsidP="00730786">
      <w:pPr>
        <w:pStyle w:val="ListParagraph"/>
        <w:numPr>
          <w:ilvl w:val="0"/>
          <w:numId w:val="11"/>
        </w:numPr>
      </w:pPr>
      <w:r w:rsidRPr="00882211">
        <w:t xml:space="preserve">that dispute </w:t>
      </w:r>
      <w:r w:rsidR="00C269CA">
        <w:t>settlement</w:t>
      </w:r>
      <w:r w:rsidR="00C269CA" w:rsidRPr="00882211">
        <w:t xml:space="preserve"> </w:t>
      </w:r>
      <w:r w:rsidRPr="00882211">
        <w:t>procedure requires or allows the Commission to deal with a dispute</w:t>
      </w:r>
      <w:r w:rsidR="00D77A70" w:rsidRPr="00882211">
        <w:t>.</w:t>
      </w:r>
    </w:p>
    <w:p w14:paraId="6478694E" w14:textId="25B864C6" w:rsidR="000A66B6" w:rsidRPr="004951B0" w:rsidRDefault="000A66B6" w:rsidP="00730786">
      <w:r w:rsidRPr="004951B0">
        <w:t xml:space="preserve">The Commission can only deal with a dispute in the way that the dispute </w:t>
      </w:r>
      <w:r w:rsidR="00C269CA">
        <w:t>settlement</w:t>
      </w:r>
      <w:r w:rsidR="00C269CA" w:rsidRPr="004951B0">
        <w:t xml:space="preserve"> </w:t>
      </w:r>
      <w:r w:rsidRPr="004951B0">
        <w:t xml:space="preserve">clause allows. For example, a clause may allow a party to apply to the Commission to deal with a dispute only after all internal dispute mechanisms have been exhausted. The Commission must not exercise any powers until the conditions of the clause have been met. </w:t>
      </w:r>
    </w:p>
    <w:p w14:paraId="7A6CCAAC" w14:textId="77777777" w:rsidR="000A66B6" w:rsidRPr="004951B0" w:rsidRDefault="000A66B6" w:rsidP="00730786">
      <w:r w:rsidRPr="004951B0">
        <w:t>The Commission can only deal with disputes under a contract of employment, other written agreement or public sector determination that relate to the National Employment Standards (the NES) or a safety net contractual entitlement (s.738</w:t>
      </w:r>
      <w:r w:rsidR="001605A2" w:rsidRPr="004951B0">
        <w:t xml:space="preserve"> and s.739</w:t>
      </w:r>
      <w:r w:rsidRPr="004951B0">
        <w:t xml:space="preserve">). A safety net contractual entitlement is an entitlement under a contract of employment that relates to the NES or a modern award (for </w:t>
      </w:r>
      <w:r w:rsidRPr="004951B0">
        <w:lastRenderedPageBreak/>
        <w:t>example, a rate of pay)</w:t>
      </w:r>
      <w:r w:rsidR="001605A2" w:rsidRPr="004951B0">
        <w:t xml:space="preserve"> (s.12)</w:t>
      </w:r>
      <w:r w:rsidRPr="004951B0">
        <w:t xml:space="preserve">. Information about the NES and modern awards is available on the Commission’s website </w:t>
      </w:r>
      <w:hyperlink r:id="rId14" w:history="1">
        <w:r w:rsidRPr="004951B0">
          <w:rPr>
            <w:rStyle w:val="Hyperlink"/>
          </w:rPr>
          <w:t>www.fwc.gov.au</w:t>
        </w:r>
      </w:hyperlink>
      <w:r w:rsidRPr="004951B0">
        <w:t xml:space="preserve">. </w:t>
      </w:r>
    </w:p>
    <w:p w14:paraId="3AA8138F" w14:textId="77777777" w:rsidR="000A66B6" w:rsidRPr="00882211" w:rsidRDefault="000A66B6" w:rsidP="00730786">
      <w:r w:rsidRPr="00882211">
        <w:t xml:space="preserve">The Commission can only deal with a dispute about an individual flexibility arrangement or a request for a period of parental leave beyond the initial 12 months provided under the NES if the enterprise agreement, contract of employment or other written agreement allows it. </w:t>
      </w:r>
    </w:p>
    <w:p w14:paraId="5D031E27" w14:textId="153B40BB" w:rsidR="005736CA" w:rsidRPr="00882211" w:rsidRDefault="005736CA" w:rsidP="00730786">
      <w:pPr>
        <w:pStyle w:val="Heading2"/>
      </w:pPr>
      <w:r w:rsidRPr="00882211">
        <w:t>Lodg</w:t>
      </w:r>
      <w:r w:rsidR="001E40DE" w:rsidRPr="00882211">
        <w:t xml:space="preserve">ing </w:t>
      </w:r>
      <w:r w:rsidR="005318AA">
        <w:t xml:space="preserve">and serving </w:t>
      </w:r>
      <w:r w:rsidRPr="00882211">
        <w:t>your completed form</w:t>
      </w:r>
    </w:p>
    <w:p w14:paraId="0A50E36C" w14:textId="299FD886" w:rsidR="00CC72C7" w:rsidRPr="00CC72C7" w:rsidRDefault="00BD182F" w:rsidP="00730786">
      <w:pPr>
        <w:pStyle w:val="ListParagraph"/>
        <w:numPr>
          <w:ilvl w:val="0"/>
          <w:numId w:val="12"/>
        </w:numPr>
      </w:pPr>
      <w:r w:rsidRPr="00882211">
        <w:rPr>
          <w:b/>
        </w:rPr>
        <w:t>Lodge</w:t>
      </w:r>
      <w:r w:rsidR="00572BD1" w:rsidRPr="00882211">
        <w:rPr>
          <w:b/>
        </w:rPr>
        <w:t xml:space="preserve"> </w:t>
      </w:r>
      <w:r w:rsidR="00CC72C7">
        <w:rPr>
          <w:bCs/>
        </w:rPr>
        <w:t>with the Commission:</w:t>
      </w:r>
    </w:p>
    <w:p w14:paraId="4AF13F7C" w14:textId="05B751F2" w:rsidR="00D27831" w:rsidRPr="00A104BD" w:rsidRDefault="00000000" w:rsidP="00C03082">
      <w:pPr>
        <w:ind w:left="720"/>
      </w:pPr>
      <w:sdt>
        <w:sdtPr>
          <w:rPr>
            <w:rFonts w:ascii="MS Gothic" w:eastAsia="MS Gothic" w:hAnsi="MS Gothic"/>
          </w:rPr>
          <w:id w:val="30983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AEC">
            <w:rPr>
              <w:rFonts w:ascii="MS Gothic" w:eastAsia="MS Gothic" w:hAnsi="MS Gothic" w:hint="eastAsia"/>
            </w:rPr>
            <w:t>☐</w:t>
          </w:r>
        </w:sdtContent>
      </w:sdt>
      <w:r w:rsidR="00D27831" w:rsidRPr="00A104BD">
        <w:tab/>
        <w:t xml:space="preserve">This </w:t>
      </w:r>
      <w:r w:rsidR="00D27831" w:rsidRPr="00C03082">
        <w:rPr>
          <w:b/>
          <w:bCs/>
        </w:rPr>
        <w:t>form</w:t>
      </w:r>
      <w:r w:rsidR="00D27831">
        <w:t xml:space="preserve"> and any supporting documents,</w:t>
      </w:r>
      <w:r w:rsidR="00D27831" w:rsidRPr="00A104BD">
        <w:t xml:space="preserve"> and</w:t>
      </w:r>
    </w:p>
    <w:p w14:paraId="241D6106" w14:textId="36A09BE4" w:rsidR="00D27831" w:rsidRPr="00A104BD" w:rsidRDefault="00000000" w:rsidP="00C03082">
      <w:pPr>
        <w:ind w:left="1440" w:hanging="720"/>
      </w:pPr>
      <w:sdt>
        <w:sdtPr>
          <w:rPr>
            <w:rFonts w:ascii="Segoe UI Symbol" w:eastAsia="MS Gothic" w:hAnsi="Segoe UI Symbol" w:cs="Segoe UI Symbol"/>
          </w:rPr>
          <w:id w:val="-44006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AE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27831" w:rsidRPr="00A104BD">
        <w:tab/>
        <w:t xml:space="preserve">A copy of the </w:t>
      </w:r>
      <w:r w:rsidR="00085124" w:rsidRPr="00C03082">
        <w:rPr>
          <w:b/>
          <w:bCs/>
        </w:rPr>
        <w:t xml:space="preserve">dispute </w:t>
      </w:r>
      <w:r w:rsidR="008B500E">
        <w:rPr>
          <w:b/>
          <w:bCs/>
        </w:rPr>
        <w:t>settlement</w:t>
      </w:r>
      <w:r w:rsidR="00085124" w:rsidRPr="00C03082">
        <w:rPr>
          <w:b/>
          <w:bCs/>
        </w:rPr>
        <w:t xml:space="preserve"> procedure</w:t>
      </w:r>
      <w:r w:rsidR="009F2531">
        <w:t xml:space="preserve"> that </w:t>
      </w:r>
      <w:r w:rsidR="00DA4BF3">
        <w:t>requires or allows</w:t>
      </w:r>
      <w:r w:rsidR="00C20098">
        <w:t xml:space="preserve"> the </w:t>
      </w:r>
      <w:r w:rsidR="00C20098" w:rsidRPr="00AA0656">
        <w:t xml:space="preserve">Commission to deal with </w:t>
      </w:r>
      <w:r w:rsidR="009F2531" w:rsidRPr="00AA0656">
        <w:t xml:space="preserve">a </w:t>
      </w:r>
      <w:r w:rsidR="00C20098" w:rsidRPr="00AA0656">
        <w:t>dispute</w:t>
      </w:r>
      <w:r w:rsidR="005265BF" w:rsidRPr="00AA0656">
        <w:t>.</w:t>
      </w:r>
      <w:r w:rsidR="00AD1A27">
        <w:t xml:space="preserve"> </w:t>
      </w:r>
    </w:p>
    <w:p w14:paraId="3B8E6FEE" w14:textId="7D2E531C" w:rsidR="002518B5" w:rsidRPr="00882211" w:rsidRDefault="00240AE7" w:rsidP="00C03082">
      <w:pPr>
        <w:ind w:left="720"/>
      </w:pPr>
      <w:r w:rsidRPr="00C03082">
        <w:rPr>
          <w:bCs/>
        </w:rPr>
        <w:t>You can</w:t>
      </w:r>
      <w:r>
        <w:rPr>
          <w:b/>
        </w:rPr>
        <w:t xml:space="preserve"> </w:t>
      </w:r>
      <w:r>
        <w:t>l</w:t>
      </w:r>
      <w:r w:rsidR="00192566" w:rsidRPr="00882211">
        <w:t xml:space="preserve">odge by post, email or in person at the </w:t>
      </w:r>
      <w:hyperlink r:id="rId15" w:history="1">
        <w:r w:rsidR="007427F2" w:rsidRPr="00882211">
          <w:rPr>
            <w:rStyle w:val="Hyperlink"/>
          </w:rPr>
          <w:t>Commission</w:t>
        </w:r>
        <w:r w:rsidR="00192566" w:rsidRPr="00882211">
          <w:rPr>
            <w:rStyle w:val="Hyperlink"/>
          </w:rPr>
          <w:t xml:space="preserve"> office</w:t>
        </w:r>
      </w:hyperlink>
      <w:r w:rsidR="00192566" w:rsidRPr="00882211">
        <w:t xml:space="preserve"> in your </w:t>
      </w:r>
      <w:r w:rsidR="007427F2" w:rsidRPr="00882211">
        <w:t>s</w:t>
      </w:r>
      <w:r w:rsidR="00192566" w:rsidRPr="00882211">
        <w:t xml:space="preserve">tate or </w:t>
      </w:r>
      <w:r w:rsidR="007427F2" w:rsidRPr="00882211">
        <w:t>t</w:t>
      </w:r>
      <w:r w:rsidR="00192566" w:rsidRPr="00882211">
        <w:t>erritory</w:t>
      </w:r>
      <w:r w:rsidR="001E40DE" w:rsidRPr="00882211">
        <w:t>.</w:t>
      </w:r>
    </w:p>
    <w:p w14:paraId="1E48A257" w14:textId="7537425E" w:rsidR="00AC5360" w:rsidRDefault="00BD636E" w:rsidP="00AC5360">
      <w:pPr>
        <w:pStyle w:val="ListParagraph"/>
        <w:numPr>
          <w:ilvl w:val="0"/>
          <w:numId w:val="12"/>
        </w:numPr>
      </w:pPr>
      <w:r>
        <w:rPr>
          <w:b/>
        </w:rPr>
        <w:t>S</w:t>
      </w:r>
      <w:r w:rsidRPr="00420E05">
        <w:rPr>
          <w:b/>
        </w:rPr>
        <w:t xml:space="preserve">erve </w:t>
      </w:r>
      <w:r w:rsidRPr="00AC5360">
        <w:rPr>
          <w:bCs/>
        </w:rPr>
        <w:t>a</w:t>
      </w:r>
      <w:r w:rsidRPr="00420E05">
        <w:rPr>
          <w:b/>
        </w:rPr>
        <w:t xml:space="preserve"> </w:t>
      </w:r>
      <w:r w:rsidRPr="00882211">
        <w:t xml:space="preserve">copy of </w:t>
      </w:r>
      <w:r w:rsidRPr="00AC5360">
        <w:t>all documents lodged with the Commission</w:t>
      </w:r>
      <w:r w:rsidRPr="00FC5209">
        <w:t xml:space="preserve"> </w:t>
      </w:r>
      <w:r w:rsidRPr="00882211">
        <w:t>on the Respondent.</w:t>
      </w:r>
      <w:r>
        <w:t xml:space="preserve"> </w:t>
      </w:r>
      <w:r w:rsidR="00AC5360">
        <w:t xml:space="preserve">An easy way to do this is to copy the Respondent into the </w:t>
      </w:r>
      <w:proofErr w:type="spellStart"/>
      <w:r w:rsidR="00AC5360">
        <w:t>lodgment</w:t>
      </w:r>
      <w:proofErr w:type="spellEnd"/>
      <w:r w:rsidR="00AC5360">
        <w:t xml:space="preserve"> email you send to the Commission.</w:t>
      </w:r>
    </w:p>
    <w:p w14:paraId="31EA6E30" w14:textId="777DDF46" w:rsidR="00BD636E" w:rsidRPr="00AC5360" w:rsidRDefault="00AC5360" w:rsidP="00BD636E">
      <w:pPr>
        <w:ind w:left="720"/>
      </w:pPr>
      <w:r>
        <w:t xml:space="preserve">Otherwise, you must send the Respondent the documents </w:t>
      </w:r>
      <w:r w:rsidRPr="007F2D65">
        <w:rPr>
          <w:b/>
          <w:bCs/>
        </w:rPr>
        <w:t>as soon as practicable</w:t>
      </w:r>
      <w:r>
        <w:t xml:space="preserve"> after lodging.</w:t>
      </w:r>
      <w:r w:rsidR="007F2D65">
        <w:t xml:space="preserve"> </w:t>
      </w:r>
      <w:r w:rsidR="00EA0CEA">
        <w:t>You can serve documents several ways, including by email, express post</w:t>
      </w:r>
      <w:r w:rsidR="000B3C95">
        <w:t>,</w:t>
      </w:r>
      <w:r w:rsidR="00EA0CEA">
        <w:t xml:space="preserve"> registered post</w:t>
      </w:r>
      <w:r w:rsidR="00F005B4">
        <w:t>, or in person</w:t>
      </w:r>
      <w:r w:rsidR="00EA0CEA">
        <w:t>.</w:t>
      </w:r>
    </w:p>
    <w:p w14:paraId="501B6888" w14:textId="77777777" w:rsidR="005736CA" w:rsidRPr="00882211" w:rsidRDefault="005736CA" w:rsidP="00730786">
      <w:pPr>
        <w:pStyle w:val="Heading2"/>
      </w:pPr>
      <w:r w:rsidRPr="00882211">
        <w:t>Where to get help</w:t>
      </w:r>
    </w:p>
    <w:p w14:paraId="468603D8" w14:textId="77777777" w:rsidR="005736CA" w:rsidRPr="00882211" w:rsidRDefault="005736CA" w:rsidP="00730786">
      <w:pPr>
        <w:pStyle w:val="Heading3"/>
      </w:pPr>
      <w:r w:rsidRPr="00882211">
        <w:t>Commission staff &amp; resources</w:t>
      </w:r>
    </w:p>
    <w:p w14:paraId="1E4E5887" w14:textId="77777777" w:rsidR="005736CA" w:rsidRPr="00882211" w:rsidRDefault="005736CA" w:rsidP="00730786">
      <w:pPr>
        <w:rPr>
          <w:lang w:val="en-US" w:eastAsia="en-AU"/>
        </w:rPr>
      </w:pPr>
      <w:r w:rsidRPr="00882211">
        <w:rPr>
          <w:lang w:val="en-US" w:eastAsia="en-AU"/>
        </w:rPr>
        <w:t>Commission staff cannot provide legal advice. However, staff can give you information on:</w:t>
      </w:r>
    </w:p>
    <w:p w14:paraId="3EA6EB77" w14:textId="77777777" w:rsidR="005736CA" w:rsidRPr="00882211" w:rsidRDefault="005736CA" w:rsidP="00730786">
      <w:pPr>
        <w:pStyle w:val="ListParagraph"/>
        <w:numPr>
          <w:ilvl w:val="0"/>
          <w:numId w:val="11"/>
        </w:numPr>
      </w:pPr>
      <w:r w:rsidRPr="00882211">
        <w:t>processes in the Commission</w:t>
      </w:r>
    </w:p>
    <w:p w14:paraId="24A40574" w14:textId="77777777" w:rsidR="005736CA" w:rsidRPr="00882211" w:rsidRDefault="005736CA" w:rsidP="00730786">
      <w:pPr>
        <w:pStyle w:val="ListParagraph"/>
        <w:numPr>
          <w:ilvl w:val="0"/>
          <w:numId w:val="11"/>
        </w:numPr>
      </w:pPr>
      <w:r w:rsidRPr="00882211">
        <w:t>how to make an application to the Commission</w:t>
      </w:r>
    </w:p>
    <w:p w14:paraId="43720915" w14:textId="77777777" w:rsidR="005736CA" w:rsidRPr="00882211" w:rsidRDefault="005736CA" w:rsidP="00730786">
      <w:pPr>
        <w:pStyle w:val="ListParagraph"/>
        <w:numPr>
          <w:ilvl w:val="0"/>
          <w:numId w:val="11"/>
        </w:numPr>
      </w:pPr>
      <w:r w:rsidRPr="00882211">
        <w:t>how to fill out forms</w:t>
      </w:r>
    </w:p>
    <w:p w14:paraId="08D35196" w14:textId="77777777" w:rsidR="005736CA" w:rsidRPr="00882211" w:rsidRDefault="005736CA" w:rsidP="00730786">
      <w:pPr>
        <w:pStyle w:val="ListParagraph"/>
        <w:numPr>
          <w:ilvl w:val="0"/>
          <w:numId w:val="11"/>
        </w:numPr>
      </w:pPr>
      <w:r w:rsidRPr="00882211">
        <w:t>where to find useful documents such as legislation and decisions</w:t>
      </w:r>
    </w:p>
    <w:p w14:paraId="2DED8AA3" w14:textId="77777777" w:rsidR="005736CA" w:rsidRPr="00882211" w:rsidRDefault="005736CA" w:rsidP="00730786">
      <w:pPr>
        <w:pStyle w:val="ListParagraph"/>
        <w:numPr>
          <w:ilvl w:val="0"/>
          <w:numId w:val="11"/>
        </w:numPr>
      </w:pPr>
      <w:r w:rsidRPr="00882211">
        <w:t>other organisations that may be able to assist you.</w:t>
      </w:r>
    </w:p>
    <w:p w14:paraId="0CEC49F6" w14:textId="63FA113F" w:rsidR="005736CA" w:rsidRPr="00882211" w:rsidRDefault="005736CA" w:rsidP="00730786">
      <w:pPr>
        <w:rPr>
          <w:lang w:val="en-US" w:eastAsia="en-AU"/>
        </w:rPr>
      </w:pPr>
      <w:r w:rsidRPr="00882211">
        <w:rPr>
          <w:lang w:val="en-US" w:eastAsia="en-AU"/>
        </w:rPr>
        <w:t>The Commission</w:t>
      </w:r>
      <w:r w:rsidR="008D4A5F">
        <w:rPr>
          <w:lang w:val="en-US" w:eastAsia="en-AU"/>
        </w:rPr>
        <w:t>’</w:t>
      </w:r>
      <w:r w:rsidRPr="00882211">
        <w:rPr>
          <w:lang w:val="en-US" w:eastAsia="en-AU"/>
        </w:rPr>
        <w:t xml:space="preserve">s website </w:t>
      </w:r>
      <w:hyperlink r:id="rId16" w:tooltip="www.fwc.gov.au" w:history="1">
        <w:r w:rsidRPr="00882211">
          <w:rPr>
            <w:color w:val="1F497D"/>
            <w:u w:val="single"/>
            <w:lang w:val="en-US" w:eastAsia="en-AU"/>
          </w:rPr>
          <w:t>www.fwc.gov.au</w:t>
        </w:r>
      </w:hyperlink>
      <w:r w:rsidRPr="00882211">
        <w:rPr>
          <w:lang w:val="en-US" w:eastAsia="en-AU"/>
        </w:rPr>
        <w:t xml:space="preserve"> also contains a range of information that may assist.</w:t>
      </w:r>
    </w:p>
    <w:p w14:paraId="5FDE256D" w14:textId="77777777" w:rsidR="005736CA" w:rsidRPr="00882211" w:rsidRDefault="005736CA" w:rsidP="00730786">
      <w:pPr>
        <w:pStyle w:val="Heading3"/>
      </w:pPr>
      <w:r w:rsidRPr="00882211">
        <w:t>Throughout this form</w:t>
      </w:r>
    </w:p>
    <w:tbl>
      <w:tblPr>
        <w:tblStyle w:val="TableGrid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5736CA" w:rsidRPr="00882211" w14:paraId="059D9300" w14:textId="77777777" w:rsidTr="00226A43">
        <w:tc>
          <w:tcPr>
            <w:tcW w:w="817" w:type="dxa"/>
            <w:vAlign w:val="center"/>
          </w:tcPr>
          <w:p w14:paraId="684EB63D" w14:textId="3045B590" w:rsidR="005736CA" w:rsidRPr="00882211" w:rsidRDefault="0082588D" w:rsidP="00730786">
            <w:pPr>
              <w:rPr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7D5328EE" wp14:editId="7A562792">
                  <wp:extent cx="437838" cy="430970"/>
                  <wp:effectExtent l="0" t="0" r="0" b="127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vAlign w:val="center"/>
          </w:tcPr>
          <w:p w14:paraId="2EB234BA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This icon appears throughout the form. It indicates information to help you answer the question following.</w:t>
            </w:r>
          </w:p>
        </w:tc>
      </w:tr>
    </w:tbl>
    <w:p w14:paraId="091D08CC" w14:textId="77777777" w:rsidR="005736CA" w:rsidRPr="00882211" w:rsidRDefault="005736CA" w:rsidP="002C20C6">
      <w:pPr>
        <w:pStyle w:val="Heading3"/>
        <w:spacing w:before="120" w:line="276" w:lineRule="auto"/>
      </w:pPr>
      <w:r w:rsidRPr="00882211">
        <w:t>Legal or other representation</w:t>
      </w:r>
    </w:p>
    <w:p w14:paraId="5A2B6EFC" w14:textId="50D52F43" w:rsidR="00DB46F4" w:rsidRDefault="00042C97" w:rsidP="002C20C6">
      <w:pPr>
        <w:spacing w:before="120" w:line="276" w:lineRule="auto"/>
      </w:pPr>
      <w:r w:rsidRPr="00882211">
        <w:t xml:space="preserve">Representation is where another person speaks or acts on </w:t>
      </w:r>
      <w:r w:rsidR="00DB46F4">
        <w:t>your</w:t>
      </w:r>
      <w:r w:rsidRPr="00882211">
        <w:t xml:space="preserve"> </w:t>
      </w:r>
      <w:proofErr w:type="gramStart"/>
      <w:r w:rsidRPr="00882211">
        <w:t>behalf, or</w:t>
      </w:r>
      <w:proofErr w:type="gramEnd"/>
      <w:r w:rsidRPr="00882211">
        <w:t xml:space="preserve"> assists </w:t>
      </w:r>
      <w:r w:rsidR="00DB46F4">
        <w:t xml:space="preserve">you </w:t>
      </w:r>
      <w:r w:rsidRPr="00882211">
        <w:t>in certain other ways in relation to a Commission</w:t>
      </w:r>
      <w:r w:rsidR="005B35C2">
        <w:t xml:space="preserve"> case</w:t>
      </w:r>
      <w:r w:rsidRPr="00882211">
        <w:t xml:space="preserve">. </w:t>
      </w:r>
      <w:r w:rsidR="00184806">
        <w:t>A representative could be a lawyer, paid agent, union, employer organisation</w:t>
      </w:r>
      <w:r w:rsidR="009C67AF">
        <w:t>, peak council,</w:t>
      </w:r>
      <w:r w:rsidR="00184806">
        <w:t xml:space="preserve"> or a not</w:t>
      </w:r>
      <w:r w:rsidR="00184806">
        <w:noBreakHyphen/>
        <w:t>for</w:t>
      </w:r>
      <w:r w:rsidR="00184806">
        <w:noBreakHyphen/>
        <w:t>profit</w:t>
      </w:r>
      <w:r w:rsidR="00A41C90">
        <w:t xml:space="preserve"> association or body that provides support, advice or advocacy in relation to employment or workplace relations matters.</w:t>
      </w:r>
    </w:p>
    <w:p w14:paraId="43A88E56" w14:textId="77777777" w:rsidR="00D47CFC" w:rsidRDefault="00D47CFC" w:rsidP="002C20C6">
      <w:pPr>
        <w:tabs>
          <w:tab w:val="left" w:pos="567"/>
          <w:tab w:val="left" w:pos="1134"/>
        </w:tabs>
        <w:spacing w:before="120" w:line="276" w:lineRule="auto"/>
        <w:rPr>
          <w:lang w:val="en-US"/>
        </w:rPr>
      </w:pPr>
      <w:r w:rsidRPr="0019729C">
        <w:rPr>
          <w:rStyle w:val="normaltextrun"/>
          <w:color w:val="000000"/>
          <w:shd w:val="clear" w:color="auto" w:fill="FFFFFF"/>
        </w:rPr>
        <w:lastRenderedPageBreak/>
        <w:t>A representative is different from a </w:t>
      </w:r>
      <w:r w:rsidRPr="00E622CA">
        <w:rPr>
          <w:rStyle w:val="normaltextrun"/>
          <w:color w:val="000000"/>
          <w:shd w:val="clear" w:color="auto" w:fill="FFFFFF"/>
        </w:rPr>
        <w:t>support person</w:t>
      </w:r>
      <w:r w:rsidRPr="0019729C">
        <w:rPr>
          <w:rStyle w:val="normaltextrun"/>
          <w:color w:val="000000"/>
          <w:shd w:val="clear" w:color="auto" w:fill="FFFFFF"/>
        </w:rPr>
        <w:t>. A support person is someone you bring with you to a legal proceeding who can give you emotional support, such as a family member or friend</w:t>
      </w:r>
      <w:r>
        <w:rPr>
          <w:rStyle w:val="normaltextrun"/>
          <w:color w:val="000000"/>
          <w:shd w:val="clear" w:color="auto" w:fill="FFFFFF"/>
        </w:rPr>
        <w:t>.</w:t>
      </w:r>
    </w:p>
    <w:p w14:paraId="39E72A84" w14:textId="1D830FE8" w:rsidR="00042C97" w:rsidRPr="00882211" w:rsidRDefault="004A41F2" w:rsidP="002C20C6">
      <w:pPr>
        <w:spacing w:before="120" w:line="276" w:lineRule="auto"/>
      </w:pPr>
      <w:r>
        <w:t>You do not have</w:t>
      </w:r>
      <w:r w:rsidR="00042C97" w:rsidRPr="00882211">
        <w:t xml:space="preserve"> to be represented </w:t>
      </w:r>
      <w:r>
        <w:t xml:space="preserve">in a case </w:t>
      </w:r>
      <w:r w:rsidR="00042C97" w:rsidRPr="00882211">
        <w:t>at the Commission.</w:t>
      </w:r>
    </w:p>
    <w:p w14:paraId="28550CDF" w14:textId="2A3C15E9" w:rsidR="00CE055E" w:rsidRDefault="00CE055E" w:rsidP="002C20C6">
      <w:pPr>
        <w:spacing w:before="120" w:line="276" w:lineRule="auto"/>
      </w:pPr>
      <w:r w:rsidRPr="00882211">
        <w:t xml:space="preserve">There are some </w:t>
      </w:r>
      <w:r>
        <w:t xml:space="preserve">rules about when </w:t>
      </w:r>
      <w:r w:rsidRPr="00882211">
        <w:t>a lawyer or paid agent</w:t>
      </w:r>
      <w:r>
        <w:t xml:space="preserve"> can represent you</w:t>
      </w:r>
      <w:r w:rsidRPr="00882211">
        <w:t>.</w:t>
      </w:r>
      <w:r>
        <w:t xml:space="preserve"> </w:t>
      </w:r>
    </w:p>
    <w:p w14:paraId="702DD441" w14:textId="54BACA6E" w:rsidR="006F0164" w:rsidRPr="00882211" w:rsidRDefault="003021DB" w:rsidP="002C20C6">
      <w:pPr>
        <w:spacing w:before="120" w:line="276" w:lineRule="auto"/>
      </w:pPr>
      <w:r>
        <w:rPr>
          <w:rFonts w:cs="Arial"/>
          <w:lang w:val="en-GB"/>
        </w:rPr>
        <w:t>Unless the Commission decides otherwise in a particular case</w:t>
      </w:r>
      <w:r w:rsidR="006F0164">
        <w:rPr>
          <w:rFonts w:cs="Arial"/>
          <w:lang w:val="en-GB"/>
        </w:rPr>
        <w:t>, y</w:t>
      </w:r>
      <w:proofErr w:type="spellStart"/>
      <w:r w:rsidR="006F0164">
        <w:t>ou</w:t>
      </w:r>
      <w:proofErr w:type="spellEnd"/>
      <w:r w:rsidR="006F0164">
        <w:t xml:space="preserve"> do not need permission for a lawyer or paid agent to:</w:t>
      </w:r>
    </w:p>
    <w:p w14:paraId="2934BBD3" w14:textId="77777777" w:rsidR="006F0164" w:rsidRDefault="006F0164" w:rsidP="002C20C6">
      <w:pPr>
        <w:pStyle w:val="ListParagraph"/>
        <w:numPr>
          <w:ilvl w:val="0"/>
          <w:numId w:val="23"/>
        </w:numPr>
        <w:spacing w:line="276" w:lineRule="auto"/>
        <w:rPr>
          <w:lang w:val="en-US"/>
        </w:rPr>
      </w:pPr>
      <w:r w:rsidRPr="002B6914">
        <w:rPr>
          <w:lang w:val="en-US"/>
        </w:rPr>
        <w:t>prepare and lodge this application</w:t>
      </w:r>
      <w:r>
        <w:rPr>
          <w:lang w:val="en-US"/>
        </w:rPr>
        <w:t>,</w:t>
      </w:r>
    </w:p>
    <w:p w14:paraId="67164B04" w14:textId="77777777" w:rsidR="006F0164" w:rsidRDefault="006F0164" w:rsidP="002C20C6">
      <w:pPr>
        <w:pStyle w:val="ListParagraph"/>
        <w:numPr>
          <w:ilvl w:val="0"/>
          <w:numId w:val="23"/>
        </w:numPr>
        <w:spacing w:line="276" w:lineRule="auto"/>
        <w:rPr>
          <w:lang w:val="en-US"/>
        </w:rPr>
      </w:pPr>
      <w:r w:rsidRPr="002B6914">
        <w:rPr>
          <w:lang w:val="en-US"/>
        </w:rPr>
        <w:t>prepare and lodge submissions about your case</w:t>
      </w:r>
      <w:r>
        <w:rPr>
          <w:lang w:val="en-US"/>
        </w:rPr>
        <w:t>,</w:t>
      </w:r>
      <w:r w:rsidRPr="002B6914">
        <w:rPr>
          <w:lang w:val="en-US"/>
        </w:rPr>
        <w:t xml:space="preserve"> or </w:t>
      </w:r>
    </w:p>
    <w:p w14:paraId="5D48CF96" w14:textId="33238AE6" w:rsidR="006F0164" w:rsidRDefault="006F0164" w:rsidP="002C20C6">
      <w:pPr>
        <w:pStyle w:val="ListParagraph"/>
        <w:numPr>
          <w:ilvl w:val="0"/>
          <w:numId w:val="23"/>
        </w:numPr>
        <w:spacing w:line="276" w:lineRule="auto"/>
        <w:rPr>
          <w:lang w:val="en-US"/>
        </w:rPr>
      </w:pPr>
      <w:r>
        <w:rPr>
          <w:lang w:val="en-US"/>
        </w:rPr>
        <w:t>write</w:t>
      </w:r>
      <w:r w:rsidRPr="002B6914">
        <w:rPr>
          <w:lang w:val="en-US"/>
        </w:rPr>
        <w:t xml:space="preserve"> to</w:t>
      </w:r>
      <w:r>
        <w:rPr>
          <w:lang w:val="en-US"/>
        </w:rPr>
        <w:t xml:space="preserve"> </w:t>
      </w:r>
      <w:r w:rsidRPr="002B6914">
        <w:rPr>
          <w:lang w:val="en-US"/>
        </w:rPr>
        <w:t xml:space="preserve">the Commission and other </w:t>
      </w:r>
      <w:r w:rsidR="009E4CEB">
        <w:rPr>
          <w:lang w:val="en-US"/>
        </w:rPr>
        <w:t>people involved in the case</w:t>
      </w:r>
      <w:r w:rsidRPr="002B6914">
        <w:rPr>
          <w:lang w:val="en-US"/>
        </w:rPr>
        <w:t xml:space="preserve"> on your behalf. </w:t>
      </w:r>
    </w:p>
    <w:p w14:paraId="1075B91A" w14:textId="26F804AA" w:rsidR="000A7853" w:rsidRDefault="003021DB" w:rsidP="002C20C6">
      <w:pPr>
        <w:spacing w:before="120" w:line="276" w:lineRule="auto"/>
      </w:pPr>
      <w:r w:rsidRPr="009350B2">
        <w:t xml:space="preserve">Generally, </w:t>
      </w:r>
      <w:r>
        <w:t>you</w:t>
      </w:r>
      <w:r w:rsidRPr="009350B2">
        <w:t xml:space="preserve"> must give notice to the Commission and </w:t>
      </w:r>
      <w:r w:rsidR="00AD24F5">
        <w:t>ask</w:t>
      </w:r>
      <w:r w:rsidRPr="009350B2">
        <w:t xml:space="preserve"> permission from the Commission Member dealing with </w:t>
      </w:r>
      <w:r>
        <w:t>your case</w:t>
      </w:r>
      <w:r w:rsidRPr="009350B2">
        <w:t xml:space="preserve"> if </w:t>
      </w:r>
      <w:r>
        <w:t>you</w:t>
      </w:r>
      <w:r w:rsidRPr="009350B2">
        <w:t xml:space="preserve"> wish to have a </w:t>
      </w:r>
      <w:r w:rsidRPr="00FA2FDD">
        <w:rPr>
          <w:b/>
          <w:bCs/>
        </w:rPr>
        <w:t>lawyer or paid agent</w:t>
      </w:r>
      <w:r w:rsidRPr="009350B2">
        <w:t xml:space="preserve"> represent </w:t>
      </w:r>
      <w:r>
        <w:t>you</w:t>
      </w:r>
      <w:r w:rsidRPr="009350B2">
        <w:t xml:space="preserve"> in a </w:t>
      </w:r>
      <w:r w:rsidRPr="00FA2FDD">
        <w:rPr>
          <w:b/>
          <w:bCs/>
        </w:rPr>
        <w:t>conference</w:t>
      </w:r>
      <w:r w:rsidRPr="009350B2">
        <w:t xml:space="preserve"> or a </w:t>
      </w:r>
      <w:r w:rsidRPr="00FA2FDD">
        <w:rPr>
          <w:b/>
          <w:bCs/>
        </w:rPr>
        <w:t>hearing</w:t>
      </w:r>
      <w:r w:rsidRPr="009350B2">
        <w:t>.</w:t>
      </w:r>
      <w:r>
        <w:t xml:space="preserve"> You do not, however, need to give notice or ask permission if </w:t>
      </w:r>
      <w:r w:rsidR="009C1F1F">
        <w:t>the lawyer or paid agent is:</w:t>
      </w:r>
    </w:p>
    <w:p w14:paraId="6AC247C5" w14:textId="055B78CD" w:rsidR="009C1F1F" w:rsidRDefault="00DE3AD4" w:rsidP="002C20C6">
      <w:pPr>
        <w:pStyle w:val="ListParagraph"/>
        <w:numPr>
          <w:ilvl w:val="0"/>
          <w:numId w:val="22"/>
        </w:numPr>
        <w:spacing w:line="276" w:lineRule="auto"/>
      </w:pPr>
      <w:r>
        <w:t>your employee or officer (for a business)</w:t>
      </w:r>
      <w:r w:rsidR="008D527F">
        <w:t>, or</w:t>
      </w:r>
    </w:p>
    <w:p w14:paraId="625BF855" w14:textId="5E216269" w:rsidR="00DE3AD4" w:rsidRDefault="00DE3AD4" w:rsidP="002C20C6">
      <w:pPr>
        <w:pStyle w:val="ListParagraph"/>
        <w:numPr>
          <w:ilvl w:val="0"/>
          <w:numId w:val="22"/>
        </w:numPr>
        <w:spacing w:line="276" w:lineRule="auto"/>
      </w:pPr>
      <w:r>
        <w:t>an employee or officer of a union, employer organisation, association o</w:t>
      </w:r>
      <w:r w:rsidR="006F6589">
        <w:t>f</w:t>
      </w:r>
      <w:r>
        <w:t xml:space="preserve"> employers, or </w:t>
      </w:r>
      <w:r w:rsidR="000D3BBB">
        <w:t xml:space="preserve">a </w:t>
      </w:r>
      <w:r>
        <w:t>peak council that is representing you.</w:t>
      </w:r>
    </w:p>
    <w:p w14:paraId="184F1713" w14:textId="37C06192" w:rsidR="002C20C6" w:rsidRDefault="002C20C6" w:rsidP="002C20C6">
      <w:pPr>
        <w:spacing w:before="120" w:line="276" w:lineRule="auto"/>
      </w:pPr>
      <w:r>
        <w:t xml:space="preserve">You can notify the Commission that you have a lawyer or paid agent using this form </w:t>
      </w:r>
      <w:r w:rsidR="001D377D">
        <w:t>–</w:t>
      </w:r>
      <w:r>
        <w:t xml:space="preserve"> provide their details at ‘Do you have a representative?’.  </w:t>
      </w:r>
    </w:p>
    <w:p w14:paraId="244875C4" w14:textId="14FDCD88" w:rsidR="002C20C6" w:rsidRPr="009350B2" w:rsidRDefault="002C20C6" w:rsidP="002C20C6">
      <w:pPr>
        <w:spacing w:before="120" w:line="276" w:lineRule="auto"/>
      </w:pPr>
      <w:r>
        <w:t xml:space="preserve">If you need to notify the Commission that you have a lawyer or paid agent after you have lodged this form, or if you need to ask permission for a lawyer or paid agent to take part in a </w:t>
      </w:r>
      <w:r w:rsidRPr="00BB6FEC">
        <w:rPr>
          <w:b/>
          <w:bCs/>
        </w:rPr>
        <w:t>conference or hearing</w:t>
      </w:r>
      <w:r>
        <w:t>, use</w:t>
      </w:r>
      <w:r w:rsidRPr="00B44C65">
        <w:t xml:space="preserve"> </w:t>
      </w:r>
      <w:hyperlink r:id="rId18" w:history="1">
        <w:r w:rsidRPr="00D25617">
          <w:rPr>
            <w:rStyle w:val="Hyperlink"/>
          </w:rPr>
          <w:t>Form F53</w:t>
        </w:r>
      </w:hyperlink>
      <w:r>
        <w:t>.</w:t>
      </w:r>
    </w:p>
    <w:p w14:paraId="04CEE76E" w14:textId="70D62440" w:rsidR="00042C97" w:rsidRPr="00F7543B" w:rsidRDefault="00042C97" w:rsidP="002C20C6">
      <w:pPr>
        <w:pStyle w:val="NormalWeb"/>
        <w:spacing w:before="120" w:beforeAutospacing="0" w:after="120" w:afterAutospacing="0" w:line="276" w:lineRule="auto"/>
        <w:rPr>
          <w:rFonts w:asciiTheme="minorHAnsi" w:hAnsiTheme="minorHAnsi" w:cstheme="minorHAnsi"/>
          <w:sz w:val="22"/>
          <w:lang w:val="en-US"/>
        </w:rPr>
      </w:pPr>
      <w:r w:rsidRPr="00F7543B">
        <w:rPr>
          <w:rFonts w:asciiTheme="minorHAnsi" w:hAnsiTheme="minorHAnsi" w:cstheme="minorHAnsi"/>
          <w:sz w:val="22"/>
          <w:lang w:val="en-US"/>
        </w:rPr>
        <w:t xml:space="preserve">For more information about representation by lawyers and paid agents, see </w:t>
      </w:r>
      <w:r w:rsidRPr="00F7543B">
        <w:rPr>
          <w:rFonts w:asciiTheme="minorHAnsi" w:hAnsiTheme="minorHAnsi" w:cstheme="minorHAnsi"/>
          <w:bCs/>
          <w:kern w:val="32"/>
          <w:sz w:val="22"/>
          <w:lang w:val="en-US"/>
        </w:rPr>
        <w:t xml:space="preserve">section 596 of the </w:t>
      </w:r>
      <w:hyperlink r:id="rId19" w:history="1">
        <w:r w:rsidRPr="00F7543B">
          <w:rPr>
            <w:rStyle w:val="Hyperlink"/>
            <w:rFonts w:cstheme="minorHAnsi"/>
            <w:bCs/>
            <w:kern w:val="32"/>
            <w:lang w:val="en-US"/>
          </w:rPr>
          <w:t>Fair</w:t>
        </w:r>
        <w:r w:rsidR="002518B5" w:rsidRPr="00F7543B">
          <w:rPr>
            <w:rStyle w:val="Hyperlink"/>
            <w:rFonts w:cstheme="minorHAnsi"/>
            <w:bCs/>
            <w:kern w:val="32"/>
            <w:lang w:val="en-US"/>
          </w:rPr>
          <w:t> </w:t>
        </w:r>
        <w:r w:rsidRPr="00F7543B">
          <w:rPr>
            <w:rStyle w:val="Hyperlink"/>
            <w:rFonts w:cstheme="minorHAnsi"/>
            <w:bCs/>
            <w:kern w:val="32"/>
            <w:lang w:val="en-US"/>
          </w:rPr>
          <w:t>Work</w:t>
        </w:r>
        <w:r w:rsidR="002518B5" w:rsidRPr="00F7543B">
          <w:rPr>
            <w:rStyle w:val="Hyperlink"/>
            <w:rFonts w:cstheme="minorHAnsi"/>
            <w:bCs/>
            <w:kern w:val="32"/>
            <w:lang w:val="en-US"/>
          </w:rPr>
          <w:t> </w:t>
        </w:r>
        <w:r w:rsidRPr="00F7543B">
          <w:rPr>
            <w:rStyle w:val="Hyperlink"/>
            <w:rFonts w:cstheme="minorHAnsi"/>
            <w:bCs/>
            <w:kern w:val="32"/>
            <w:lang w:val="en-US"/>
          </w:rPr>
          <w:t>Act 2009</w:t>
        </w:r>
      </w:hyperlink>
      <w:r w:rsidRPr="00F7543B">
        <w:rPr>
          <w:rStyle w:val="Hyperlink"/>
          <w:rFonts w:cstheme="minorHAnsi"/>
          <w:bCs/>
          <w:kern w:val="32"/>
          <w:lang w:val="en-US"/>
        </w:rPr>
        <w:t>,</w:t>
      </w:r>
      <w:r w:rsidRPr="00F7543B">
        <w:rPr>
          <w:rFonts w:asciiTheme="minorHAnsi" w:hAnsiTheme="minorHAnsi" w:cstheme="minorHAnsi"/>
          <w:bCs/>
          <w:color w:val="FF0000"/>
          <w:kern w:val="32"/>
          <w:sz w:val="22"/>
          <w:lang w:val="en-US"/>
        </w:rPr>
        <w:t xml:space="preserve"> </w:t>
      </w:r>
      <w:r w:rsidRPr="00F7543B">
        <w:rPr>
          <w:rFonts w:asciiTheme="minorHAnsi" w:hAnsiTheme="minorHAnsi" w:cstheme="minorHAnsi"/>
          <w:sz w:val="22"/>
          <w:lang w:val="en-US"/>
        </w:rPr>
        <w:t>rules 11, 12</w:t>
      </w:r>
      <w:r w:rsidR="001E44AD" w:rsidRPr="00F7543B">
        <w:rPr>
          <w:rFonts w:asciiTheme="minorHAnsi" w:hAnsiTheme="minorHAnsi" w:cstheme="minorHAnsi"/>
          <w:sz w:val="22"/>
          <w:lang w:val="en-US"/>
        </w:rPr>
        <w:t>, 13</w:t>
      </w:r>
      <w:r w:rsidRPr="00F7543B">
        <w:rPr>
          <w:rFonts w:asciiTheme="minorHAnsi" w:hAnsiTheme="minorHAnsi" w:cstheme="minorHAnsi"/>
          <w:sz w:val="22"/>
          <w:lang w:val="en-US"/>
        </w:rPr>
        <w:t xml:space="preserve"> and </w:t>
      </w:r>
      <w:r w:rsidR="001E44AD" w:rsidRPr="00F7543B">
        <w:rPr>
          <w:rFonts w:asciiTheme="minorHAnsi" w:hAnsiTheme="minorHAnsi" w:cstheme="minorHAnsi"/>
          <w:sz w:val="22"/>
          <w:lang w:val="en-US"/>
        </w:rPr>
        <w:t xml:space="preserve">14 </w:t>
      </w:r>
      <w:r w:rsidRPr="00F7543B">
        <w:rPr>
          <w:rFonts w:asciiTheme="minorHAnsi" w:hAnsiTheme="minorHAnsi" w:cstheme="minorHAnsi"/>
          <w:sz w:val="22"/>
          <w:lang w:val="en-US"/>
        </w:rPr>
        <w:t xml:space="preserve">of the </w:t>
      </w:r>
      <w:hyperlink r:id="rId20" w:history="1">
        <w:r w:rsidR="00934C3C" w:rsidRPr="00F7543B">
          <w:rPr>
            <w:rStyle w:val="Hyperlink"/>
            <w:rFonts w:cstheme="minorHAnsi"/>
          </w:rPr>
          <w:t>Fair Work Commission Rules 2024</w:t>
        </w:r>
      </w:hyperlink>
      <w:r w:rsidR="002C3DFA" w:rsidRPr="00F7543B">
        <w:rPr>
          <w:rStyle w:val="Hyperlink"/>
          <w:rFonts w:cstheme="minorHAnsi"/>
        </w:rPr>
        <w:t>,</w:t>
      </w:r>
      <w:r w:rsidR="002C3DFA" w:rsidRPr="00F7543B">
        <w:rPr>
          <w:rFonts w:asciiTheme="minorHAnsi" w:hAnsiTheme="minorHAnsi" w:cstheme="minorHAnsi"/>
          <w:sz w:val="22"/>
        </w:rPr>
        <w:t xml:space="preserve"> </w:t>
      </w:r>
      <w:r w:rsidRPr="00F7543B">
        <w:rPr>
          <w:rFonts w:asciiTheme="minorHAnsi" w:hAnsiTheme="minorHAnsi" w:cstheme="minorHAnsi"/>
          <w:sz w:val="22"/>
          <w:lang w:val="en-US"/>
        </w:rPr>
        <w:t xml:space="preserve">and the Commission’s </w:t>
      </w:r>
      <w:hyperlink r:id="rId21" w:history="1">
        <w:r w:rsidRPr="00F7543B">
          <w:rPr>
            <w:rStyle w:val="Hyperlink"/>
            <w:rFonts w:cstheme="minorHAnsi"/>
            <w:lang w:val="en-US"/>
          </w:rPr>
          <w:t>practice note on representation by lawyers and paid agents</w:t>
        </w:r>
      </w:hyperlink>
      <w:r w:rsidRPr="00F7543B">
        <w:rPr>
          <w:rFonts w:asciiTheme="minorHAnsi" w:hAnsiTheme="minorHAnsi" w:cstheme="minorHAnsi"/>
          <w:sz w:val="22"/>
          <w:lang w:val="en-US"/>
        </w:rPr>
        <w:t xml:space="preserve">. </w:t>
      </w:r>
    </w:p>
    <w:p w14:paraId="051A9EAE" w14:textId="77777777" w:rsidR="001822FE" w:rsidRPr="00882211" w:rsidRDefault="005736CA" w:rsidP="002C20C6">
      <w:pPr>
        <w:pStyle w:val="Heading2"/>
        <w:spacing w:before="120" w:line="276" w:lineRule="auto"/>
      </w:pPr>
      <w:r w:rsidRPr="00882211">
        <w:t>Glossary of common terms</w:t>
      </w:r>
    </w:p>
    <w:p w14:paraId="69463DFE" w14:textId="403F60AC" w:rsidR="001822FE" w:rsidRPr="00882211" w:rsidRDefault="005736CA" w:rsidP="002C20C6">
      <w:pPr>
        <w:spacing w:before="120" w:line="276" w:lineRule="auto"/>
        <w:rPr>
          <w:lang w:val="en-US" w:eastAsia="en-AU"/>
        </w:rPr>
      </w:pPr>
      <w:r w:rsidRPr="00882211">
        <w:rPr>
          <w:b/>
          <w:lang w:val="en-US" w:eastAsia="en-AU"/>
        </w:rPr>
        <w:t>Jurisdictional objection</w:t>
      </w:r>
      <w:r w:rsidR="00BA4F94" w:rsidRPr="00882211">
        <w:rPr>
          <w:lang w:val="en-US" w:eastAsia="en-AU"/>
        </w:rPr>
        <w:t xml:space="preserve"> – </w:t>
      </w:r>
      <w:r w:rsidRPr="00882211">
        <w:rPr>
          <w:lang w:val="en-US" w:eastAsia="en-AU"/>
        </w:rPr>
        <w:t>This is a type of objection a Respondent can raise to an application. A Respondent can make this kind of objection if they think that the Commission, for a technical or legal reason, cannot hear the matter.</w:t>
      </w:r>
    </w:p>
    <w:p w14:paraId="46C52FBC" w14:textId="77777777" w:rsidR="007337DD" w:rsidRPr="00882211" w:rsidRDefault="007337DD" w:rsidP="002C20C6">
      <w:pPr>
        <w:spacing w:before="120" w:line="276" w:lineRule="auto"/>
        <w:rPr>
          <w:lang w:val="en-US" w:eastAsia="en-AU"/>
        </w:rPr>
      </w:pPr>
      <w:r w:rsidRPr="00882211">
        <w:rPr>
          <w:b/>
          <w:lang w:val="en-US" w:eastAsia="en-AU"/>
        </w:rPr>
        <w:t>Lawyer</w:t>
      </w:r>
      <w:r w:rsidRPr="00882211">
        <w:rPr>
          <w:lang w:val="en-US" w:eastAsia="en-AU"/>
        </w:rPr>
        <w:t xml:space="preserve"> – This is a person who is admitted to the legal profession by a Supreme Court of a State or Territory. </w:t>
      </w:r>
    </w:p>
    <w:p w14:paraId="15C51FCF" w14:textId="77777777" w:rsidR="007337DD" w:rsidRPr="00882211" w:rsidRDefault="007337DD" w:rsidP="002C20C6">
      <w:pPr>
        <w:spacing w:before="120" w:line="276" w:lineRule="auto"/>
        <w:rPr>
          <w:lang w:val="en-US" w:eastAsia="en-AU"/>
        </w:rPr>
      </w:pPr>
      <w:r w:rsidRPr="00882211">
        <w:rPr>
          <w:b/>
          <w:lang w:val="en-US" w:eastAsia="en-AU"/>
        </w:rPr>
        <w:t>Paid agent</w:t>
      </w:r>
      <w:r w:rsidRPr="00882211">
        <w:rPr>
          <w:lang w:val="en-US" w:eastAsia="en-AU"/>
        </w:rPr>
        <w:t xml:space="preserve"> – in relation to a matter before the Commission, is an agent (other than a bargaining representative) who charges or receives a fee to represent a person in the matter. </w:t>
      </w:r>
    </w:p>
    <w:p w14:paraId="4661F9E0" w14:textId="383907A5" w:rsidR="005736CA" w:rsidRPr="00882211" w:rsidRDefault="005736CA" w:rsidP="002C20C6">
      <w:pPr>
        <w:spacing w:before="120" w:line="276" w:lineRule="auto"/>
        <w:rPr>
          <w:lang w:val="en-US" w:eastAsia="en-AU"/>
        </w:rPr>
      </w:pPr>
      <w:r w:rsidRPr="00882211">
        <w:rPr>
          <w:b/>
          <w:lang w:val="en-US" w:eastAsia="en-AU"/>
        </w:rPr>
        <w:t>Party</w:t>
      </w:r>
      <w:r w:rsidR="00BA4F94" w:rsidRPr="00882211">
        <w:rPr>
          <w:lang w:val="en-US" w:eastAsia="en-AU"/>
        </w:rPr>
        <w:t xml:space="preserve"> – </w:t>
      </w:r>
      <w:r w:rsidRPr="00882211">
        <w:rPr>
          <w:lang w:val="en-US" w:eastAsia="en-AU"/>
        </w:rPr>
        <w:t xml:space="preserve">A party is a person or </w:t>
      </w:r>
      <w:r w:rsidR="00192D30">
        <w:rPr>
          <w:lang w:val="en-US" w:eastAsia="en-AU"/>
        </w:rPr>
        <w:t>org</w:t>
      </w:r>
      <w:r w:rsidR="008D4A5F">
        <w:rPr>
          <w:lang w:val="en-US" w:eastAsia="en-AU"/>
        </w:rPr>
        <w:t>ani</w:t>
      </w:r>
      <w:r w:rsidR="00192D30">
        <w:rPr>
          <w:lang w:val="en-US" w:eastAsia="en-AU"/>
        </w:rPr>
        <w:t>s</w:t>
      </w:r>
      <w:r w:rsidR="008D4A5F">
        <w:rPr>
          <w:lang w:val="en-US" w:eastAsia="en-AU"/>
        </w:rPr>
        <w:t>ation</w:t>
      </w:r>
      <w:r w:rsidRPr="00882211">
        <w:rPr>
          <w:lang w:val="en-US" w:eastAsia="en-AU"/>
        </w:rPr>
        <w:t xml:space="preserve"> involved in a matter or case that is brought to the Commission.</w:t>
      </w:r>
    </w:p>
    <w:p w14:paraId="37BBF0A0" w14:textId="4DB6BEA2" w:rsidR="005736CA" w:rsidRPr="00882211" w:rsidRDefault="005736CA" w:rsidP="002C20C6">
      <w:pPr>
        <w:spacing w:before="120" w:line="276" w:lineRule="auto"/>
        <w:rPr>
          <w:lang w:val="en-US" w:eastAsia="en-AU"/>
        </w:rPr>
      </w:pPr>
      <w:r w:rsidRPr="00882211">
        <w:rPr>
          <w:b/>
          <w:lang w:val="en-US" w:eastAsia="en-AU"/>
        </w:rPr>
        <w:t>Respondent</w:t>
      </w:r>
      <w:r w:rsidR="00BA4F94" w:rsidRPr="00882211">
        <w:rPr>
          <w:lang w:val="en-US" w:eastAsia="en-AU"/>
        </w:rPr>
        <w:t xml:space="preserve"> – </w:t>
      </w:r>
      <w:r w:rsidRPr="00882211">
        <w:rPr>
          <w:lang w:val="en-US" w:eastAsia="en-AU"/>
        </w:rPr>
        <w:t xml:space="preserve">The person or business responding to an application made by an Applicant. </w:t>
      </w:r>
    </w:p>
    <w:p w14:paraId="400AF355" w14:textId="26544EBC" w:rsidR="005736CA" w:rsidRPr="00882211" w:rsidRDefault="005736CA" w:rsidP="002C20C6">
      <w:pPr>
        <w:spacing w:before="120" w:line="276" w:lineRule="auto"/>
        <w:rPr>
          <w:lang w:val="en-US"/>
        </w:rPr>
      </w:pPr>
      <w:r w:rsidRPr="00882211">
        <w:rPr>
          <w:b/>
          <w:lang w:val="en-US" w:eastAsia="en-AU"/>
        </w:rPr>
        <w:t>Service</w:t>
      </w:r>
      <w:r w:rsidR="00BA4F94" w:rsidRPr="00882211">
        <w:rPr>
          <w:lang w:val="en-US" w:eastAsia="en-AU"/>
        </w:rPr>
        <w:t xml:space="preserve"> – </w:t>
      </w:r>
      <w:r w:rsidRPr="00882211">
        <w:rPr>
          <w:lang w:val="en-US" w:eastAsia="en-AU"/>
        </w:rPr>
        <w:t xml:space="preserve">Serving a document means giving a copy of the document to a person or </w:t>
      </w:r>
      <w:r w:rsidR="00502054">
        <w:rPr>
          <w:lang w:val="en-US" w:eastAsia="en-AU"/>
        </w:rPr>
        <w:t>org</w:t>
      </w:r>
      <w:r w:rsidR="008D4A5F">
        <w:rPr>
          <w:lang w:val="en-US" w:eastAsia="en-AU"/>
        </w:rPr>
        <w:t>ani</w:t>
      </w:r>
      <w:r w:rsidR="00502054">
        <w:rPr>
          <w:lang w:val="en-US" w:eastAsia="en-AU"/>
        </w:rPr>
        <w:t>s</w:t>
      </w:r>
      <w:r w:rsidR="008D4A5F">
        <w:rPr>
          <w:lang w:val="en-US" w:eastAsia="en-AU"/>
        </w:rPr>
        <w:t>ation</w:t>
      </w:r>
      <w:r w:rsidRPr="00882211">
        <w:rPr>
          <w:lang w:val="en-US" w:eastAsia="en-AU"/>
        </w:rPr>
        <w:t xml:space="preserve">, usually to the other party to the matter. You can serve a document in </w:t>
      </w:r>
      <w:proofErr w:type="gramStart"/>
      <w:r w:rsidRPr="00882211">
        <w:rPr>
          <w:lang w:val="en-US" w:eastAsia="en-AU"/>
        </w:rPr>
        <w:t>a number of</w:t>
      </w:r>
      <w:proofErr w:type="gramEnd"/>
      <w:r w:rsidRPr="00882211">
        <w:rPr>
          <w:lang w:val="en-US" w:eastAsia="en-AU"/>
        </w:rPr>
        <w:t xml:space="preserve"> ways, including by </w:t>
      </w:r>
      <w:r w:rsidRPr="00882211">
        <w:rPr>
          <w:lang w:val="en-US" w:eastAsia="en-AU"/>
        </w:rPr>
        <w:lastRenderedPageBreak/>
        <w:t>email, express or registered post, or in person</w:t>
      </w:r>
      <w:r w:rsidRPr="00882211">
        <w:rPr>
          <w:rFonts w:cs="Arial"/>
          <w:lang w:val="en-US" w:eastAsia="en-AU"/>
        </w:rPr>
        <w:t>.</w:t>
      </w:r>
      <w:r w:rsidR="00DD4533" w:rsidRPr="00882211">
        <w:rPr>
          <w:lang w:val="en-US"/>
        </w:rPr>
        <w:t xml:space="preserve"> </w:t>
      </w:r>
      <w:r w:rsidR="006367A8" w:rsidRPr="00882211">
        <w:rPr>
          <w:lang w:val="en-US"/>
        </w:rPr>
        <w:t>Part</w:t>
      </w:r>
      <w:r w:rsidR="001E44AD">
        <w:rPr>
          <w:lang w:val="en-US"/>
        </w:rPr>
        <w:t> 5 of Chapter 1</w:t>
      </w:r>
      <w:r w:rsidR="00E37353">
        <w:rPr>
          <w:lang w:val="en-US"/>
        </w:rPr>
        <w:t>,</w:t>
      </w:r>
      <w:r w:rsidR="00192D30">
        <w:rPr>
          <w:lang w:val="en-US"/>
        </w:rPr>
        <w:t xml:space="preserve"> rule 119</w:t>
      </w:r>
      <w:r w:rsidR="001E44AD">
        <w:rPr>
          <w:lang w:val="en-US"/>
        </w:rPr>
        <w:t xml:space="preserve"> and Schedule 1 </w:t>
      </w:r>
      <w:r w:rsidR="00DD4533" w:rsidRPr="00882211">
        <w:rPr>
          <w:lang w:val="en-US"/>
        </w:rPr>
        <w:t xml:space="preserve">of the </w:t>
      </w:r>
      <w:hyperlink r:id="rId22" w:history="1">
        <w:r w:rsidR="00934C3C" w:rsidRPr="00FB2C2A">
          <w:rPr>
            <w:rStyle w:val="Hyperlink"/>
            <w:lang w:val="en-US"/>
          </w:rPr>
          <w:t>Fair Work Commission Rules 2024</w:t>
        </w:r>
      </w:hyperlink>
      <w:r w:rsidR="00DD4533" w:rsidRPr="00882211">
        <w:rPr>
          <w:lang w:val="en-US"/>
        </w:rPr>
        <w:t xml:space="preserve"> deal with service.</w:t>
      </w:r>
    </w:p>
    <w:p w14:paraId="7F25C91C" w14:textId="77777777" w:rsidR="005736CA" w:rsidRPr="00882211" w:rsidRDefault="004A2917" w:rsidP="002C20C6">
      <w:pPr>
        <w:pStyle w:val="Heading2"/>
        <w:spacing w:before="120" w:line="276" w:lineRule="auto"/>
      </w:pPr>
      <w:r w:rsidRPr="00882211">
        <w:t>Privacy</w:t>
      </w:r>
    </w:p>
    <w:p w14:paraId="67A13114" w14:textId="1E92FA6C" w:rsidR="00FD39DD" w:rsidRPr="00882211" w:rsidRDefault="00FD39DD" w:rsidP="002C20C6">
      <w:pPr>
        <w:spacing w:before="120" w:line="276" w:lineRule="auto"/>
        <w:rPr>
          <w:lang w:val="en-US" w:eastAsia="en-AU"/>
        </w:rPr>
      </w:pPr>
      <w:r w:rsidRPr="00882211">
        <w:rPr>
          <w:lang w:val="en-US" w:eastAsia="en-AU"/>
        </w:rPr>
        <w:t xml:space="preserve">The Commission collects the information (including personal information) provided to it in this form for inclusion on the case </w:t>
      </w:r>
      <w:proofErr w:type="gramStart"/>
      <w:r w:rsidRPr="00882211">
        <w:rPr>
          <w:lang w:val="en-US" w:eastAsia="en-AU"/>
        </w:rPr>
        <w:t>file, and</w:t>
      </w:r>
      <w:proofErr w:type="gramEnd"/>
      <w:r w:rsidRPr="00882211">
        <w:rPr>
          <w:lang w:val="en-US" w:eastAsia="en-AU"/>
        </w:rPr>
        <w:t xml:space="preserve"> may disclose this information to the other parties to this matter and to other persons. For more details of the Commission’s collection, use and disclosure of this information, please see </w:t>
      </w:r>
      <w:r w:rsidRPr="00882211">
        <w:rPr>
          <w:szCs w:val="20"/>
          <w:lang w:val="en-US" w:eastAsia="en-AU"/>
        </w:rPr>
        <w:t xml:space="preserve">the </w:t>
      </w:r>
      <w:hyperlink r:id="rId23" w:history="1">
        <w:r w:rsidRPr="00882211">
          <w:rPr>
            <w:rStyle w:val="Hyperlink"/>
            <w:rFonts w:eastAsia="Times New Roman"/>
            <w:szCs w:val="20"/>
            <w:lang w:val="en-US" w:eastAsia="en-AU"/>
          </w:rPr>
          <w:t xml:space="preserve">Privacy </w:t>
        </w:r>
        <w:r w:rsidR="00BA4F94" w:rsidRPr="00882211">
          <w:rPr>
            <w:rStyle w:val="Hyperlink"/>
            <w:rFonts w:eastAsia="Times New Roman"/>
            <w:szCs w:val="20"/>
            <w:lang w:val="en-US" w:eastAsia="en-AU"/>
          </w:rPr>
          <w:t>n</w:t>
        </w:r>
        <w:r w:rsidRPr="00882211">
          <w:rPr>
            <w:rStyle w:val="Hyperlink"/>
            <w:rFonts w:eastAsia="Times New Roman"/>
            <w:szCs w:val="20"/>
            <w:lang w:val="en-US" w:eastAsia="en-AU"/>
          </w:rPr>
          <w:t>otice</w:t>
        </w:r>
      </w:hyperlink>
      <w:r w:rsidRPr="00882211">
        <w:rPr>
          <w:szCs w:val="20"/>
          <w:lang w:val="en-US" w:eastAsia="en-AU"/>
        </w:rPr>
        <w:t xml:space="preserve"> for</w:t>
      </w:r>
      <w:r w:rsidRPr="00882211">
        <w:rPr>
          <w:lang w:val="en-US" w:eastAsia="en-AU"/>
        </w:rPr>
        <w:t xml:space="preserve"> this form, or ask for a hard copy to be provided to you. </w:t>
      </w:r>
    </w:p>
    <w:p w14:paraId="079DBFE1" w14:textId="77777777" w:rsidR="00D550E6" w:rsidRPr="00882211" w:rsidRDefault="00D550E6" w:rsidP="002C20C6">
      <w:pPr>
        <w:spacing w:before="120" w:line="276" w:lineRule="auto"/>
        <w:rPr>
          <w:lang w:val="en-US" w:eastAsia="en-AU"/>
        </w:rPr>
      </w:pPr>
    </w:p>
    <w:tbl>
      <w:tblPr>
        <w:tblStyle w:val="TableGrid25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5736CA" w:rsidRPr="00882211" w14:paraId="7206A68D" w14:textId="77777777" w:rsidTr="00D550E6">
        <w:tc>
          <w:tcPr>
            <w:tcW w:w="817" w:type="dxa"/>
          </w:tcPr>
          <w:p w14:paraId="4CF26955" w14:textId="650D7E7A" w:rsidR="005736CA" w:rsidRPr="00882211" w:rsidRDefault="0082588D" w:rsidP="00730786">
            <w:pPr>
              <w:rPr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51B9F4AC" wp14:editId="65EC48F8">
                  <wp:extent cx="437838" cy="43097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0ABFC949" w14:textId="7289029A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b/>
                <w:lang w:val="en-US"/>
              </w:rPr>
              <w:t>Remove this cover sheet</w:t>
            </w:r>
            <w:r w:rsidRPr="00882211">
              <w:rPr>
                <w:lang w:val="en-US"/>
              </w:rPr>
              <w:t xml:space="preserve"> and keep it for future reference</w:t>
            </w:r>
            <w:r w:rsidR="00BA4F94" w:rsidRPr="00882211">
              <w:rPr>
                <w:lang w:val="en-US"/>
              </w:rPr>
              <w:t xml:space="preserve"> – </w:t>
            </w:r>
            <w:r w:rsidRPr="00882211">
              <w:rPr>
                <w:lang w:val="en-US"/>
              </w:rPr>
              <w:t>it contains useful information</w:t>
            </w:r>
            <w:r w:rsidR="00715CEA" w:rsidRPr="00882211">
              <w:rPr>
                <w:lang w:val="en-US"/>
              </w:rPr>
              <w:t>.</w:t>
            </w:r>
          </w:p>
          <w:p w14:paraId="7A999C1B" w14:textId="77777777" w:rsidR="00453C88" w:rsidRPr="00882211" w:rsidRDefault="00453C88" w:rsidP="00730786">
            <w:pPr>
              <w:rPr>
                <w:lang w:val="en-US"/>
              </w:rPr>
            </w:pPr>
          </w:p>
        </w:tc>
      </w:tr>
    </w:tbl>
    <w:p w14:paraId="4E219D85" w14:textId="77777777" w:rsidR="005736CA" w:rsidRPr="00882211" w:rsidRDefault="005736CA" w:rsidP="00730786">
      <w:pPr>
        <w:rPr>
          <w:lang w:val="en-US"/>
        </w:rPr>
        <w:sectPr w:rsidR="005736CA" w:rsidRPr="00882211" w:rsidSect="007B1777">
          <w:footerReference w:type="default" r:id="rId24"/>
          <w:headerReference w:type="first" r:id="rId25"/>
          <w:footerReference w:type="first" r:id="rId26"/>
          <w:type w:val="continuous"/>
          <w:pgSz w:w="11906" w:h="16838" w:code="9"/>
          <w:pgMar w:top="1576" w:right="1418" w:bottom="1440" w:left="1418" w:header="567" w:footer="851" w:gutter="0"/>
          <w:pgNumType w:fmt="lowerRoman"/>
          <w:cols w:space="708"/>
          <w:titlePg/>
          <w:docGrid w:linePitch="360"/>
        </w:sectPr>
      </w:pPr>
    </w:p>
    <w:p w14:paraId="4ADB99F1" w14:textId="77777777" w:rsidR="00FD7239" w:rsidRPr="00882211" w:rsidRDefault="00FD7239" w:rsidP="00730786">
      <w:pPr>
        <w:pStyle w:val="Heading1"/>
        <w:sectPr w:rsidR="00FD7239" w:rsidRPr="00882211" w:rsidSect="007B1777">
          <w:headerReference w:type="default" r:id="rId27"/>
          <w:footerReference w:type="default" r:id="rId28"/>
          <w:type w:val="continuous"/>
          <w:pgSz w:w="11906" w:h="16838"/>
          <w:pgMar w:top="307" w:right="1274" w:bottom="1276" w:left="1440" w:header="708" w:footer="708" w:gutter="0"/>
          <w:pgNumType w:start="1"/>
          <w:cols w:space="708"/>
          <w:titlePg/>
          <w:docGrid w:linePitch="360"/>
        </w:sectPr>
      </w:pPr>
    </w:p>
    <w:p w14:paraId="7AA4E010" w14:textId="0D2CB8D8" w:rsidR="005736CA" w:rsidRPr="00882211" w:rsidRDefault="005736CA" w:rsidP="00730786">
      <w:pPr>
        <w:pStyle w:val="Heading1"/>
      </w:pPr>
      <w:r w:rsidRPr="00882211">
        <w:lastRenderedPageBreak/>
        <w:t>Form F</w:t>
      </w:r>
      <w:r w:rsidR="00464864" w:rsidRPr="00882211">
        <w:t>10</w:t>
      </w:r>
      <w:r w:rsidR="00BA4F94" w:rsidRPr="00882211">
        <w:rPr>
          <w:lang w:eastAsia="en-AU"/>
        </w:rPr>
        <w:t xml:space="preserve"> – </w:t>
      </w:r>
      <w:r w:rsidR="00464864" w:rsidRPr="00882211">
        <w:t xml:space="preserve">Application for the </w:t>
      </w:r>
      <w:r w:rsidR="00522B15">
        <w:t>FWC</w:t>
      </w:r>
      <w:r w:rsidR="00522B15" w:rsidRPr="00882211">
        <w:t xml:space="preserve"> </w:t>
      </w:r>
      <w:r w:rsidR="00464864" w:rsidRPr="00882211">
        <w:t xml:space="preserve">to </w:t>
      </w:r>
      <w:r w:rsidR="0084130D" w:rsidRPr="00882211">
        <w:t>d</w:t>
      </w:r>
      <w:r w:rsidR="00464864" w:rsidRPr="00882211">
        <w:t xml:space="preserve">eal with a </w:t>
      </w:r>
      <w:r w:rsidR="0084130D" w:rsidRPr="00882211">
        <w:t>d</w:t>
      </w:r>
      <w:r w:rsidR="00464864" w:rsidRPr="00882211">
        <w:t xml:space="preserve">ispute in </w:t>
      </w:r>
      <w:r w:rsidR="0084130D" w:rsidRPr="00882211">
        <w:t>a</w:t>
      </w:r>
      <w:r w:rsidR="00464864" w:rsidRPr="00882211">
        <w:t xml:space="preserve">ccordance with a </w:t>
      </w:r>
      <w:r w:rsidR="0084130D" w:rsidRPr="00882211">
        <w:t>d</w:t>
      </w:r>
      <w:r w:rsidR="00464864" w:rsidRPr="00882211">
        <w:t xml:space="preserve">ispute </w:t>
      </w:r>
      <w:r w:rsidR="0084130D" w:rsidRPr="00882211">
        <w:t>s</w:t>
      </w:r>
      <w:r w:rsidR="00464864" w:rsidRPr="00882211">
        <w:t xml:space="preserve">ettlement </w:t>
      </w:r>
      <w:r w:rsidR="0084130D" w:rsidRPr="00882211">
        <w:t>p</w:t>
      </w:r>
      <w:r w:rsidR="00464864" w:rsidRPr="00882211">
        <w:t>rocedure</w:t>
      </w:r>
    </w:p>
    <w:p w14:paraId="2234C378" w14:textId="7A6457C4" w:rsidR="005736CA" w:rsidRPr="00882211" w:rsidRDefault="00000000" w:rsidP="00730786">
      <w:pPr>
        <w:rPr>
          <w:lang w:val="en-US" w:eastAsia="en-AU"/>
        </w:rPr>
      </w:pPr>
      <w:hyperlink r:id="rId29" w:history="1">
        <w:r w:rsidR="005736CA" w:rsidRPr="0001714A">
          <w:rPr>
            <w:rStyle w:val="Hyperlink"/>
            <w:lang w:val="en-US" w:eastAsia="en-AU"/>
          </w:rPr>
          <w:t xml:space="preserve">Fair Work </w:t>
        </w:r>
        <w:r w:rsidR="00464864" w:rsidRPr="0001714A">
          <w:rPr>
            <w:rStyle w:val="Hyperlink"/>
            <w:lang w:val="en-US" w:eastAsia="en-AU"/>
          </w:rPr>
          <w:t>Act 2009</w:t>
        </w:r>
      </w:hyperlink>
      <w:r w:rsidR="00464864" w:rsidRPr="00882211">
        <w:rPr>
          <w:lang w:val="en-US" w:eastAsia="en-AU"/>
        </w:rPr>
        <w:t>, s. 739</w:t>
      </w:r>
      <w:r w:rsidR="00572BD1" w:rsidRPr="00882211">
        <w:rPr>
          <w:lang w:val="en-US" w:eastAsia="en-AU"/>
        </w:rPr>
        <w:t xml:space="preserve">; </w:t>
      </w:r>
      <w:hyperlink r:id="rId30" w:history="1">
        <w:r w:rsidR="00572BD1" w:rsidRPr="0001714A">
          <w:rPr>
            <w:rStyle w:val="Hyperlink"/>
            <w:lang w:val="en-US" w:eastAsia="en-AU"/>
          </w:rPr>
          <w:t>Fair Work (Transitional Provisio</w:t>
        </w:r>
        <w:r w:rsidR="00AD5BB2" w:rsidRPr="0001714A">
          <w:rPr>
            <w:rStyle w:val="Hyperlink"/>
            <w:lang w:val="en-US" w:eastAsia="en-AU"/>
          </w:rPr>
          <w:t>ns and Consequential Amendments</w:t>
        </w:r>
        <w:r w:rsidR="00572BD1" w:rsidRPr="0001714A">
          <w:rPr>
            <w:rStyle w:val="Hyperlink"/>
            <w:lang w:val="en-US" w:eastAsia="en-AU"/>
          </w:rPr>
          <w:t xml:space="preserve"> Act 2009)</w:t>
        </w:r>
      </w:hyperlink>
      <w:r w:rsidR="00583901" w:rsidRPr="00882211">
        <w:rPr>
          <w:lang w:val="en-US" w:eastAsia="en-AU"/>
        </w:rPr>
        <w:t>, Schedule 19</w:t>
      </w:r>
      <w:r w:rsidR="008B500E">
        <w:rPr>
          <w:lang w:val="en-US" w:eastAsia="en-AU"/>
        </w:rPr>
        <w:t xml:space="preserve">; </w:t>
      </w:r>
      <w:hyperlink r:id="rId31" w:history="1">
        <w:r w:rsidR="008B500E" w:rsidRPr="0001714A">
          <w:rPr>
            <w:rStyle w:val="Hyperlink"/>
            <w:lang w:val="en-US" w:eastAsia="en-AU"/>
          </w:rPr>
          <w:t>Fair Work Commission Rules 2024</w:t>
        </w:r>
      </w:hyperlink>
      <w:r w:rsidR="008B500E">
        <w:rPr>
          <w:lang w:val="en-US" w:eastAsia="en-AU"/>
        </w:rPr>
        <w:t>, rules 119 and 123</w:t>
      </w:r>
      <w:r w:rsidR="00C64A5D">
        <w:rPr>
          <w:lang w:val="en-US" w:eastAsia="en-AU"/>
        </w:rPr>
        <w:t xml:space="preserve"> and Schedule 1</w:t>
      </w:r>
    </w:p>
    <w:p w14:paraId="5D3B9D98" w14:textId="77777777" w:rsidR="005736CA" w:rsidRPr="00882211" w:rsidRDefault="005736CA" w:rsidP="00730786">
      <w:pPr>
        <w:rPr>
          <w:lang w:val="en-US" w:eastAsia="en-AU"/>
        </w:rPr>
      </w:pPr>
      <w:r w:rsidRPr="00882211">
        <w:rPr>
          <w:lang w:val="en-US" w:eastAsia="en-AU"/>
        </w:rPr>
        <w:t>This is an application to the Fair Work Commission</w:t>
      </w:r>
      <w:r w:rsidR="005C2DDD" w:rsidRPr="00882211">
        <w:rPr>
          <w:lang w:val="en-US" w:eastAsia="en-AU"/>
        </w:rPr>
        <w:t xml:space="preserve"> </w:t>
      </w:r>
      <w:r w:rsidR="00DE0A78" w:rsidRPr="00882211">
        <w:rPr>
          <w:lang w:val="en-US" w:eastAsia="en-AU"/>
        </w:rPr>
        <w:t xml:space="preserve">for it to deal with a dispute in accordance with a dispute settlement procedure. </w:t>
      </w:r>
    </w:p>
    <w:p w14:paraId="5319C99A" w14:textId="77777777" w:rsidR="005736CA" w:rsidRPr="00882211" w:rsidRDefault="005736CA" w:rsidP="00730786">
      <w:pPr>
        <w:pStyle w:val="Heading2"/>
      </w:pPr>
      <w:r w:rsidRPr="00882211">
        <w:t>The Applicant</w:t>
      </w:r>
    </w:p>
    <w:tbl>
      <w:tblPr>
        <w:tblStyle w:val="TableGrid25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551"/>
        <w:gridCol w:w="1559"/>
        <w:gridCol w:w="2268"/>
        <w:gridCol w:w="106"/>
      </w:tblGrid>
      <w:tr w:rsidR="005736CA" w:rsidRPr="00882211" w14:paraId="4D662B42" w14:textId="77777777" w:rsidTr="00C71BEC">
        <w:tc>
          <w:tcPr>
            <w:tcW w:w="851" w:type="dxa"/>
          </w:tcPr>
          <w:p w14:paraId="1F57FCAD" w14:textId="18C21E44" w:rsidR="005736CA" w:rsidRPr="00882211" w:rsidRDefault="0082588D" w:rsidP="00730786">
            <w:pPr>
              <w:rPr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6A0FD5CA" wp14:editId="7C89A455">
                  <wp:extent cx="437838" cy="430970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5"/>
          </w:tcPr>
          <w:p w14:paraId="0D8549A0" w14:textId="77777777" w:rsidR="005736CA" w:rsidRPr="00882211" w:rsidRDefault="004F7878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Please enter your details here.</w:t>
            </w:r>
            <w:r w:rsidR="005736CA" w:rsidRPr="00882211">
              <w:rPr>
                <w:lang w:val="en-US"/>
              </w:rPr>
              <w:t xml:space="preserve"> </w:t>
            </w:r>
          </w:p>
        </w:tc>
      </w:tr>
      <w:tr w:rsidR="005736CA" w:rsidRPr="00882211" w14:paraId="5A6BD4BC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965C4A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 xml:space="preserve">Title </w:t>
            </w:r>
          </w:p>
        </w:tc>
        <w:tc>
          <w:tcPr>
            <w:tcW w:w="63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5F7081" w14:textId="1703742A" w:rsidR="005736CA" w:rsidRPr="00882211" w:rsidRDefault="00000000" w:rsidP="00730786">
            <w:sdt>
              <w:sdtPr>
                <w:rPr>
                  <w:rFonts w:ascii="MS Gothic" w:eastAsia="MS Gothic" w:hAnsi="MS Gothic"/>
                </w:rPr>
                <w:id w:val="81676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8EE" w:rsidRPr="7924ACCD">
              <w:t xml:space="preserve"> </w:t>
            </w:r>
            <w:r w:rsidR="005736CA" w:rsidRPr="7924ACCD">
              <w:t xml:space="preserve">Mr  </w:t>
            </w:r>
            <w:sdt>
              <w:sdtPr>
                <w:rPr>
                  <w:rFonts w:ascii="MS Gothic" w:eastAsia="MS Gothic" w:hAnsi="MS Gothic"/>
                </w:rPr>
                <w:id w:val="157339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8EE" w:rsidRPr="7924ACCD">
              <w:t xml:space="preserve"> </w:t>
            </w:r>
            <w:r w:rsidR="005736CA" w:rsidRPr="7924ACCD">
              <w:t xml:space="preserve">Mrs  </w:t>
            </w:r>
            <w:sdt>
              <w:sdtPr>
                <w:rPr>
                  <w:rFonts w:ascii="MS Gothic" w:eastAsia="MS Gothic" w:hAnsi="MS Gothic"/>
                </w:rPr>
                <w:id w:val="182955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8EE" w:rsidRPr="7924ACCD">
              <w:t xml:space="preserve"> </w:t>
            </w:r>
            <w:r w:rsidR="005736CA" w:rsidRPr="7924ACCD">
              <w:t xml:space="preserve">Ms </w:t>
            </w:r>
            <w:sdt>
              <w:sdtPr>
                <w:rPr>
                  <w:rFonts w:ascii="MS Gothic" w:eastAsia="MS Gothic" w:hAnsi="MS Gothic"/>
                </w:rPr>
                <w:id w:val="-142541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8EE" w:rsidRPr="7924ACCD">
              <w:t xml:space="preserve"> </w:t>
            </w:r>
            <w:r w:rsidR="005736CA" w:rsidRPr="7924ACCD">
              <w:t>Other please specify:</w:t>
            </w:r>
            <w:r w:rsidR="00A760EF" w:rsidRPr="7924ACCD">
              <w:t xml:space="preserve"> </w:t>
            </w:r>
          </w:p>
        </w:tc>
      </w:tr>
      <w:tr w:rsidR="005736CA" w:rsidRPr="00882211" w14:paraId="27FB8A26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CD2243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First name(s)</w:t>
            </w:r>
          </w:p>
        </w:tc>
        <w:tc>
          <w:tcPr>
            <w:tcW w:w="63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A848BE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5736CA" w:rsidRPr="00882211" w14:paraId="570A335B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EFA792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Surname</w:t>
            </w:r>
          </w:p>
        </w:tc>
        <w:tc>
          <w:tcPr>
            <w:tcW w:w="63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FC8F17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5736CA" w:rsidRPr="00882211" w14:paraId="6FDC0789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610745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Postal address</w:t>
            </w:r>
          </w:p>
        </w:tc>
        <w:tc>
          <w:tcPr>
            <w:tcW w:w="63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60BA68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052B49" w:rsidRPr="00882211" w14:paraId="355A1B99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1A1837" w14:textId="77777777" w:rsidR="00052B49" w:rsidRPr="00882211" w:rsidRDefault="00052B49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Suburb</w:t>
            </w:r>
          </w:p>
        </w:tc>
        <w:tc>
          <w:tcPr>
            <w:tcW w:w="63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1FE326" w14:textId="77777777" w:rsidR="00052B49" w:rsidRPr="00882211" w:rsidRDefault="00052B49" w:rsidP="00730786">
            <w:pPr>
              <w:rPr>
                <w:lang w:val="en-US"/>
              </w:rPr>
            </w:pPr>
          </w:p>
        </w:tc>
      </w:tr>
      <w:tr w:rsidR="005736CA" w:rsidRPr="00882211" w14:paraId="39CC9B9B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E17A8C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State or territory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272F04" w14:textId="77777777" w:rsidR="005736CA" w:rsidRPr="00882211" w:rsidRDefault="005736CA" w:rsidP="00730786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438458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Postcode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390048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005EE3" w:rsidRPr="00882211" w14:paraId="201A3073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7A4DCA" w14:textId="77777777" w:rsidR="00005EE3" w:rsidRPr="00882211" w:rsidRDefault="00005EE3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Phone number</w:t>
            </w:r>
          </w:p>
        </w:tc>
        <w:tc>
          <w:tcPr>
            <w:tcW w:w="63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66716D" w14:textId="07BBFEB4" w:rsidR="00005EE3" w:rsidRPr="00882211" w:rsidRDefault="00005EE3" w:rsidP="00730786">
            <w:pPr>
              <w:rPr>
                <w:lang w:val="en-US"/>
              </w:rPr>
            </w:pPr>
          </w:p>
        </w:tc>
      </w:tr>
      <w:tr w:rsidR="005736CA" w:rsidRPr="00882211" w14:paraId="7685C958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C17B0E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Email address</w:t>
            </w:r>
          </w:p>
        </w:tc>
        <w:tc>
          <w:tcPr>
            <w:tcW w:w="63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9A824E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</w:tbl>
    <w:p w14:paraId="058A1B1A" w14:textId="5226F6C3" w:rsidR="005736CA" w:rsidRPr="00882211" w:rsidRDefault="005736CA" w:rsidP="00730786">
      <w:pPr>
        <w:pStyle w:val="Heading3"/>
      </w:pPr>
      <w:r w:rsidRPr="00882211">
        <w:t xml:space="preserve">If the Applicant is a company or </w:t>
      </w:r>
      <w:r w:rsidR="008445F9">
        <w:t>o</w:t>
      </w:r>
      <w:r w:rsidR="008D4A5F">
        <w:t>rgani</w:t>
      </w:r>
      <w:r w:rsidR="008445F9">
        <w:t>s</w:t>
      </w:r>
      <w:r w:rsidR="008D4A5F">
        <w:t>ation</w:t>
      </w:r>
      <w:r w:rsidRPr="00882211">
        <w:t xml:space="preserve"> please also provide the following details</w:t>
      </w:r>
    </w:p>
    <w:tbl>
      <w:tblPr>
        <w:tblStyle w:val="TableGrid25"/>
        <w:tblW w:w="917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6453"/>
      </w:tblGrid>
      <w:tr w:rsidR="005736CA" w:rsidRPr="00882211" w14:paraId="413808CA" w14:textId="77777777" w:rsidTr="00374468">
        <w:tc>
          <w:tcPr>
            <w:tcW w:w="2725" w:type="dxa"/>
          </w:tcPr>
          <w:p w14:paraId="1E3E57BD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Legal name of business</w:t>
            </w:r>
          </w:p>
        </w:tc>
        <w:tc>
          <w:tcPr>
            <w:tcW w:w="6453" w:type="dxa"/>
          </w:tcPr>
          <w:p w14:paraId="58B8B657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5736CA" w:rsidRPr="00882211" w14:paraId="299306B3" w14:textId="77777777" w:rsidTr="00374468">
        <w:tc>
          <w:tcPr>
            <w:tcW w:w="2725" w:type="dxa"/>
          </w:tcPr>
          <w:p w14:paraId="1DB5F76A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Trading name of business</w:t>
            </w:r>
          </w:p>
        </w:tc>
        <w:tc>
          <w:tcPr>
            <w:tcW w:w="6453" w:type="dxa"/>
          </w:tcPr>
          <w:p w14:paraId="68E162AA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5736CA" w:rsidRPr="00882211" w14:paraId="41A35B84" w14:textId="77777777" w:rsidTr="00374468">
        <w:tc>
          <w:tcPr>
            <w:tcW w:w="2725" w:type="dxa"/>
          </w:tcPr>
          <w:p w14:paraId="0874CCEF" w14:textId="3BD57999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ABN/</w:t>
            </w:r>
            <w:r w:rsidR="00E44B6A">
              <w:rPr>
                <w:lang w:val="en-US"/>
              </w:rPr>
              <w:t>ACN</w:t>
            </w:r>
          </w:p>
        </w:tc>
        <w:tc>
          <w:tcPr>
            <w:tcW w:w="6453" w:type="dxa"/>
          </w:tcPr>
          <w:p w14:paraId="03E6A061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5736CA" w:rsidRPr="00882211" w14:paraId="08DCFFEF" w14:textId="77777777" w:rsidTr="00374468">
        <w:tc>
          <w:tcPr>
            <w:tcW w:w="2725" w:type="dxa"/>
          </w:tcPr>
          <w:p w14:paraId="32FAAC39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Contact person</w:t>
            </w:r>
          </w:p>
        </w:tc>
        <w:tc>
          <w:tcPr>
            <w:tcW w:w="6453" w:type="dxa"/>
          </w:tcPr>
          <w:p w14:paraId="55ADD54E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</w:tbl>
    <w:p w14:paraId="1A5C7EC7" w14:textId="77777777" w:rsidR="00374468" w:rsidRPr="00882211" w:rsidRDefault="00374468" w:rsidP="00B66FE9">
      <w:pPr>
        <w:pStyle w:val="Heading3"/>
        <w:spacing w:before="480"/>
      </w:pPr>
      <w:r w:rsidRPr="00882211">
        <w:lastRenderedPageBreak/>
        <w:t>Do you need an interpreter?</w:t>
      </w:r>
    </w:p>
    <w:p w14:paraId="69785C7A" w14:textId="0B3529CE" w:rsidR="00374468" w:rsidRPr="00882211" w:rsidRDefault="00374468" w:rsidP="00730786">
      <w:bookmarkStart w:id="0" w:name="_Hlk71711464"/>
      <w:bookmarkStart w:id="1" w:name="_Hlk71712868"/>
      <w:r w:rsidRPr="00882211">
        <w:rPr>
          <w:noProof/>
          <w:lang w:val="en-US"/>
        </w:rPr>
        <w:drawing>
          <wp:anchor distT="0" distB="0" distL="114300" distR="144145" simplePos="0" relativeHeight="251658241" behindDoc="0" locked="0" layoutInCell="1" allowOverlap="1" wp14:anchorId="6F590EAB" wp14:editId="4694A0AB">
            <wp:simplePos x="0" y="0"/>
            <wp:positionH relativeFrom="column">
              <wp:posOffset>47625</wp:posOffset>
            </wp:positionH>
            <wp:positionV relativeFrom="paragraph">
              <wp:posOffset>22860</wp:posOffset>
            </wp:positionV>
            <wp:extent cx="521970" cy="525780"/>
            <wp:effectExtent l="0" t="0" r="0" b="7620"/>
            <wp:wrapSquare wrapText="bothSides"/>
            <wp:docPr id="14" name="Picture 14" descr="National interpreter logo. White icons on a blue background. 2 people talking to each other through an interpre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ional interpreter logo. White icons on a blue background. 2 people talking to each other through an interpreter. 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211">
        <w:t xml:space="preserve">If you have trouble accessing this information, please contact us. We can arrange to provide it in another format. </w:t>
      </w:r>
      <w:r w:rsidRPr="00882211">
        <w:rPr>
          <w:noProof/>
        </w:rPr>
        <w:t xml:space="preserve">You can find </w:t>
      </w:r>
      <w:r w:rsidRPr="00882211">
        <w:t xml:space="preserve">information about </w:t>
      </w:r>
      <w:hyperlink r:id="rId33" w:history="1">
        <w:r w:rsidRPr="00882211">
          <w:rPr>
            <w:rStyle w:val="Hyperlink"/>
          </w:rPr>
          <w:t>help for non-English speakers</w:t>
        </w:r>
      </w:hyperlink>
      <w:r w:rsidRPr="00882211">
        <w:t xml:space="preserve"> on our </w:t>
      </w:r>
      <w:r w:rsidRPr="00882211">
        <w:rPr>
          <w:lang w:val="en-US"/>
        </w:rPr>
        <w:t>website</w:t>
      </w:r>
      <w:r w:rsidRPr="00882211">
        <w:t xml:space="preserve">. </w:t>
      </w:r>
    </w:p>
    <w:bookmarkEnd w:id="0"/>
    <w:tbl>
      <w:tblPr>
        <w:tblStyle w:val="TableGrid1"/>
        <w:tblpPr w:leftFromText="180" w:rightFromText="180" w:vertAnchor="text" w:horzAnchor="page" w:tblpX="5248" w:tblpY="57"/>
        <w:tblW w:w="264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44"/>
      </w:tblGrid>
      <w:tr w:rsidR="00374468" w:rsidRPr="00882211" w14:paraId="6589B92A" w14:textId="77777777" w:rsidTr="00DC1867">
        <w:trPr>
          <w:trHeight w:val="465"/>
        </w:trPr>
        <w:tc>
          <w:tcPr>
            <w:tcW w:w="2644" w:type="dxa"/>
          </w:tcPr>
          <w:p w14:paraId="49809966" w14:textId="77777777" w:rsidR="00374468" w:rsidRPr="00882211" w:rsidRDefault="00374468" w:rsidP="00730786">
            <w:pPr>
              <w:rPr>
                <w:lang w:val="en-US"/>
              </w:rPr>
            </w:pPr>
          </w:p>
        </w:tc>
      </w:tr>
    </w:tbl>
    <w:p w14:paraId="6F917BAA" w14:textId="5377537B" w:rsidR="00374468" w:rsidRPr="00882211" w:rsidRDefault="00000000" w:rsidP="00730786">
      <w:pPr>
        <w:rPr>
          <w:lang w:val="en-US"/>
        </w:rPr>
      </w:pPr>
      <w:sdt>
        <w:sdtPr>
          <w:rPr>
            <w:szCs w:val="20"/>
            <w:lang w:eastAsia="en-AU"/>
          </w:rPr>
          <w:id w:val="-108962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AEC">
            <w:rPr>
              <w:rFonts w:ascii="MS Gothic" w:eastAsia="MS Gothic" w:hAnsi="MS Gothic" w:hint="eastAsia"/>
              <w:szCs w:val="20"/>
              <w:lang w:eastAsia="en-AU"/>
            </w:rPr>
            <w:t>☐</w:t>
          </w:r>
        </w:sdtContent>
      </w:sdt>
      <w:r w:rsidR="00374468" w:rsidRPr="00882211">
        <w:rPr>
          <w:lang w:val="en-US"/>
        </w:rPr>
        <w:t xml:space="preserve"> Yes – Specify language</w:t>
      </w:r>
    </w:p>
    <w:p w14:paraId="15B3DF34" w14:textId="7068FDF9" w:rsidR="00374468" w:rsidRPr="00882211" w:rsidRDefault="00000000" w:rsidP="003F6462">
      <w:pPr>
        <w:spacing w:before="180" w:after="60"/>
      </w:pPr>
      <w:sdt>
        <w:sdtPr>
          <w:rPr>
            <w:szCs w:val="20"/>
            <w:lang w:eastAsia="en-AU"/>
          </w:rPr>
          <w:id w:val="1064842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AEC">
            <w:rPr>
              <w:rFonts w:ascii="MS Gothic" w:eastAsia="MS Gothic" w:hAnsi="MS Gothic" w:hint="eastAsia"/>
              <w:szCs w:val="20"/>
              <w:lang w:eastAsia="en-AU"/>
            </w:rPr>
            <w:t>☐</w:t>
          </w:r>
        </w:sdtContent>
      </w:sdt>
      <w:r w:rsidR="00374468" w:rsidRPr="00882211">
        <w:t xml:space="preserve"> No</w:t>
      </w:r>
      <w:bookmarkEnd w:id="1"/>
    </w:p>
    <w:p w14:paraId="715B6679" w14:textId="499414C0" w:rsidR="00096D2E" w:rsidRPr="00882211" w:rsidRDefault="00096D2E" w:rsidP="00730786">
      <w:pPr>
        <w:pStyle w:val="Heading3"/>
      </w:pPr>
      <w:r w:rsidRPr="00882211">
        <w:t>Do you require any special assistance at the hearing or conference (</w:t>
      </w:r>
      <w:proofErr w:type="spellStart"/>
      <w:r w:rsidRPr="00882211">
        <w:t>eg</w:t>
      </w:r>
      <w:proofErr w:type="spellEnd"/>
      <w:r w:rsidRPr="00882211">
        <w:t xml:space="preserve"> a hearing loop)?</w:t>
      </w:r>
    </w:p>
    <w:tbl>
      <w:tblPr>
        <w:tblStyle w:val="TableGrid1"/>
        <w:tblpPr w:leftFromText="180" w:rightFromText="180" w:vertAnchor="text" w:horzAnchor="page" w:tblpX="6853" w:tblpY="64"/>
        <w:tblW w:w="264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644"/>
      </w:tblGrid>
      <w:tr w:rsidR="00096D2E" w:rsidRPr="00882211" w14:paraId="2793DCAF" w14:textId="77777777" w:rsidTr="00DC1867">
        <w:trPr>
          <w:trHeight w:val="465"/>
        </w:trPr>
        <w:tc>
          <w:tcPr>
            <w:tcW w:w="2644" w:type="dxa"/>
          </w:tcPr>
          <w:p w14:paraId="5A772358" w14:textId="77777777" w:rsidR="00096D2E" w:rsidRPr="00882211" w:rsidRDefault="00096D2E" w:rsidP="00730786">
            <w:pPr>
              <w:rPr>
                <w:lang w:val="en-US"/>
              </w:rPr>
            </w:pPr>
          </w:p>
        </w:tc>
      </w:tr>
    </w:tbl>
    <w:p w14:paraId="6E85E6C2" w14:textId="50E44130" w:rsidR="00096D2E" w:rsidRPr="00882211" w:rsidRDefault="00000000" w:rsidP="00730786">
      <w:pPr>
        <w:rPr>
          <w:lang w:val="en-US"/>
        </w:rPr>
      </w:pPr>
      <w:sdt>
        <w:sdtPr>
          <w:rPr>
            <w:szCs w:val="20"/>
            <w:lang w:eastAsia="en-AU"/>
          </w:rPr>
          <w:id w:val="82693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AEC">
            <w:rPr>
              <w:rFonts w:ascii="MS Gothic" w:eastAsia="MS Gothic" w:hAnsi="MS Gothic" w:hint="eastAsia"/>
              <w:szCs w:val="20"/>
              <w:lang w:eastAsia="en-AU"/>
            </w:rPr>
            <w:t>☐</w:t>
          </w:r>
        </w:sdtContent>
      </w:sdt>
      <w:r w:rsidR="00697061" w:rsidRPr="00882211">
        <w:rPr>
          <w:szCs w:val="20"/>
          <w:lang w:eastAsia="en-AU"/>
        </w:rPr>
        <w:t xml:space="preserve">  </w:t>
      </w:r>
      <w:r w:rsidR="00096D2E" w:rsidRPr="00882211">
        <w:rPr>
          <w:lang w:val="en-US"/>
        </w:rPr>
        <w:t>Yes</w:t>
      </w:r>
      <w:r w:rsidR="00BA4F94" w:rsidRPr="00882211">
        <w:rPr>
          <w:lang w:val="en-US" w:eastAsia="en-AU"/>
        </w:rPr>
        <w:t xml:space="preserve"> – </w:t>
      </w:r>
      <w:r w:rsidR="00096D2E" w:rsidRPr="00882211">
        <w:rPr>
          <w:lang w:val="en-US"/>
        </w:rPr>
        <w:t xml:space="preserve">Please specify the assistance required   </w:t>
      </w:r>
    </w:p>
    <w:p w14:paraId="21F2A1BB" w14:textId="3716D432" w:rsidR="00096D2E" w:rsidRPr="00882211" w:rsidRDefault="00000000" w:rsidP="00730786">
      <w:pPr>
        <w:rPr>
          <w:rFonts w:cs="Arial"/>
          <w:lang w:val="en-US"/>
        </w:rPr>
      </w:pPr>
      <w:sdt>
        <w:sdtPr>
          <w:rPr>
            <w:lang w:eastAsia="en-AU"/>
          </w:rPr>
          <w:id w:val="-199571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AE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697061" w:rsidRPr="00882211">
        <w:rPr>
          <w:lang w:eastAsia="en-AU"/>
        </w:rPr>
        <w:t xml:space="preserve">  </w:t>
      </w:r>
      <w:r w:rsidR="00096D2E" w:rsidRPr="00882211">
        <w:rPr>
          <w:rFonts w:cs="Arial"/>
          <w:lang w:val="en-US"/>
        </w:rPr>
        <w:t xml:space="preserve">No </w:t>
      </w:r>
    </w:p>
    <w:p w14:paraId="74334325" w14:textId="77777777" w:rsidR="005736CA" w:rsidRPr="00882211" w:rsidRDefault="005736CA" w:rsidP="003F6462">
      <w:pPr>
        <w:pStyle w:val="Heading3"/>
        <w:spacing w:before="120" w:after="0"/>
      </w:pPr>
      <w:r w:rsidRPr="00882211">
        <w:t>Do</w:t>
      </w:r>
      <w:r w:rsidR="004F7878" w:rsidRPr="00882211">
        <w:t xml:space="preserve"> you</w:t>
      </w:r>
      <w:r w:rsidRPr="00882211">
        <w:t xml:space="preserve"> have a representative?</w:t>
      </w:r>
    </w:p>
    <w:tbl>
      <w:tblPr>
        <w:tblStyle w:val="TableGrid25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5736CA" w:rsidRPr="00882211" w14:paraId="12E79633" w14:textId="77777777" w:rsidTr="009808CC">
        <w:tc>
          <w:tcPr>
            <w:tcW w:w="817" w:type="dxa"/>
          </w:tcPr>
          <w:p w14:paraId="6DA3D5D4" w14:textId="098EADEE" w:rsidR="005736CA" w:rsidRPr="00882211" w:rsidRDefault="0082588D" w:rsidP="00730786">
            <w:pPr>
              <w:rPr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41B34672" wp14:editId="15A26C17">
                  <wp:extent cx="437838" cy="430970"/>
                  <wp:effectExtent l="0" t="0" r="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414F1BBA" w14:textId="10F919F4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 xml:space="preserve">A representative is a person </w:t>
            </w:r>
            <w:r w:rsidR="002F3ADB">
              <w:rPr>
                <w:lang w:val="en-US"/>
              </w:rPr>
              <w:t xml:space="preserve">or </w:t>
            </w:r>
            <w:r w:rsidR="002725A3">
              <w:rPr>
                <w:lang w:val="en-US"/>
              </w:rPr>
              <w:t>o</w:t>
            </w:r>
            <w:r w:rsidR="008D4A5F">
              <w:rPr>
                <w:lang w:val="en-US"/>
              </w:rPr>
              <w:t>rgani</w:t>
            </w:r>
            <w:r w:rsidR="002F3ADB">
              <w:rPr>
                <w:lang w:val="en-US"/>
              </w:rPr>
              <w:t>s</w:t>
            </w:r>
            <w:r w:rsidR="008D4A5F">
              <w:rPr>
                <w:lang w:val="en-US"/>
              </w:rPr>
              <w:t>ation</w:t>
            </w:r>
            <w:r w:rsidR="00F31AF4" w:rsidRPr="00882211">
              <w:rPr>
                <w:lang w:val="en-US"/>
              </w:rPr>
              <w:t xml:space="preserve"> </w:t>
            </w:r>
            <w:r w:rsidRPr="00882211">
              <w:rPr>
                <w:lang w:val="en-US"/>
              </w:rPr>
              <w:t xml:space="preserve">representing </w:t>
            </w:r>
            <w:r w:rsidR="004F7878" w:rsidRPr="00882211">
              <w:rPr>
                <w:lang w:val="en-US"/>
              </w:rPr>
              <w:t>you</w:t>
            </w:r>
            <w:r w:rsidRPr="00882211">
              <w:rPr>
                <w:lang w:val="en-US"/>
              </w:rPr>
              <w:t>. This might be a lawyer</w:t>
            </w:r>
            <w:r w:rsidR="00BA01DE" w:rsidRPr="00882211">
              <w:rPr>
                <w:lang w:val="en-US"/>
              </w:rPr>
              <w:t xml:space="preserve"> or paid agent</w:t>
            </w:r>
            <w:r w:rsidRPr="00882211">
              <w:rPr>
                <w:lang w:val="en-US"/>
              </w:rPr>
              <w:t xml:space="preserve">, </w:t>
            </w:r>
            <w:r w:rsidR="00AC2894" w:rsidRPr="00882211">
              <w:rPr>
                <w:lang w:val="en-US"/>
              </w:rPr>
              <w:t>a union or employer association</w:t>
            </w:r>
            <w:r w:rsidR="004E66DE">
              <w:rPr>
                <w:lang w:val="en-US"/>
              </w:rPr>
              <w:t xml:space="preserve"> or a not</w:t>
            </w:r>
            <w:r w:rsidR="004E66DE">
              <w:rPr>
                <w:lang w:val="en-US"/>
              </w:rPr>
              <w:noBreakHyphen/>
              <w:t>for</w:t>
            </w:r>
            <w:r w:rsidR="004E66DE">
              <w:rPr>
                <w:lang w:val="en-US"/>
              </w:rPr>
              <w:noBreakHyphen/>
              <w:t>profit association or body that provides support, advice or advocacy about employment or workplace relations matters</w:t>
            </w:r>
            <w:r w:rsidRPr="00882211">
              <w:rPr>
                <w:lang w:val="en-US"/>
              </w:rPr>
              <w:t xml:space="preserve">. </w:t>
            </w:r>
            <w:r w:rsidR="00B018BC">
              <w:rPr>
                <w:lang w:val="en-US"/>
              </w:rPr>
              <w:t>You do not need</w:t>
            </w:r>
            <w:r w:rsidRPr="00882211">
              <w:rPr>
                <w:lang w:val="en-US"/>
              </w:rPr>
              <w:t xml:space="preserve"> to have a representative.</w:t>
            </w:r>
          </w:p>
        </w:tc>
      </w:tr>
    </w:tbl>
    <w:p w14:paraId="7D333BBA" w14:textId="6E276987" w:rsidR="00697061" w:rsidRPr="00882211" w:rsidRDefault="00000000" w:rsidP="00730786">
      <w:pPr>
        <w:rPr>
          <w:szCs w:val="20"/>
        </w:rPr>
      </w:pPr>
      <w:sdt>
        <w:sdtPr>
          <w:rPr>
            <w:szCs w:val="20"/>
            <w:lang w:eastAsia="en-AU"/>
          </w:rPr>
          <w:id w:val="153391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AEC">
            <w:rPr>
              <w:rFonts w:ascii="MS Gothic" w:eastAsia="MS Gothic" w:hAnsi="MS Gothic" w:hint="eastAsia"/>
              <w:szCs w:val="20"/>
              <w:lang w:eastAsia="en-AU"/>
            </w:rPr>
            <w:t>☐</w:t>
          </w:r>
        </w:sdtContent>
      </w:sdt>
      <w:r w:rsidR="00697061" w:rsidRPr="00882211">
        <w:rPr>
          <w:szCs w:val="20"/>
          <w:lang w:eastAsia="en-AU"/>
        </w:rPr>
        <w:t xml:space="preserve">  </w:t>
      </w:r>
      <w:r w:rsidR="00697061" w:rsidRPr="00882211">
        <w:rPr>
          <w:szCs w:val="20"/>
        </w:rPr>
        <w:t xml:space="preserve">Yes – </w:t>
      </w:r>
      <w:r w:rsidR="00697061" w:rsidRPr="00882211">
        <w:rPr>
          <w:lang w:val="en-US"/>
        </w:rPr>
        <w:t>Provide representative’s details below</w:t>
      </w:r>
    </w:p>
    <w:p w14:paraId="31875212" w14:textId="7590233D" w:rsidR="00697061" w:rsidRPr="00882211" w:rsidRDefault="00000000" w:rsidP="003F6462">
      <w:pPr>
        <w:spacing w:before="180" w:after="60"/>
      </w:pPr>
      <w:sdt>
        <w:sdtPr>
          <w:rPr>
            <w:lang w:eastAsia="en-AU"/>
          </w:rPr>
          <w:id w:val="-1289349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AEC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697061" w:rsidRPr="00882211">
        <w:rPr>
          <w:lang w:eastAsia="en-AU"/>
        </w:rPr>
        <w:t xml:space="preserve">  </w:t>
      </w:r>
      <w:r w:rsidR="00697061" w:rsidRPr="00882211">
        <w:t>No</w:t>
      </w:r>
    </w:p>
    <w:p w14:paraId="50A992F6" w14:textId="77777777" w:rsidR="005736CA" w:rsidRPr="00882211" w:rsidRDefault="004F7878" w:rsidP="00730786">
      <w:pPr>
        <w:pStyle w:val="Heading3"/>
      </w:pPr>
      <w:r w:rsidRPr="00882211">
        <w:t>Your</w:t>
      </w:r>
      <w:r w:rsidR="005736CA" w:rsidRPr="00882211">
        <w:t xml:space="preserve"> representative</w:t>
      </w:r>
    </w:p>
    <w:tbl>
      <w:tblPr>
        <w:tblStyle w:val="TableGrid25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09"/>
        <w:gridCol w:w="1418"/>
        <w:gridCol w:w="2551"/>
        <w:gridCol w:w="106"/>
      </w:tblGrid>
      <w:tr w:rsidR="005736CA" w:rsidRPr="00882211" w14:paraId="24BBC6EC" w14:textId="77777777" w:rsidTr="00C71BEC">
        <w:tc>
          <w:tcPr>
            <w:tcW w:w="851" w:type="dxa"/>
          </w:tcPr>
          <w:p w14:paraId="1477B752" w14:textId="541DA842" w:rsidR="005736CA" w:rsidRPr="00882211" w:rsidRDefault="0082588D" w:rsidP="00730786">
            <w:pPr>
              <w:rPr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10CCDE05" wp14:editId="1E6E2AD4">
                  <wp:extent cx="437838" cy="430970"/>
                  <wp:effectExtent l="0" t="0" r="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5"/>
          </w:tcPr>
          <w:p w14:paraId="4FC070FF" w14:textId="62AE61E5" w:rsidR="005736CA" w:rsidRPr="00882211" w:rsidRDefault="005736CA" w:rsidP="003F6462">
            <w:pPr>
              <w:spacing w:before="120" w:after="0"/>
              <w:rPr>
                <w:lang w:val="en-US"/>
              </w:rPr>
            </w:pPr>
            <w:r w:rsidRPr="00882211">
              <w:rPr>
                <w:lang w:val="en-US"/>
              </w:rPr>
              <w:t>These are the de</w:t>
            </w:r>
            <w:r w:rsidR="00055EEF" w:rsidRPr="00882211">
              <w:rPr>
                <w:lang w:val="en-US"/>
              </w:rPr>
              <w:t xml:space="preserve">tails of the person </w:t>
            </w:r>
            <w:r w:rsidR="00B018BC">
              <w:rPr>
                <w:lang w:val="en-US"/>
              </w:rPr>
              <w:t>or organisation</w:t>
            </w:r>
            <w:r w:rsidR="00E33CF5" w:rsidRPr="00882211">
              <w:rPr>
                <w:lang w:val="en-US"/>
              </w:rPr>
              <w:t xml:space="preserve"> </w:t>
            </w:r>
            <w:r w:rsidRPr="00882211">
              <w:rPr>
                <w:lang w:val="en-US"/>
              </w:rPr>
              <w:t xml:space="preserve">representing </w:t>
            </w:r>
            <w:r w:rsidR="004F7878" w:rsidRPr="00882211">
              <w:rPr>
                <w:lang w:val="en-US"/>
              </w:rPr>
              <w:t>you</w:t>
            </w:r>
            <w:r w:rsidR="00717F62" w:rsidRPr="00882211">
              <w:rPr>
                <w:lang w:val="en-US"/>
              </w:rPr>
              <w:t xml:space="preserve"> (if any)</w:t>
            </w:r>
            <w:r w:rsidRPr="00882211">
              <w:rPr>
                <w:lang w:val="en-US"/>
              </w:rPr>
              <w:t>.</w:t>
            </w:r>
          </w:p>
        </w:tc>
      </w:tr>
      <w:tr w:rsidR="005736CA" w:rsidRPr="00882211" w14:paraId="34683F6C" w14:textId="77777777" w:rsidTr="00C71BE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52CB0EDF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Name of person</w:t>
            </w:r>
          </w:p>
        </w:tc>
        <w:tc>
          <w:tcPr>
            <w:tcW w:w="6378" w:type="dxa"/>
            <w:gridSpan w:val="3"/>
          </w:tcPr>
          <w:p w14:paraId="53065142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5736CA" w:rsidRPr="00882211" w14:paraId="5EE68171" w14:textId="77777777" w:rsidTr="00C71BE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1E55E209" w14:textId="54037373" w:rsidR="005736CA" w:rsidRPr="00882211" w:rsidRDefault="0099202C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Fir</w:t>
            </w:r>
            <w:r w:rsidR="00C54EC8">
              <w:rPr>
                <w:lang w:val="en-US"/>
              </w:rPr>
              <w:t>m, o</w:t>
            </w:r>
            <w:r w:rsidR="008D4A5F">
              <w:rPr>
                <w:lang w:val="en-US"/>
              </w:rPr>
              <w:t>rgani</w:t>
            </w:r>
            <w:r w:rsidR="00C54EC8">
              <w:rPr>
                <w:lang w:val="en-US"/>
              </w:rPr>
              <w:t>s</w:t>
            </w:r>
            <w:r w:rsidR="008D4A5F">
              <w:rPr>
                <w:lang w:val="en-US"/>
              </w:rPr>
              <w:t>ation</w:t>
            </w:r>
            <w:r w:rsidRPr="00882211">
              <w:rPr>
                <w:lang w:val="en-US"/>
              </w:rPr>
              <w:t>, company</w:t>
            </w:r>
          </w:p>
        </w:tc>
        <w:tc>
          <w:tcPr>
            <w:tcW w:w="6378" w:type="dxa"/>
            <w:gridSpan w:val="3"/>
          </w:tcPr>
          <w:p w14:paraId="5FCD37E7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5736CA" w:rsidRPr="00882211" w14:paraId="6EA87121" w14:textId="77777777" w:rsidTr="00C71BE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4C00B4CD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Postal address</w:t>
            </w:r>
          </w:p>
        </w:tc>
        <w:tc>
          <w:tcPr>
            <w:tcW w:w="6378" w:type="dxa"/>
            <w:gridSpan w:val="3"/>
          </w:tcPr>
          <w:p w14:paraId="5224F3C3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052B49" w:rsidRPr="00882211" w14:paraId="2041DB56" w14:textId="77777777" w:rsidTr="00C71BE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4F08F167" w14:textId="77777777" w:rsidR="00052B49" w:rsidRPr="00882211" w:rsidRDefault="00052B49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Suburb</w:t>
            </w:r>
          </w:p>
        </w:tc>
        <w:tc>
          <w:tcPr>
            <w:tcW w:w="6378" w:type="dxa"/>
            <w:gridSpan w:val="3"/>
          </w:tcPr>
          <w:p w14:paraId="2521E458" w14:textId="77777777" w:rsidR="00052B49" w:rsidRPr="00882211" w:rsidRDefault="00052B49" w:rsidP="00730786">
            <w:pPr>
              <w:rPr>
                <w:lang w:val="en-US"/>
              </w:rPr>
            </w:pPr>
          </w:p>
        </w:tc>
      </w:tr>
      <w:tr w:rsidR="005736CA" w:rsidRPr="00882211" w14:paraId="15BDB1BB" w14:textId="77777777" w:rsidTr="00C71BE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19884424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State or territory</w:t>
            </w:r>
          </w:p>
        </w:tc>
        <w:tc>
          <w:tcPr>
            <w:tcW w:w="2409" w:type="dxa"/>
          </w:tcPr>
          <w:p w14:paraId="1BAAE103" w14:textId="77777777" w:rsidR="005736CA" w:rsidRPr="00882211" w:rsidRDefault="005736CA" w:rsidP="00730786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0586F1F5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Postcode</w:t>
            </w:r>
          </w:p>
        </w:tc>
        <w:tc>
          <w:tcPr>
            <w:tcW w:w="2551" w:type="dxa"/>
          </w:tcPr>
          <w:p w14:paraId="24FCEA85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005EE3" w:rsidRPr="00882211" w14:paraId="3B7C4889" w14:textId="7777777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29581C5D" w14:textId="77777777" w:rsidR="00005EE3" w:rsidRPr="00882211" w:rsidRDefault="00005EE3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Phone number</w:t>
            </w:r>
          </w:p>
        </w:tc>
        <w:tc>
          <w:tcPr>
            <w:tcW w:w="6378" w:type="dxa"/>
            <w:gridSpan w:val="3"/>
          </w:tcPr>
          <w:p w14:paraId="64CA2F0F" w14:textId="2370EF80" w:rsidR="00005EE3" w:rsidRPr="00882211" w:rsidRDefault="00005EE3" w:rsidP="00730786">
            <w:pPr>
              <w:rPr>
                <w:lang w:val="en-US"/>
              </w:rPr>
            </w:pPr>
          </w:p>
        </w:tc>
      </w:tr>
      <w:tr w:rsidR="005736CA" w:rsidRPr="00882211" w14:paraId="5694057D" w14:textId="77777777" w:rsidTr="00C71BE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</w:tcPr>
          <w:p w14:paraId="29F793CD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Email address</w:t>
            </w:r>
          </w:p>
        </w:tc>
        <w:tc>
          <w:tcPr>
            <w:tcW w:w="6378" w:type="dxa"/>
            <w:gridSpan w:val="3"/>
          </w:tcPr>
          <w:p w14:paraId="19EDE5C2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</w:tbl>
    <w:p w14:paraId="07A3673A" w14:textId="77777777" w:rsidR="00FA38A3" w:rsidRPr="00882211" w:rsidRDefault="00FA38A3" w:rsidP="00730786">
      <w:pPr>
        <w:pStyle w:val="Heading3"/>
      </w:pPr>
      <w:r w:rsidRPr="00882211">
        <w:lastRenderedPageBreak/>
        <w:t xml:space="preserve">Is </w:t>
      </w:r>
      <w:r w:rsidR="007F5C8B" w:rsidRPr="00882211">
        <w:t xml:space="preserve">your </w:t>
      </w:r>
      <w:r w:rsidRPr="00882211">
        <w:t>representative a lawyer or paid agent?</w:t>
      </w:r>
    </w:p>
    <w:tbl>
      <w:tblPr>
        <w:tblStyle w:val="TableGrid25"/>
        <w:tblW w:w="917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6453"/>
      </w:tblGrid>
      <w:tr w:rsidR="005306EC" w:rsidRPr="00CD01B5" w14:paraId="03057BF8" w14:textId="77777777">
        <w:tc>
          <w:tcPr>
            <w:tcW w:w="2694" w:type="dxa"/>
          </w:tcPr>
          <w:p w14:paraId="243D2D95" w14:textId="72695BBB" w:rsidR="005306EC" w:rsidRPr="00CD01B5" w:rsidRDefault="00000000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-11951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8EE" w:rsidRPr="00CD01B5">
              <w:rPr>
                <w:rFonts w:cstheme="minorHAnsi"/>
              </w:rPr>
              <w:t xml:space="preserve"> </w:t>
            </w:r>
            <w:r w:rsidR="005306EC" w:rsidRPr="00CD01B5">
              <w:rPr>
                <w:rFonts w:cstheme="minorHAnsi"/>
              </w:rPr>
              <w:t xml:space="preserve">Yes </w:t>
            </w:r>
            <w:r w:rsidR="001D377D">
              <w:t>–</w:t>
            </w:r>
            <w:r w:rsidR="005306EC" w:rsidRPr="00CD01B5">
              <w:rPr>
                <w:rFonts w:cstheme="minorHAnsi"/>
              </w:rPr>
              <w:t xml:space="preserve"> please select:</w:t>
            </w:r>
          </w:p>
        </w:tc>
        <w:tc>
          <w:tcPr>
            <w:tcW w:w="6378" w:type="dxa"/>
          </w:tcPr>
          <w:p w14:paraId="5A0A6313" w14:textId="20BC16D5" w:rsidR="005306EC" w:rsidRPr="00CD01B5" w:rsidRDefault="00000000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-10934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8EE" w:rsidRPr="00CD01B5">
              <w:rPr>
                <w:rFonts w:cstheme="minorHAnsi"/>
              </w:rPr>
              <w:t xml:space="preserve"> </w:t>
            </w:r>
            <w:r w:rsidR="005306EC" w:rsidRPr="00CD01B5">
              <w:rPr>
                <w:rFonts w:cstheme="minorHAnsi"/>
              </w:rPr>
              <w:t>Lawyer</w:t>
            </w:r>
          </w:p>
          <w:p w14:paraId="5B87C7B6" w14:textId="14F83D1F" w:rsidR="005306EC" w:rsidRPr="00CD01B5" w:rsidRDefault="00000000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-6195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8EE" w:rsidRPr="00CD01B5">
              <w:rPr>
                <w:rFonts w:cstheme="minorHAnsi"/>
              </w:rPr>
              <w:t xml:space="preserve"> </w:t>
            </w:r>
            <w:r w:rsidR="005306EC" w:rsidRPr="00CD01B5">
              <w:rPr>
                <w:rFonts w:cstheme="minorHAnsi"/>
              </w:rPr>
              <w:t>Paid agent</w:t>
            </w:r>
          </w:p>
        </w:tc>
      </w:tr>
      <w:tr w:rsidR="005306EC" w:rsidRPr="00CD01B5" w14:paraId="3171EF68" w14:textId="77777777">
        <w:tc>
          <w:tcPr>
            <w:tcW w:w="2694" w:type="dxa"/>
          </w:tcPr>
          <w:p w14:paraId="04718D53" w14:textId="5B9D027F" w:rsidR="005306EC" w:rsidRPr="00CD01B5" w:rsidRDefault="00000000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/>
                </w:rPr>
                <w:id w:val="132716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8EE" w:rsidRPr="00CD01B5">
              <w:rPr>
                <w:rFonts w:cstheme="minorHAnsi"/>
              </w:rPr>
              <w:t xml:space="preserve"> </w:t>
            </w:r>
            <w:r w:rsidR="005306EC" w:rsidRPr="00CD01B5">
              <w:rPr>
                <w:rFonts w:cstheme="minorHAnsi"/>
              </w:rPr>
              <w:t xml:space="preserve">No </w:t>
            </w:r>
          </w:p>
        </w:tc>
        <w:tc>
          <w:tcPr>
            <w:tcW w:w="6378" w:type="dxa"/>
          </w:tcPr>
          <w:p w14:paraId="13474D6C" w14:textId="77777777" w:rsidR="005306EC" w:rsidRPr="00CD01B5" w:rsidRDefault="005306EC">
            <w:pPr>
              <w:rPr>
                <w:rFonts w:cstheme="minorHAnsi"/>
              </w:rPr>
            </w:pPr>
          </w:p>
        </w:tc>
      </w:tr>
    </w:tbl>
    <w:p w14:paraId="15101A4B" w14:textId="06A5720D" w:rsidR="0095061A" w:rsidRPr="00882211" w:rsidRDefault="0095061A" w:rsidP="00730786">
      <w:pPr>
        <w:pStyle w:val="Heading2"/>
      </w:pPr>
      <w:r w:rsidRPr="00882211">
        <w:t xml:space="preserve">The </w:t>
      </w:r>
      <w:r w:rsidR="00660E1F" w:rsidRPr="00882211">
        <w:t>Respondent</w:t>
      </w:r>
    </w:p>
    <w:tbl>
      <w:tblPr>
        <w:tblStyle w:val="TableGrid25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09"/>
        <w:gridCol w:w="1418"/>
        <w:gridCol w:w="2551"/>
        <w:gridCol w:w="106"/>
      </w:tblGrid>
      <w:tr w:rsidR="0095061A" w:rsidRPr="00882211" w14:paraId="4B3C23EE" w14:textId="77777777" w:rsidTr="00660E1F">
        <w:tc>
          <w:tcPr>
            <w:tcW w:w="851" w:type="dxa"/>
          </w:tcPr>
          <w:p w14:paraId="25CD6D24" w14:textId="020F14B8" w:rsidR="0095061A" w:rsidRPr="00882211" w:rsidRDefault="0082588D" w:rsidP="00730786">
            <w:pPr>
              <w:rPr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179A7591" wp14:editId="1B9D014A">
                  <wp:extent cx="437838" cy="430970"/>
                  <wp:effectExtent l="0" t="0" r="0" b="127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5"/>
          </w:tcPr>
          <w:p w14:paraId="54E0B2E7" w14:textId="50DF04E9" w:rsidR="0095061A" w:rsidRPr="00882211" w:rsidRDefault="00660E1F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These are the details of the person or business who will be responding to your application to the Commission.</w:t>
            </w:r>
          </w:p>
        </w:tc>
      </w:tr>
      <w:tr w:rsidR="005736CA" w:rsidRPr="00882211" w14:paraId="1486A41C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B118A9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 xml:space="preserve">Title </w:t>
            </w:r>
          </w:p>
        </w:tc>
        <w:tc>
          <w:tcPr>
            <w:tcW w:w="63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0BBE0C" w14:textId="4EFE7384" w:rsidR="005736CA" w:rsidRPr="00882211" w:rsidRDefault="00000000" w:rsidP="00730786">
            <w:sdt>
              <w:sdtPr>
                <w:rPr>
                  <w:rFonts w:ascii="MS Gothic" w:eastAsia="MS Gothic" w:hAnsi="MS Gothic"/>
                </w:rPr>
                <w:id w:val="-124125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8EE" w:rsidRPr="7924ACCD">
              <w:t xml:space="preserve"> </w:t>
            </w:r>
            <w:r w:rsidR="005736CA" w:rsidRPr="7924ACCD">
              <w:t xml:space="preserve">Mr  </w:t>
            </w:r>
            <w:sdt>
              <w:sdtPr>
                <w:rPr>
                  <w:rFonts w:ascii="MS Gothic" w:eastAsia="MS Gothic" w:hAnsi="MS Gothic"/>
                </w:rPr>
                <w:id w:val="-16586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8EE" w:rsidRPr="7924ACCD">
              <w:t xml:space="preserve"> </w:t>
            </w:r>
            <w:r w:rsidR="005736CA" w:rsidRPr="7924ACCD">
              <w:t xml:space="preserve">Mrs  </w:t>
            </w:r>
            <w:sdt>
              <w:sdtPr>
                <w:rPr>
                  <w:rFonts w:ascii="MS Gothic" w:eastAsia="MS Gothic" w:hAnsi="MS Gothic"/>
                </w:rPr>
                <w:id w:val="118894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8EE" w:rsidRPr="7924ACCD">
              <w:t xml:space="preserve"> </w:t>
            </w:r>
            <w:r w:rsidR="005736CA" w:rsidRPr="7924ACCD">
              <w:t xml:space="preserve">Ms  </w:t>
            </w:r>
            <w:sdt>
              <w:sdtPr>
                <w:rPr>
                  <w:rFonts w:ascii="MS Gothic" w:eastAsia="MS Gothic" w:hAnsi="MS Gothic"/>
                </w:rPr>
                <w:id w:val="19211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A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36CA" w:rsidRPr="7924ACCD">
              <w:t>Other please specify:</w:t>
            </w:r>
            <w:r w:rsidR="00B86D86" w:rsidRPr="7924ACCD">
              <w:t xml:space="preserve"> </w:t>
            </w:r>
          </w:p>
        </w:tc>
      </w:tr>
      <w:tr w:rsidR="005736CA" w:rsidRPr="00882211" w14:paraId="612D9AB2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52802B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First name(s)</w:t>
            </w:r>
          </w:p>
        </w:tc>
        <w:tc>
          <w:tcPr>
            <w:tcW w:w="63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0BBBB9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5736CA" w:rsidRPr="00882211" w14:paraId="46A1388B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948D7C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Surname</w:t>
            </w:r>
          </w:p>
        </w:tc>
        <w:tc>
          <w:tcPr>
            <w:tcW w:w="63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49A53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5736CA" w:rsidRPr="00882211" w14:paraId="70D56E3B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0316E5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Postal address</w:t>
            </w:r>
          </w:p>
        </w:tc>
        <w:tc>
          <w:tcPr>
            <w:tcW w:w="63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22655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052B49" w:rsidRPr="00882211" w14:paraId="078E9CD2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F2C817" w14:textId="77777777" w:rsidR="00052B49" w:rsidRPr="00882211" w:rsidRDefault="00052B49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Suburb</w:t>
            </w:r>
          </w:p>
        </w:tc>
        <w:tc>
          <w:tcPr>
            <w:tcW w:w="63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F30188" w14:textId="77777777" w:rsidR="00052B49" w:rsidRPr="00882211" w:rsidRDefault="00052B49" w:rsidP="00730786">
            <w:pPr>
              <w:rPr>
                <w:lang w:val="en-US"/>
              </w:rPr>
            </w:pPr>
          </w:p>
        </w:tc>
      </w:tr>
      <w:tr w:rsidR="005736CA" w:rsidRPr="00882211" w14:paraId="4E5D1C9F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22D2AC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State or territory</w:t>
            </w:r>
          </w:p>
        </w:tc>
        <w:tc>
          <w:tcPr>
            <w:tcW w:w="24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F8D4AC" w14:textId="77777777" w:rsidR="005736CA" w:rsidRPr="00882211" w:rsidRDefault="005736CA" w:rsidP="0073078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038934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Postcode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B344A4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005EE3" w:rsidRPr="00882211" w14:paraId="1647BF0E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1FDFD1" w14:textId="77777777" w:rsidR="00005EE3" w:rsidRPr="00882211" w:rsidRDefault="00005EE3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Phone number</w:t>
            </w:r>
          </w:p>
        </w:tc>
        <w:tc>
          <w:tcPr>
            <w:tcW w:w="63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78CC70" w14:textId="5227EA10" w:rsidR="00005EE3" w:rsidRPr="00882211" w:rsidRDefault="00005EE3" w:rsidP="00730786">
            <w:pPr>
              <w:rPr>
                <w:lang w:val="en-US"/>
              </w:rPr>
            </w:pPr>
          </w:p>
        </w:tc>
      </w:tr>
      <w:tr w:rsidR="005736CA" w:rsidRPr="00882211" w14:paraId="46C89DA8" w14:textId="77777777" w:rsidTr="7924ACC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69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931CF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Email address</w:t>
            </w:r>
          </w:p>
        </w:tc>
        <w:tc>
          <w:tcPr>
            <w:tcW w:w="637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78B51B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</w:tbl>
    <w:p w14:paraId="19550F80" w14:textId="45A06D1F" w:rsidR="005736CA" w:rsidRPr="00882211" w:rsidRDefault="00055EEF" w:rsidP="00730786">
      <w:pPr>
        <w:pStyle w:val="Heading3"/>
      </w:pPr>
      <w:r w:rsidRPr="00882211">
        <w:t>I</w:t>
      </w:r>
      <w:r w:rsidR="005736CA" w:rsidRPr="00882211">
        <w:t xml:space="preserve">f the respondent is a company </w:t>
      </w:r>
      <w:r w:rsidR="00263BBE">
        <w:t>or organisation</w:t>
      </w:r>
      <w:r w:rsidR="005736CA" w:rsidRPr="00882211">
        <w:t xml:space="preserve"> please also provide the following details</w:t>
      </w:r>
    </w:p>
    <w:tbl>
      <w:tblPr>
        <w:tblStyle w:val="TableGrid25"/>
        <w:tblW w:w="928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99"/>
        <w:gridCol w:w="2026"/>
        <w:gridCol w:w="6347"/>
        <w:gridCol w:w="106"/>
      </w:tblGrid>
      <w:tr w:rsidR="005736CA" w:rsidRPr="00882211" w14:paraId="418C31F1" w14:textId="77777777" w:rsidTr="00A86B79">
        <w:trPr>
          <w:gridBefore w:val="1"/>
          <w:wBefore w:w="108" w:type="dxa"/>
          <w:trHeight w:val="863"/>
        </w:trPr>
        <w:tc>
          <w:tcPr>
            <w:tcW w:w="2725" w:type="dxa"/>
            <w:gridSpan w:val="2"/>
          </w:tcPr>
          <w:p w14:paraId="6F405054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Legal name of business</w:t>
            </w:r>
          </w:p>
        </w:tc>
        <w:tc>
          <w:tcPr>
            <w:tcW w:w="6453" w:type="dxa"/>
            <w:gridSpan w:val="2"/>
          </w:tcPr>
          <w:p w14:paraId="11569483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5736CA" w:rsidRPr="00882211" w14:paraId="4D7A0440" w14:textId="77777777" w:rsidTr="00336423">
        <w:trPr>
          <w:gridBefore w:val="1"/>
          <w:wBefore w:w="108" w:type="dxa"/>
        </w:trPr>
        <w:tc>
          <w:tcPr>
            <w:tcW w:w="2725" w:type="dxa"/>
            <w:gridSpan w:val="2"/>
          </w:tcPr>
          <w:p w14:paraId="3A64C7E9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Trading name of business</w:t>
            </w:r>
          </w:p>
        </w:tc>
        <w:tc>
          <w:tcPr>
            <w:tcW w:w="6453" w:type="dxa"/>
            <w:gridSpan w:val="2"/>
          </w:tcPr>
          <w:p w14:paraId="47561BEC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5736CA" w:rsidRPr="00882211" w14:paraId="179D7E30" w14:textId="77777777" w:rsidTr="00336423">
        <w:trPr>
          <w:gridBefore w:val="1"/>
          <w:wBefore w:w="108" w:type="dxa"/>
        </w:trPr>
        <w:tc>
          <w:tcPr>
            <w:tcW w:w="2725" w:type="dxa"/>
            <w:gridSpan w:val="2"/>
          </w:tcPr>
          <w:p w14:paraId="5D01EB15" w14:textId="368707FE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A</w:t>
            </w:r>
            <w:r w:rsidR="00DC0D34">
              <w:rPr>
                <w:lang w:val="en-US"/>
              </w:rPr>
              <w:t>BN/</w:t>
            </w:r>
            <w:r w:rsidRPr="00882211">
              <w:rPr>
                <w:lang w:val="en-US"/>
              </w:rPr>
              <w:t>ACN</w:t>
            </w:r>
          </w:p>
        </w:tc>
        <w:tc>
          <w:tcPr>
            <w:tcW w:w="6453" w:type="dxa"/>
            <w:gridSpan w:val="2"/>
          </w:tcPr>
          <w:p w14:paraId="2DA46AAF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5736CA" w:rsidRPr="00882211" w14:paraId="08F0D7D1" w14:textId="77777777" w:rsidTr="00336423">
        <w:trPr>
          <w:gridBefore w:val="1"/>
          <w:wBefore w:w="108" w:type="dxa"/>
        </w:trPr>
        <w:tc>
          <w:tcPr>
            <w:tcW w:w="2725" w:type="dxa"/>
            <w:gridSpan w:val="2"/>
          </w:tcPr>
          <w:p w14:paraId="0FFEBD46" w14:textId="77777777" w:rsidR="005736CA" w:rsidRPr="00882211" w:rsidRDefault="005736CA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Contact person</w:t>
            </w:r>
          </w:p>
        </w:tc>
        <w:tc>
          <w:tcPr>
            <w:tcW w:w="6453" w:type="dxa"/>
            <w:gridSpan w:val="2"/>
          </w:tcPr>
          <w:p w14:paraId="3AAFE4FF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  <w:tr w:rsidR="00336423" w:rsidRPr="00882211" w14:paraId="0592E6C4" w14:textId="77777777" w:rsidTr="00336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6" w:type="dxa"/>
          <w:trHeight w:val="494"/>
        </w:trPr>
        <w:tc>
          <w:tcPr>
            <w:tcW w:w="807" w:type="dxa"/>
            <w:gridSpan w:val="2"/>
          </w:tcPr>
          <w:p w14:paraId="1A9423DA" w14:textId="2544922D" w:rsidR="00336423" w:rsidRPr="00882211" w:rsidRDefault="0082588D" w:rsidP="00730786">
            <w:pPr>
              <w:rPr>
                <w:lang w:val="en-US"/>
              </w:rPr>
            </w:pPr>
            <w:r>
              <w:rPr>
                <w:b/>
                <w:noProof/>
                <w:lang w:val="en-US"/>
              </w:rPr>
              <w:lastRenderedPageBreak/>
              <w:drawing>
                <wp:inline distT="0" distB="0" distL="0" distR="0" wp14:anchorId="52A8A183" wp14:editId="2A48FE46">
                  <wp:extent cx="437838" cy="430970"/>
                  <wp:effectExtent l="0" t="0" r="0" b="127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3" w:type="dxa"/>
            <w:gridSpan w:val="2"/>
          </w:tcPr>
          <w:p w14:paraId="40301B24" w14:textId="77777777" w:rsidR="00336423" w:rsidRPr="00882211" w:rsidRDefault="00336423" w:rsidP="00730786">
            <w:r w:rsidRPr="00882211">
              <w:t>Note: Responding to this application</w:t>
            </w:r>
          </w:p>
          <w:p w14:paraId="108E0FB8" w14:textId="754A6AEB" w:rsidR="00336423" w:rsidRPr="00882211" w:rsidRDefault="00336423" w:rsidP="00730786">
            <w:pPr>
              <w:pStyle w:val="Numberlist"/>
            </w:pPr>
            <w:r w:rsidRPr="00882211">
              <w:rPr>
                <w:lang w:val="en-US"/>
              </w:rPr>
              <w:t xml:space="preserve">If you </w:t>
            </w:r>
            <w:r w:rsidRPr="00882211">
              <w:t xml:space="preserve">would like to provide a response you should lodge your response with the Commission as soon as practicable. You can lodge your response by post, email, or in person to the </w:t>
            </w:r>
            <w:hyperlink r:id="rId34" w:history="1">
              <w:r w:rsidRPr="00882211">
                <w:rPr>
                  <w:rStyle w:val="Hyperlink"/>
                </w:rPr>
                <w:t>Commission</w:t>
              </w:r>
              <w:r w:rsidR="007059ED" w:rsidRPr="00882211">
                <w:rPr>
                  <w:rStyle w:val="Hyperlink"/>
                </w:rPr>
                <w:t>’s</w:t>
              </w:r>
              <w:r w:rsidRPr="00882211">
                <w:rPr>
                  <w:rStyle w:val="Hyperlink"/>
                </w:rPr>
                <w:t xml:space="preserve"> office</w:t>
              </w:r>
            </w:hyperlink>
            <w:r w:rsidRPr="00882211">
              <w:t xml:space="preserve"> in your </w:t>
            </w:r>
            <w:r w:rsidR="00955C68">
              <w:t>s</w:t>
            </w:r>
            <w:r w:rsidRPr="00882211">
              <w:t xml:space="preserve">tate or </w:t>
            </w:r>
            <w:r w:rsidR="00955C68">
              <w:t>t</w:t>
            </w:r>
            <w:r w:rsidRPr="00882211">
              <w:t>erritory. There is no prescribed form for your response, you can use the F1</w:t>
            </w:r>
            <w:r w:rsidR="00BA4F94" w:rsidRPr="00882211">
              <w:rPr>
                <w:lang w:val="en-US"/>
              </w:rPr>
              <w:t xml:space="preserve"> – </w:t>
            </w:r>
            <w:r w:rsidRPr="00882211">
              <w:t>Application (no specific form provided).</w:t>
            </w:r>
          </w:p>
          <w:p w14:paraId="34FDBEF1" w14:textId="77777777" w:rsidR="00336423" w:rsidRPr="00882211" w:rsidRDefault="00336423" w:rsidP="00730786">
            <w:pPr>
              <w:pStyle w:val="Numberlist"/>
            </w:pPr>
            <w:r w:rsidRPr="00882211">
              <w:rPr>
                <w:b/>
              </w:rPr>
              <w:t>You must serve a copy</w:t>
            </w:r>
            <w:r w:rsidRPr="00882211">
              <w:t xml:space="preserve"> of your response and any supporting documentation on the Applicant as soon as practicable after the document is lodged with the Commission. </w:t>
            </w:r>
          </w:p>
        </w:tc>
      </w:tr>
    </w:tbl>
    <w:p w14:paraId="6FAB9E0E" w14:textId="77777777" w:rsidR="005736CA" w:rsidRPr="00882211" w:rsidRDefault="005736CA" w:rsidP="00730786">
      <w:pPr>
        <w:pStyle w:val="Heading2"/>
      </w:pPr>
      <w:r w:rsidRPr="00882211">
        <w:t xml:space="preserve">1. </w:t>
      </w:r>
      <w:r w:rsidR="00464864" w:rsidRPr="00882211">
        <w:t>Coverage</w:t>
      </w:r>
    </w:p>
    <w:p w14:paraId="25DB6969" w14:textId="77777777" w:rsidR="002B5AC0" w:rsidRPr="00882211" w:rsidRDefault="005736CA" w:rsidP="00730786">
      <w:pPr>
        <w:pStyle w:val="Heading3"/>
      </w:pPr>
      <w:r w:rsidRPr="00882211">
        <w:t>1.1</w:t>
      </w:r>
      <w:r w:rsidRPr="00882211">
        <w:tab/>
      </w:r>
      <w:r w:rsidR="00464864" w:rsidRPr="00882211">
        <w:t xml:space="preserve">What industry </w:t>
      </w:r>
      <w:r w:rsidR="00DE0A78" w:rsidRPr="00882211">
        <w:t>is the</w:t>
      </w:r>
      <w:r w:rsidR="00464864" w:rsidRPr="00882211">
        <w:t xml:space="preserve"> employer</w:t>
      </w:r>
      <w:r w:rsidR="00DE0A78" w:rsidRPr="00882211">
        <w:t xml:space="preserve"> in</w:t>
      </w:r>
      <w:r w:rsidR="00464864" w:rsidRPr="00882211">
        <w:t>?</w:t>
      </w:r>
    </w:p>
    <w:tbl>
      <w:tblPr>
        <w:tblStyle w:val="TableGrid25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5736CA" w:rsidRPr="00882211" w14:paraId="3E0D37C6" w14:textId="77777777" w:rsidTr="001F050A">
        <w:trPr>
          <w:trHeight w:val="588"/>
        </w:trPr>
        <w:tc>
          <w:tcPr>
            <w:tcW w:w="91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67B164" w14:textId="77777777" w:rsidR="005736CA" w:rsidRPr="00882211" w:rsidRDefault="005736CA" w:rsidP="00730786">
            <w:pPr>
              <w:rPr>
                <w:lang w:val="en-US"/>
              </w:rPr>
            </w:pPr>
          </w:p>
        </w:tc>
      </w:tr>
    </w:tbl>
    <w:p w14:paraId="1C2176E1" w14:textId="0AACFF5F" w:rsidR="00FA48B0" w:rsidRPr="00882211" w:rsidRDefault="00FA48B0" w:rsidP="00730786">
      <w:pPr>
        <w:pStyle w:val="Heading3"/>
      </w:pPr>
      <w:r w:rsidRPr="00882211">
        <w:t>1.</w:t>
      </w:r>
      <w:r w:rsidR="000400B9" w:rsidRPr="00882211">
        <w:t>2</w:t>
      </w:r>
      <w:r w:rsidRPr="00882211">
        <w:tab/>
        <w:t xml:space="preserve">What </w:t>
      </w:r>
      <w:r w:rsidR="000400B9" w:rsidRPr="00882211">
        <w:t xml:space="preserve">type of industrial instrument </w:t>
      </w:r>
      <w:r w:rsidR="00401984" w:rsidRPr="00882211">
        <w:t>(</w:t>
      </w:r>
      <w:proofErr w:type="spellStart"/>
      <w:r w:rsidR="00401984" w:rsidRPr="00882211">
        <w:t>eg</w:t>
      </w:r>
      <w:proofErr w:type="spellEnd"/>
      <w:r w:rsidR="00401984" w:rsidRPr="00882211">
        <w:t xml:space="preserve"> an award or agreement) </w:t>
      </w:r>
      <w:r w:rsidR="000400B9" w:rsidRPr="00882211">
        <w:t>or other written agreement c</w:t>
      </w:r>
      <w:r w:rsidRPr="00882211">
        <w:t>overs the employment relationship and contains the dispute resolution procedure relevant to this application?</w:t>
      </w:r>
    </w:p>
    <w:tbl>
      <w:tblPr>
        <w:tblStyle w:val="TableGrid2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8373"/>
      </w:tblGrid>
      <w:tr w:rsidR="00EF4D9E" w:rsidRPr="00882211" w14:paraId="391C57BC" w14:textId="77777777" w:rsidTr="00EF4D9E">
        <w:trPr>
          <w:trHeight w:val="494"/>
        </w:trPr>
        <w:tc>
          <w:tcPr>
            <w:tcW w:w="807" w:type="dxa"/>
          </w:tcPr>
          <w:p w14:paraId="4ADA684F" w14:textId="53B7AF55" w:rsidR="00EF4D9E" w:rsidRPr="00882211" w:rsidRDefault="0082588D" w:rsidP="00730786">
            <w:pPr>
              <w:rPr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48CE2D04" wp14:editId="28A1C3D4">
                  <wp:extent cx="437838" cy="430970"/>
                  <wp:effectExtent l="0" t="0" r="0" b="127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3" w:type="dxa"/>
          </w:tcPr>
          <w:p w14:paraId="37E07EFC" w14:textId="77777777" w:rsidR="003F6F21" w:rsidRPr="00882211" w:rsidRDefault="003F6F21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>Select one of the options below.</w:t>
            </w:r>
          </w:p>
          <w:p w14:paraId="3A744CAF" w14:textId="77777777" w:rsidR="00401984" w:rsidRPr="00882211" w:rsidRDefault="00EF4D9E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 xml:space="preserve">If you are not sure, the </w:t>
            </w:r>
            <w:hyperlink r:id="rId35" w:history="1">
              <w:r w:rsidRPr="00882211">
                <w:rPr>
                  <w:rStyle w:val="Hyperlink"/>
                  <w:lang w:val="en-US"/>
                </w:rPr>
                <w:t>Fair Work Ombudsman</w:t>
              </w:r>
            </w:hyperlink>
            <w:r w:rsidRPr="00882211">
              <w:rPr>
                <w:lang w:val="en-US"/>
              </w:rPr>
              <w:t xml:space="preserve"> can help you find out which industrial instrument covers you or your business. </w:t>
            </w:r>
          </w:p>
          <w:p w14:paraId="1AAEA5D3" w14:textId="77777777" w:rsidR="00EF4D9E" w:rsidRPr="00882211" w:rsidRDefault="00EF4D9E" w:rsidP="00730786">
            <w:pPr>
              <w:rPr>
                <w:lang w:val="en-US"/>
              </w:rPr>
            </w:pPr>
            <w:r w:rsidRPr="00882211">
              <w:rPr>
                <w:lang w:val="en-US"/>
              </w:rPr>
              <w:t xml:space="preserve">If you know what </w:t>
            </w:r>
            <w:r w:rsidR="00401984" w:rsidRPr="00882211">
              <w:rPr>
                <w:lang w:val="en-US"/>
              </w:rPr>
              <w:t>industrial instrument</w:t>
            </w:r>
            <w:r w:rsidRPr="00882211">
              <w:rPr>
                <w:lang w:val="en-US"/>
              </w:rPr>
              <w:t xml:space="preserve"> covers you but you don’t know all of the information to answer question</w:t>
            </w:r>
            <w:r w:rsidR="00407693" w:rsidRPr="00882211">
              <w:rPr>
                <w:lang w:val="en-US"/>
              </w:rPr>
              <w:t xml:space="preserve">s 1.2, </w:t>
            </w:r>
            <w:r w:rsidRPr="00882211">
              <w:rPr>
                <w:lang w:val="en-US"/>
              </w:rPr>
              <w:t>1.3</w:t>
            </w:r>
            <w:r w:rsidR="00407693" w:rsidRPr="00882211">
              <w:rPr>
                <w:lang w:val="en-US"/>
              </w:rPr>
              <w:t xml:space="preserve"> and 1.4</w:t>
            </w:r>
            <w:r w:rsidRPr="00882211">
              <w:rPr>
                <w:lang w:val="en-US"/>
              </w:rPr>
              <w:t xml:space="preserve"> you can search for your instrument on the </w:t>
            </w:r>
            <w:hyperlink r:id="rId36" w:history="1">
              <w:r w:rsidRPr="00882211">
                <w:rPr>
                  <w:rStyle w:val="Hyperlink"/>
                  <w:lang w:val="en-US"/>
                </w:rPr>
                <w:t>Commission’s website</w:t>
              </w:r>
            </w:hyperlink>
            <w:r w:rsidRPr="00882211">
              <w:rPr>
                <w:lang w:val="en-US"/>
              </w:rPr>
              <w:t xml:space="preserve">.   </w:t>
            </w:r>
          </w:p>
        </w:tc>
      </w:tr>
    </w:tbl>
    <w:p w14:paraId="0F5E9719" w14:textId="201FCC03" w:rsidR="00536188" w:rsidRPr="00882211" w:rsidRDefault="00000000" w:rsidP="00730786">
      <w:sdt>
        <w:sdtPr>
          <w:rPr>
            <w:bCs/>
            <w:szCs w:val="20"/>
            <w:lang w:eastAsia="en-AU"/>
          </w:rPr>
          <w:id w:val="1758169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AEC">
            <w:rPr>
              <w:rFonts w:ascii="MS Gothic" w:eastAsia="MS Gothic" w:hAnsi="MS Gothic" w:hint="eastAsia"/>
              <w:bCs/>
              <w:szCs w:val="20"/>
              <w:lang w:eastAsia="en-AU"/>
            </w:rPr>
            <w:t>☐</w:t>
          </w:r>
        </w:sdtContent>
      </w:sdt>
      <w:r w:rsidR="00697061" w:rsidRPr="00882211">
        <w:rPr>
          <w:szCs w:val="20"/>
          <w:lang w:eastAsia="en-AU"/>
        </w:rPr>
        <w:t xml:space="preserve">  </w:t>
      </w:r>
      <w:r w:rsidR="00536188" w:rsidRPr="00882211">
        <w:t>A modern award</w:t>
      </w:r>
    </w:p>
    <w:p w14:paraId="3AD75EB8" w14:textId="77777777" w:rsidR="001822FE" w:rsidRPr="00882211" w:rsidRDefault="00536188" w:rsidP="00730786">
      <w:r w:rsidRPr="00882211">
        <w:t>What is the name of the modern award:</w:t>
      </w:r>
    </w:p>
    <w:tbl>
      <w:tblPr>
        <w:tblStyle w:val="TableGrid25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536188" w:rsidRPr="00882211" w14:paraId="4AD0BE1D" w14:textId="77777777" w:rsidTr="00697061">
        <w:trPr>
          <w:trHeight w:val="588"/>
        </w:trPr>
        <w:tc>
          <w:tcPr>
            <w:tcW w:w="91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597B01" w14:textId="77777777" w:rsidR="00536188" w:rsidRPr="00882211" w:rsidRDefault="00536188" w:rsidP="00730786">
            <w:pPr>
              <w:rPr>
                <w:lang w:val="en-US"/>
              </w:rPr>
            </w:pPr>
          </w:p>
        </w:tc>
      </w:tr>
    </w:tbl>
    <w:p w14:paraId="451A35FA" w14:textId="34CFBFF9" w:rsidR="00536188" w:rsidRPr="00882211" w:rsidRDefault="00000000" w:rsidP="00730786">
      <w:sdt>
        <w:sdtPr>
          <w:rPr>
            <w:bCs/>
            <w:lang w:eastAsia="en-AU"/>
          </w:rPr>
          <w:id w:val="-139928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AEC">
            <w:rPr>
              <w:rFonts w:ascii="MS Gothic" w:eastAsia="MS Gothic" w:hAnsi="MS Gothic" w:hint="eastAsia"/>
              <w:bCs/>
              <w:lang w:eastAsia="en-AU"/>
            </w:rPr>
            <w:t>☐</w:t>
          </w:r>
        </w:sdtContent>
      </w:sdt>
      <w:r w:rsidR="00697061" w:rsidRPr="00882211">
        <w:rPr>
          <w:lang w:eastAsia="en-AU"/>
        </w:rPr>
        <w:t xml:space="preserve">  </w:t>
      </w:r>
      <w:r w:rsidR="00536188" w:rsidRPr="00882211">
        <w:t xml:space="preserve">An enterprise agreement (made under the </w:t>
      </w:r>
      <w:r w:rsidR="00536188" w:rsidRPr="00882211">
        <w:rPr>
          <w:i/>
        </w:rPr>
        <w:t>Fair Work Act 2009</w:t>
      </w:r>
      <w:r w:rsidR="00536188" w:rsidRPr="00882211">
        <w:t xml:space="preserve"> after 1 July 2009)</w:t>
      </w:r>
    </w:p>
    <w:p w14:paraId="199590B0" w14:textId="77777777" w:rsidR="00536188" w:rsidRPr="00882211" w:rsidRDefault="00536188" w:rsidP="00730786">
      <w:r w:rsidRPr="00882211">
        <w:t>What is the name of the enterprise agreement:</w:t>
      </w:r>
    </w:p>
    <w:tbl>
      <w:tblPr>
        <w:tblStyle w:val="TableGrid25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536188" w:rsidRPr="00882211" w14:paraId="39514EFD" w14:textId="77777777" w:rsidTr="00697061">
        <w:trPr>
          <w:trHeight w:val="588"/>
        </w:trPr>
        <w:tc>
          <w:tcPr>
            <w:tcW w:w="91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DC73C0" w14:textId="77777777" w:rsidR="00536188" w:rsidRPr="00882211" w:rsidRDefault="00536188" w:rsidP="00730786">
            <w:pPr>
              <w:rPr>
                <w:lang w:val="en-US"/>
              </w:rPr>
            </w:pPr>
          </w:p>
        </w:tc>
      </w:tr>
    </w:tbl>
    <w:p w14:paraId="7F500943" w14:textId="03E740AC" w:rsidR="00536188" w:rsidRPr="00882211" w:rsidRDefault="00536188" w:rsidP="00730786">
      <w:r w:rsidRPr="00882211">
        <w:t>What is the ID code of the enterprise agreement (</w:t>
      </w:r>
      <w:proofErr w:type="spellStart"/>
      <w:r w:rsidRPr="00882211">
        <w:t>ie</w:t>
      </w:r>
      <w:proofErr w:type="spellEnd"/>
      <w:r w:rsidRPr="00882211">
        <w:t xml:space="preserve"> the eight digit code starting with AE): </w:t>
      </w:r>
    </w:p>
    <w:tbl>
      <w:tblPr>
        <w:tblStyle w:val="TableGrid25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536188" w:rsidRPr="00882211" w14:paraId="207884D4" w14:textId="77777777" w:rsidTr="00697061">
        <w:trPr>
          <w:trHeight w:val="588"/>
        </w:trPr>
        <w:tc>
          <w:tcPr>
            <w:tcW w:w="91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8048E0" w14:textId="77777777" w:rsidR="00536188" w:rsidRPr="00882211" w:rsidRDefault="00536188" w:rsidP="00730786">
            <w:pPr>
              <w:rPr>
                <w:lang w:val="en-US"/>
              </w:rPr>
            </w:pPr>
          </w:p>
        </w:tc>
      </w:tr>
    </w:tbl>
    <w:p w14:paraId="4A8C8F7C" w14:textId="0C1E17DC" w:rsidR="00536188" w:rsidRPr="00882211" w:rsidRDefault="00000000" w:rsidP="008A53B7">
      <w:pPr>
        <w:keepNext/>
      </w:pPr>
      <w:sdt>
        <w:sdtPr>
          <w:rPr>
            <w:bCs/>
            <w:szCs w:val="20"/>
            <w:lang w:eastAsia="en-AU"/>
          </w:rPr>
          <w:id w:val="-847631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3B7">
            <w:rPr>
              <w:rFonts w:ascii="MS Gothic" w:eastAsia="MS Gothic" w:hAnsi="MS Gothic" w:hint="eastAsia"/>
              <w:bCs/>
              <w:szCs w:val="20"/>
              <w:lang w:eastAsia="en-AU"/>
            </w:rPr>
            <w:t>☐</w:t>
          </w:r>
        </w:sdtContent>
      </w:sdt>
      <w:r w:rsidR="00697061" w:rsidRPr="00882211">
        <w:rPr>
          <w:szCs w:val="20"/>
          <w:lang w:eastAsia="en-AU"/>
        </w:rPr>
        <w:t xml:space="preserve">  </w:t>
      </w:r>
      <w:r w:rsidR="00536188" w:rsidRPr="00882211">
        <w:t>Other</w:t>
      </w:r>
      <w:r w:rsidR="00FE76C1" w:rsidRPr="00882211">
        <w:t xml:space="preserve"> instrument or written agreement</w:t>
      </w:r>
    </w:p>
    <w:p w14:paraId="0D69530E" w14:textId="77777777" w:rsidR="00536188" w:rsidRPr="00882211" w:rsidRDefault="00536188" w:rsidP="008A53B7">
      <w:pPr>
        <w:keepNext/>
      </w:pPr>
      <w:r w:rsidRPr="00882211">
        <w:t>What is the name of the instrument or other written agreement containing the dispute resolution procedure:</w:t>
      </w:r>
    </w:p>
    <w:tbl>
      <w:tblPr>
        <w:tblStyle w:val="TableGrid25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536188" w:rsidRPr="00882211" w14:paraId="57BE18C0" w14:textId="77777777" w:rsidTr="000107B2">
        <w:trPr>
          <w:trHeight w:val="1222"/>
        </w:trPr>
        <w:tc>
          <w:tcPr>
            <w:tcW w:w="91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A3ECBF" w14:textId="77777777" w:rsidR="00536188" w:rsidRPr="00882211" w:rsidRDefault="00536188" w:rsidP="00730786">
            <w:pPr>
              <w:rPr>
                <w:lang w:val="en-US"/>
              </w:rPr>
            </w:pPr>
          </w:p>
        </w:tc>
      </w:tr>
    </w:tbl>
    <w:p w14:paraId="32C874E3" w14:textId="77777777" w:rsidR="00536188" w:rsidRPr="00882211" w:rsidRDefault="00536188" w:rsidP="00730786">
      <w:r w:rsidRPr="00882211">
        <w:t xml:space="preserve">What is the ID code of the instrument or other written agreement (if applicable): </w:t>
      </w:r>
    </w:p>
    <w:tbl>
      <w:tblPr>
        <w:tblStyle w:val="TableGrid25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536188" w:rsidRPr="00882211" w14:paraId="580088AE" w14:textId="77777777" w:rsidTr="001F050A">
        <w:trPr>
          <w:trHeight w:val="588"/>
        </w:trPr>
        <w:tc>
          <w:tcPr>
            <w:tcW w:w="91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38FAF6" w14:textId="77777777" w:rsidR="00536188" w:rsidRPr="00882211" w:rsidRDefault="00536188" w:rsidP="00730786">
            <w:pPr>
              <w:rPr>
                <w:lang w:val="en-US"/>
              </w:rPr>
            </w:pPr>
          </w:p>
        </w:tc>
      </w:tr>
    </w:tbl>
    <w:p w14:paraId="278868D5" w14:textId="77777777" w:rsidR="001822FE" w:rsidRPr="00882211" w:rsidRDefault="00DE0A78" w:rsidP="00730786">
      <w:pPr>
        <w:pStyle w:val="Heading3"/>
      </w:pPr>
      <w:r w:rsidRPr="00882211">
        <w:t>1.</w:t>
      </w:r>
      <w:r w:rsidR="00F46DB2" w:rsidRPr="00882211">
        <w:t>3</w:t>
      </w:r>
      <w:r w:rsidRPr="00882211">
        <w:tab/>
        <w:t>What clause</w:t>
      </w:r>
      <w:r w:rsidR="00583901" w:rsidRPr="00882211">
        <w:t xml:space="preserve"> </w:t>
      </w:r>
      <w:r w:rsidRPr="00882211">
        <w:t xml:space="preserve">of the </w:t>
      </w:r>
      <w:r w:rsidR="00EF4D9E" w:rsidRPr="00882211">
        <w:t xml:space="preserve">industrial </w:t>
      </w:r>
      <w:r w:rsidRPr="00882211">
        <w:t>instrument</w:t>
      </w:r>
      <w:r w:rsidR="00EF4D9E" w:rsidRPr="00882211">
        <w:t xml:space="preserve"> or other written agreement </w:t>
      </w:r>
      <w:r w:rsidRPr="00882211">
        <w:t>contains the dispute settlement procedure?</w:t>
      </w:r>
    </w:p>
    <w:tbl>
      <w:tblPr>
        <w:tblStyle w:val="TableGrid2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8377"/>
      </w:tblGrid>
      <w:tr w:rsidR="00DE0A78" w:rsidRPr="00882211" w14:paraId="3AB2C263" w14:textId="77777777" w:rsidTr="00DE0A78">
        <w:trPr>
          <w:trHeight w:val="494"/>
        </w:trPr>
        <w:tc>
          <w:tcPr>
            <w:tcW w:w="803" w:type="dxa"/>
          </w:tcPr>
          <w:p w14:paraId="372A8341" w14:textId="6691951D" w:rsidR="001822FE" w:rsidRPr="00882211" w:rsidRDefault="0082588D" w:rsidP="00730786">
            <w:pPr>
              <w:rPr>
                <w:rFonts w:eastAsiaTheme="minorHAnsi"/>
                <w:szCs w:val="24"/>
                <w:lang w:val="en-US" w:eastAsia="en-US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7A126A26" wp14:editId="2F7F343C">
                  <wp:extent cx="437838" cy="430970"/>
                  <wp:effectExtent l="0" t="0" r="0" b="127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</w:tcPr>
          <w:p w14:paraId="74FA2037" w14:textId="77777777" w:rsidR="001822FE" w:rsidRPr="00882211" w:rsidRDefault="002C501C" w:rsidP="00730786">
            <w:pPr>
              <w:rPr>
                <w:rFonts w:eastAsiaTheme="minorHAnsi"/>
                <w:szCs w:val="24"/>
                <w:lang w:val="en-US" w:eastAsia="en-US"/>
              </w:rPr>
            </w:pPr>
            <w:r w:rsidRPr="00882211">
              <w:rPr>
                <w:b/>
                <w:lang w:val="en-US"/>
              </w:rPr>
              <w:t>List</w:t>
            </w:r>
            <w:r w:rsidR="0037558E" w:rsidRPr="00882211">
              <w:rPr>
                <w:lang w:val="en-US"/>
              </w:rPr>
              <w:t xml:space="preserve"> </w:t>
            </w:r>
            <w:r w:rsidR="00DE0A78" w:rsidRPr="00882211">
              <w:rPr>
                <w:lang w:val="en-US"/>
              </w:rPr>
              <w:t>the dispute resolution clause</w:t>
            </w:r>
            <w:r w:rsidR="00D87381" w:rsidRPr="00882211">
              <w:rPr>
                <w:lang w:val="en-US"/>
              </w:rPr>
              <w:t xml:space="preserve"> number</w:t>
            </w:r>
            <w:r w:rsidR="00DE0A78" w:rsidRPr="00882211">
              <w:rPr>
                <w:lang w:val="en-US"/>
              </w:rPr>
              <w:t xml:space="preserve"> </w:t>
            </w:r>
            <w:r w:rsidR="00D87381" w:rsidRPr="00882211">
              <w:rPr>
                <w:lang w:val="en-US"/>
              </w:rPr>
              <w:t>from</w:t>
            </w:r>
            <w:r w:rsidR="00DE0A78" w:rsidRPr="00882211">
              <w:rPr>
                <w:lang w:val="en-US"/>
              </w:rPr>
              <w:t xml:space="preserve"> the relevant </w:t>
            </w:r>
            <w:r w:rsidR="00EF4D9E" w:rsidRPr="00882211">
              <w:rPr>
                <w:lang w:val="en-US"/>
              </w:rPr>
              <w:t xml:space="preserve">industrial </w:t>
            </w:r>
            <w:r w:rsidR="00DE0A78" w:rsidRPr="00882211">
              <w:rPr>
                <w:lang w:val="en-US"/>
              </w:rPr>
              <w:t>instrument</w:t>
            </w:r>
            <w:r w:rsidR="00712F09" w:rsidRPr="00882211">
              <w:rPr>
                <w:lang w:val="en-US"/>
              </w:rPr>
              <w:t xml:space="preserve"> below</w:t>
            </w:r>
            <w:r w:rsidR="00EF4D9E" w:rsidRPr="00882211">
              <w:rPr>
                <w:lang w:val="en-US"/>
              </w:rPr>
              <w:t>.</w:t>
            </w:r>
            <w:r w:rsidR="00712F09" w:rsidRPr="00882211">
              <w:rPr>
                <w:lang w:val="en-US"/>
              </w:rPr>
              <w:t xml:space="preserve"> Attach a copy of the clause to this application</w:t>
            </w:r>
            <w:r w:rsidR="00FE76C1" w:rsidRPr="00882211">
              <w:rPr>
                <w:lang w:val="en-US"/>
              </w:rPr>
              <w:t>.</w:t>
            </w:r>
            <w:r w:rsidR="00712F09" w:rsidRPr="00882211">
              <w:rPr>
                <w:lang w:val="en-US"/>
              </w:rPr>
              <w:t xml:space="preserve"> </w:t>
            </w:r>
          </w:p>
        </w:tc>
      </w:tr>
      <w:tr w:rsidR="00DE0A78" w:rsidRPr="00882211" w14:paraId="2E0E3DEA" w14:textId="77777777" w:rsidTr="00251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8"/>
        </w:trPr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650F71" w14:textId="77777777" w:rsidR="00DE0A78" w:rsidRPr="00882211" w:rsidRDefault="00DE0A78" w:rsidP="00730786">
            <w:pPr>
              <w:rPr>
                <w:lang w:val="en-US"/>
              </w:rPr>
            </w:pPr>
          </w:p>
        </w:tc>
      </w:tr>
    </w:tbl>
    <w:p w14:paraId="736A0801" w14:textId="77777777" w:rsidR="001822FE" w:rsidRPr="00882211" w:rsidRDefault="00464864" w:rsidP="00730786">
      <w:pPr>
        <w:pStyle w:val="Heading3"/>
      </w:pPr>
      <w:r w:rsidRPr="00882211">
        <w:t>1.</w:t>
      </w:r>
      <w:r w:rsidR="00F46DB2" w:rsidRPr="00882211">
        <w:t>4</w:t>
      </w:r>
      <w:r w:rsidRPr="00882211">
        <w:tab/>
      </w:r>
      <w:r w:rsidR="00B81122" w:rsidRPr="00882211">
        <w:t xml:space="preserve">What clause of the </w:t>
      </w:r>
      <w:r w:rsidR="00EF4D9E" w:rsidRPr="00882211">
        <w:t xml:space="preserve">industrial instrument or other written agreement </w:t>
      </w:r>
      <w:r w:rsidR="00B81122" w:rsidRPr="00882211">
        <w:t>does the dispute relate to?</w:t>
      </w:r>
    </w:p>
    <w:tbl>
      <w:tblPr>
        <w:tblStyle w:val="TableGrid2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8377"/>
      </w:tblGrid>
      <w:tr w:rsidR="00464864" w:rsidRPr="00882211" w14:paraId="7582A6CC" w14:textId="77777777" w:rsidTr="00464864">
        <w:trPr>
          <w:trHeight w:val="494"/>
        </w:trPr>
        <w:tc>
          <w:tcPr>
            <w:tcW w:w="803" w:type="dxa"/>
          </w:tcPr>
          <w:p w14:paraId="45C211F0" w14:textId="2C70D9DC" w:rsidR="00464864" w:rsidRPr="00882211" w:rsidRDefault="0082588D" w:rsidP="00730786">
            <w:pPr>
              <w:rPr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00629408" wp14:editId="60D5B8D7">
                  <wp:extent cx="437838" cy="430970"/>
                  <wp:effectExtent l="0" t="0" r="0" b="127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</w:tcPr>
          <w:p w14:paraId="4136FC87" w14:textId="77777777" w:rsidR="001822FE" w:rsidRPr="00882211" w:rsidRDefault="00B81122" w:rsidP="00730786">
            <w:pPr>
              <w:rPr>
                <w:rFonts w:eastAsiaTheme="minorHAnsi"/>
                <w:szCs w:val="24"/>
                <w:lang w:val="en-US" w:eastAsia="en-US"/>
              </w:rPr>
            </w:pPr>
            <w:r w:rsidRPr="00882211">
              <w:rPr>
                <w:b/>
                <w:lang w:val="en-US"/>
              </w:rPr>
              <w:t>List</w:t>
            </w:r>
            <w:r w:rsidRPr="00882211">
              <w:rPr>
                <w:lang w:val="en-US"/>
              </w:rPr>
              <w:t xml:space="preserve"> the clause(s) </w:t>
            </w:r>
            <w:r w:rsidR="00583901" w:rsidRPr="00882211">
              <w:rPr>
                <w:lang w:val="en-US"/>
              </w:rPr>
              <w:t xml:space="preserve">within the relevant industrial instrument or other written agreement that </w:t>
            </w:r>
            <w:r w:rsidR="00EF4D9E" w:rsidRPr="00882211">
              <w:rPr>
                <w:lang w:val="en-US"/>
              </w:rPr>
              <w:t>the dispute relates to. I</w:t>
            </w:r>
            <w:r w:rsidRPr="00882211">
              <w:rPr>
                <w:lang w:val="en-US"/>
              </w:rPr>
              <w:t xml:space="preserve">f also relevant, </w:t>
            </w:r>
            <w:r w:rsidR="00EF4D9E" w:rsidRPr="00882211">
              <w:rPr>
                <w:b/>
                <w:lang w:val="en-US"/>
              </w:rPr>
              <w:t xml:space="preserve">list </w:t>
            </w:r>
            <w:r w:rsidRPr="00882211">
              <w:rPr>
                <w:lang w:val="en-US"/>
              </w:rPr>
              <w:t>the National Employment Standa</w:t>
            </w:r>
            <w:r w:rsidR="00A17371" w:rsidRPr="00882211">
              <w:rPr>
                <w:lang w:val="en-US"/>
              </w:rPr>
              <w:t xml:space="preserve">rd that the dispute relates to. </w:t>
            </w:r>
            <w:r w:rsidR="00712F09" w:rsidRPr="00882211">
              <w:rPr>
                <w:lang w:val="en-US"/>
              </w:rPr>
              <w:t>Attach a copy of the clause to this application</w:t>
            </w:r>
          </w:p>
        </w:tc>
      </w:tr>
      <w:tr w:rsidR="00464864" w:rsidRPr="00882211" w14:paraId="55DD753F" w14:textId="77777777" w:rsidTr="005529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2"/>
        </w:trPr>
        <w:tc>
          <w:tcPr>
            <w:tcW w:w="91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408FE7" w14:textId="77777777" w:rsidR="00464864" w:rsidRPr="00882211" w:rsidRDefault="00464864" w:rsidP="00730786">
            <w:pPr>
              <w:rPr>
                <w:lang w:val="en-US"/>
              </w:rPr>
            </w:pPr>
          </w:p>
        </w:tc>
      </w:tr>
    </w:tbl>
    <w:p w14:paraId="35660A8A" w14:textId="16EBE494" w:rsidR="0055290B" w:rsidRDefault="0055290B">
      <w:pPr>
        <w:spacing w:before="0" w:after="200" w:line="276" w:lineRule="auto"/>
        <w:rPr>
          <w:rFonts w:eastAsia="Times New Roman" w:cs="Arial"/>
          <w:b/>
          <w:bCs/>
          <w:kern w:val="32"/>
          <w:sz w:val="28"/>
          <w:szCs w:val="28"/>
          <w:lang w:val="en-US"/>
        </w:rPr>
      </w:pPr>
    </w:p>
    <w:p w14:paraId="2BE7D40B" w14:textId="2E42027C" w:rsidR="002B5AC0" w:rsidRPr="00882211" w:rsidRDefault="00B81122" w:rsidP="008A53B7">
      <w:pPr>
        <w:pStyle w:val="Heading2"/>
      </w:pPr>
      <w:r w:rsidRPr="00882211">
        <w:lastRenderedPageBreak/>
        <w:t xml:space="preserve">2. </w:t>
      </w:r>
      <w:r w:rsidR="00DE0A78" w:rsidRPr="00882211">
        <w:t>A</w:t>
      </w:r>
      <w:r w:rsidRPr="00882211">
        <w:t>bout the dispute</w:t>
      </w:r>
    </w:p>
    <w:p w14:paraId="77BE81E2" w14:textId="77777777" w:rsidR="002B5AC0" w:rsidRDefault="00DE0A78" w:rsidP="008A53B7">
      <w:pPr>
        <w:pStyle w:val="Heading3"/>
      </w:pPr>
      <w:r w:rsidRPr="00882211">
        <w:t>2.1</w:t>
      </w:r>
      <w:r w:rsidRPr="00882211">
        <w:tab/>
        <w:t>What is the dispute about?</w:t>
      </w:r>
    </w:p>
    <w:p w14:paraId="69B446F9" w14:textId="17F55394" w:rsidR="009378EE" w:rsidRPr="009378EE" w:rsidRDefault="009378EE" w:rsidP="008A53B7">
      <w:pPr>
        <w:keepNext/>
        <w:rPr>
          <w:lang w:val="en-US"/>
        </w:rPr>
      </w:pPr>
      <w:r w:rsidRPr="00882211">
        <w:t xml:space="preserve">Using numbered paragraphs, set </w:t>
      </w:r>
      <w:r w:rsidRPr="00393A8F">
        <w:t>out</w:t>
      </w:r>
      <w:r w:rsidRPr="00882211">
        <w:t xml:space="preserve"> a description of what the dispute is about, including by reference to the clauses set out above. Attach additional pages </w:t>
      </w:r>
      <w:r>
        <w:t>if necessary.</w:t>
      </w:r>
    </w:p>
    <w:tbl>
      <w:tblPr>
        <w:tblStyle w:val="TableGrid25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DE0A78" w:rsidRPr="00882211" w14:paraId="5F86D982" w14:textId="77777777" w:rsidTr="00A979E0">
        <w:trPr>
          <w:trHeight w:val="6032"/>
        </w:trPr>
        <w:tc>
          <w:tcPr>
            <w:tcW w:w="91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424CBD" w14:textId="265B9404" w:rsidR="00DE0A78" w:rsidRPr="00882211" w:rsidRDefault="00DE0A78" w:rsidP="00730786">
            <w:pPr>
              <w:rPr>
                <w:lang w:val="en-US"/>
              </w:rPr>
            </w:pPr>
          </w:p>
        </w:tc>
      </w:tr>
    </w:tbl>
    <w:p w14:paraId="53532AD0" w14:textId="77777777" w:rsidR="00B81122" w:rsidRPr="00882211" w:rsidRDefault="00B81122" w:rsidP="009378EE">
      <w:pPr>
        <w:pStyle w:val="Heading3"/>
      </w:pPr>
      <w:r w:rsidRPr="00882211">
        <w:t>2.</w:t>
      </w:r>
      <w:r w:rsidR="002C501C" w:rsidRPr="00882211">
        <w:t>2</w:t>
      </w:r>
      <w:r w:rsidRPr="00882211">
        <w:tab/>
        <w:t>Does this application relate to a refusal by an employer of a request by an employee for flexible working arrangements?</w:t>
      </w:r>
    </w:p>
    <w:p w14:paraId="2517BE8E" w14:textId="69B73473" w:rsidR="00697061" w:rsidRPr="00882211" w:rsidRDefault="00000000" w:rsidP="00730786">
      <w:sdt>
        <w:sdtPr>
          <w:rPr>
            <w:lang w:eastAsia="en-AU"/>
          </w:rPr>
          <w:id w:val="1494759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3B7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697061" w:rsidRPr="00882211">
        <w:rPr>
          <w:lang w:eastAsia="en-AU"/>
        </w:rPr>
        <w:t xml:space="preserve">  </w:t>
      </w:r>
      <w:r w:rsidR="00697061" w:rsidRPr="00882211">
        <w:t>Yes</w:t>
      </w:r>
    </w:p>
    <w:p w14:paraId="1AF61F43" w14:textId="2D90FA5A" w:rsidR="00697061" w:rsidRPr="00882211" w:rsidRDefault="00000000" w:rsidP="00730786">
      <w:sdt>
        <w:sdtPr>
          <w:rPr>
            <w:lang w:eastAsia="en-AU"/>
          </w:rPr>
          <w:id w:val="153175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3B7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697061" w:rsidRPr="00882211">
        <w:rPr>
          <w:lang w:eastAsia="en-AU"/>
        </w:rPr>
        <w:t xml:space="preserve">  </w:t>
      </w:r>
      <w:r w:rsidR="00697061" w:rsidRPr="00882211">
        <w:t>No</w:t>
      </w:r>
    </w:p>
    <w:p w14:paraId="08A877F7" w14:textId="77777777" w:rsidR="00B81122" w:rsidRPr="00882211" w:rsidRDefault="00B81122" w:rsidP="009378EE">
      <w:pPr>
        <w:pStyle w:val="Heading3"/>
      </w:pPr>
      <w:r w:rsidRPr="00882211">
        <w:t>2.</w:t>
      </w:r>
      <w:r w:rsidR="002C501C" w:rsidRPr="00882211">
        <w:t>3</w:t>
      </w:r>
      <w:r w:rsidRPr="00882211">
        <w:tab/>
        <w:t>Does this application relate to a refusal by an employer of a request by an employee for an extension of unpaid parental leave?</w:t>
      </w:r>
    </w:p>
    <w:p w14:paraId="1DBADF94" w14:textId="2D5334AF" w:rsidR="00697061" w:rsidRPr="00882211" w:rsidRDefault="00000000" w:rsidP="00730786">
      <w:sdt>
        <w:sdtPr>
          <w:rPr>
            <w:lang w:eastAsia="en-AU"/>
          </w:rPr>
          <w:id w:val="-158220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3B7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697061" w:rsidRPr="00882211">
        <w:rPr>
          <w:lang w:eastAsia="en-AU"/>
        </w:rPr>
        <w:t xml:space="preserve">  </w:t>
      </w:r>
      <w:r w:rsidR="00697061" w:rsidRPr="00882211">
        <w:t>Yes</w:t>
      </w:r>
    </w:p>
    <w:p w14:paraId="252005D0" w14:textId="1E14F266" w:rsidR="00697061" w:rsidRPr="00882211" w:rsidRDefault="00000000" w:rsidP="00730786">
      <w:sdt>
        <w:sdtPr>
          <w:rPr>
            <w:lang w:eastAsia="en-AU"/>
          </w:rPr>
          <w:id w:val="-168528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3B7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697061" w:rsidRPr="00882211">
        <w:rPr>
          <w:lang w:eastAsia="en-AU"/>
        </w:rPr>
        <w:t xml:space="preserve">  </w:t>
      </w:r>
      <w:r w:rsidR="00697061" w:rsidRPr="00882211">
        <w:t>No</w:t>
      </w:r>
    </w:p>
    <w:p w14:paraId="0E5ACAEC" w14:textId="4813893C" w:rsidR="004755DC" w:rsidRPr="00882211" w:rsidRDefault="00DE0A78" w:rsidP="009378EE">
      <w:pPr>
        <w:pStyle w:val="Heading3"/>
      </w:pPr>
      <w:r w:rsidRPr="00882211">
        <w:t>2.</w:t>
      </w:r>
      <w:r w:rsidR="002C501C" w:rsidRPr="00882211">
        <w:t>4</w:t>
      </w:r>
      <w:r w:rsidRPr="00882211">
        <w:tab/>
      </w:r>
      <w:r w:rsidR="004755DC" w:rsidRPr="00882211">
        <w:t xml:space="preserve">Does this application relate to a dispute about conversion </w:t>
      </w:r>
      <w:r w:rsidR="008F74E2" w:rsidRPr="00882211">
        <w:t xml:space="preserve">from casual employment </w:t>
      </w:r>
      <w:r w:rsidR="004755DC" w:rsidRPr="00882211">
        <w:t xml:space="preserve">to </w:t>
      </w:r>
      <w:r w:rsidR="008F74E2" w:rsidRPr="00882211">
        <w:t>full-time or part-time (</w:t>
      </w:r>
      <w:r w:rsidR="004755DC" w:rsidRPr="00882211">
        <w:t>permanent</w:t>
      </w:r>
      <w:r w:rsidR="008F74E2" w:rsidRPr="00882211">
        <w:t>)</w:t>
      </w:r>
      <w:r w:rsidR="004755DC" w:rsidRPr="00882211">
        <w:t xml:space="preserve"> employment?</w:t>
      </w:r>
    </w:p>
    <w:p w14:paraId="7826500A" w14:textId="45B394F6" w:rsidR="004755DC" w:rsidRPr="00882211" w:rsidRDefault="00000000" w:rsidP="00730786">
      <w:sdt>
        <w:sdtPr>
          <w:rPr>
            <w:lang w:eastAsia="en-AU"/>
          </w:rPr>
          <w:id w:val="153581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3B7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4755DC" w:rsidRPr="00882211">
        <w:rPr>
          <w:lang w:eastAsia="en-AU"/>
        </w:rPr>
        <w:t xml:space="preserve">  </w:t>
      </w:r>
      <w:r w:rsidR="004755DC" w:rsidRPr="00882211">
        <w:t>Yes</w:t>
      </w:r>
    </w:p>
    <w:p w14:paraId="70D9863E" w14:textId="4D0C613C" w:rsidR="004755DC" w:rsidRPr="00882211" w:rsidRDefault="00000000" w:rsidP="00730786">
      <w:sdt>
        <w:sdtPr>
          <w:rPr>
            <w:lang w:eastAsia="en-AU"/>
          </w:rPr>
          <w:id w:val="-32142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3B7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4755DC" w:rsidRPr="00882211">
        <w:rPr>
          <w:lang w:eastAsia="en-AU"/>
        </w:rPr>
        <w:t xml:space="preserve">  </w:t>
      </w:r>
      <w:r w:rsidR="004755DC" w:rsidRPr="00882211">
        <w:t>No</w:t>
      </w:r>
    </w:p>
    <w:p w14:paraId="16C47574" w14:textId="5F80F827" w:rsidR="00DE0A78" w:rsidRPr="00882211" w:rsidRDefault="00DE0A78" w:rsidP="009378EE">
      <w:pPr>
        <w:pStyle w:val="Heading3"/>
        <w:numPr>
          <w:ilvl w:val="1"/>
          <w:numId w:val="4"/>
        </w:numPr>
      </w:pPr>
      <w:r w:rsidRPr="00882211">
        <w:lastRenderedPageBreak/>
        <w:t>What steps have already been taken to resolve the dispute under the dispute resolution procedure?</w:t>
      </w:r>
    </w:p>
    <w:p w14:paraId="09DAA109" w14:textId="77777777" w:rsidR="00DE0A78" w:rsidRPr="00882211" w:rsidRDefault="00DE0A78" w:rsidP="000107B2">
      <w:pPr>
        <w:keepNext/>
        <w:rPr>
          <w:lang w:val="en-US"/>
        </w:rPr>
      </w:pPr>
      <w:r w:rsidRPr="00882211">
        <w:rPr>
          <w:lang w:val="en-US"/>
        </w:rPr>
        <w:t xml:space="preserve">Using numbered paragraphs, set out, in chronological order, the steps already taken (if any). Attach additional pages if necessary. </w:t>
      </w:r>
    </w:p>
    <w:tbl>
      <w:tblPr>
        <w:tblStyle w:val="TableGrid2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DE0A78" w:rsidRPr="00882211" w14:paraId="49C4F3BB" w14:textId="77777777" w:rsidTr="00A979E0">
        <w:trPr>
          <w:trHeight w:val="3623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608B19" w14:textId="77777777" w:rsidR="00453BAD" w:rsidRPr="00882211" w:rsidRDefault="00453BAD" w:rsidP="00730786">
            <w:pPr>
              <w:rPr>
                <w:lang w:val="en-US"/>
              </w:rPr>
            </w:pPr>
          </w:p>
        </w:tc>
      </w:tr>
    </w:tbl>
    <w:p w14:paraId="23C728DF" w14:textId="77777777" w:rsidR="00DE0A78" w:rsidRPr="00882211" w:rsidRDefault="00DE0A78" w:rsidP="00730786">
      <w:pPr>
        <w:pStyle w:val="Heading2"/>
      </w:pPr>
      <w:r w:rsidRPr="00882211">
        <w:t>3. Relief sought</w:t>
      </w:r>
    </w:p>
    <w:p w14:paraId="2A77C7FB" w14:textId="77777777" w:rsidR="00B81122" w:rsidRPr="00882211" w:rsidRDefault="002C501C" w:rsidP="00730786">
      <w:pPr>
        <w:pStyle w:val="Heading3"/>
      </w:pPr>
      <w:r w:rsidRPr="00882211">
        <w:t>3</w:t>
      </w:r>
      <w:r w:rsidR="00B81122" w:rsidRPr="00882211">
        <w:t>.1</w:t>
      </w:r>
      <w:r w:rsidR="00B81122" w:rsidRPr="00882211">
        <w:tab/>
      </w:r>
      <w:r w:rsidR="00DE0A78" w:rsidRPr="00882211">
        <w:t xml:space="preserve">What </w:t>
      </w:r>
      <w:r w:rsidR="005B39C1" w:rsidRPr="00882211">
        <w:t xml:space="preserve">relief are you seeking </w:t>
      </w:r>
      <w:r w:rsidR="00DE0A78" w:rsidRPr="00882211">
        <w:t>by making this application to the Commission?</w:t>
      </w:r>
    </w:p>
    <w:p w14:paraId="503FC146" w14:textId="77777777" w:rsidR="00DE0A78" w:rsidRPr="00882211" w:rsidRDefault="00DE0A78" w:rsidP="00730786">
      <w:pPr>
        <w:rPr>
          <w:lang w:val="en-US"/>
        </w:rPr>
      </w:pPr>
      <w:r w:rsidRPr="00882211">
        <w:rPr>
          <w:lang w:val="en-US"/>
        </w:rPr>
        <w:t xml:space="preserve">If the dispute resolution clause in the instrument gives the Commission the power to arbitrate the dispute, please </w:t>
      </w:r>
      <w:r w:rsidR="00EF4D9E" w:rsidRPr="00882211">
        <w:rPr>
          <w:lang w:val="en-US"/>
        </w:rPr>
        <w:t xml:space="preserve">also </w:t>
      </w:r>
      <w:r w:rsidRPr="00882211">
        <w:rPr>
          <w:lang w:val="en-US"/>
        </w:rPr>
        <w:t xml:space="preserve">specify the determination sought. </w:t>
      </w:r>
    </w:p>
    <w:tbl>
      <w:tblPr>
        <w:tblStyle w:val="TableGrid2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81122" w:rsidRPr="00882211" w14:paraId="7BDC2EAD" w14:textId="77777777" w:rsidTr="00BC09F7">
        <w:trPr>
          <w:trHeight w:val="3613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E67325" w14:textId="77777777" w:rsidR="00E2106A" w:rsidRPr="00882211" w:rsidRDefault="00E2106A" w:rsidP="00730786">
            <w:pPr>
              <w:rPr>
                <w:lang w:val="en-US"/>
              </w:rPr>
            </w:pPr>
          </w:p>
        </w:tc>
      </w:tr>
    </w:tbl>
    <w:p w14:paraId="5DDEBE8B" w14:textId="77777777" w:rsidR="003B38C9" w:rsidRDefault="003B38C9" w:rsidP="00C74A78"/>
    <w:p w14:paraId="3B19E856" w14:textId="77777777" w:rsidR="001969A9" w:rsidRDefault="001969A9" w:rsidP="008A53B7">
      <w:pPr>
        <w:pStyle w:val="Heading2"/>
        <w:rPr>
          <w:rFonts w:cs="Calibri"/>
          <w:bCs w:val="0"/>
          <w:kern w:val="0"/>
        </w:rPr>
      </w:pPr>
      <w:r>
        <w:lastRenderedPageBreak/>
        <w:t>Authority to sign and signature</w:t>
      </w:r>
    </w:p>
    <w:tbl>
      <w:tblPr>
        <w:tblW w:w="9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780"/>
        <w:gridCol w:w="1138"/>
        <w:gridCol w:w="6940"/>
        <w:gridCol w:w="258"/>
      </w:tblGrid>
      <w:tr w:rsidR="001969A9" w14:paraId="3BFE9B7E" w14:textId="77777777">
        <w:tc>
          <w:tcPr>
            <w:tcW w:w="8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FEA3" w14:textId="77777777" w:rsidR="001969A9" w:rsidRDefault="001969A9" w:rsidP="008A53B7">
            <w:pPr>
              <w:keepNext/>
              <w:spacing w:after="240" w:line="280" w:lineRule="atLeast"/>
              <w:rPr>
                <w:lang w:eastAsia="en-AU"/>
              </w:rPr>
            </w:pPr>
            <w:r>
              <w:rPr>
                <w:b/>
                <w:bCs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5B2DEB27" wp14:editId="0BA31DE6">
                  <wp:extent cx="438150" cy="431800"/>
                  <wp:effectExtent l="0" t="0" r="0" b="6350"/>
                  <wp:docPr id="1695919527" name="Picture 2" descr="A blue and black circle with a letter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and black circle with a letter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F936C" w14:textId="77777777" w:rsidR="001969A9" w:rsidRDefault="001969A9" w:rsidP="008A53B7">
            <w:pPr>
              <w:keepNext/>
              <w:spacing w:before="120" w:line="276" w:lineRule="auto"/>
              <w:rPr>
                <w:lang w:eastAsia="en-AU"/>
              </w:rPr>
            </w:pPr>
            <w:r>
              <w:rPr>
                <w:lang w:eastAsia="en-AU"/>
              </w:rPr>
              <w:t>For ‘Authority to sign’:</w:t>
            </w:r>
          </w:p>
          <w:p w14:paraId="2A6778C4" w14:textId="3727CBCD" w:rsidR="001969A9" w:rsidRDefault="001969A9" w:rsidP="008A53B7">
            <w:pPr>
              <w:pStyle w:val="ListParagraph"/>
              <w:keepNext/>
              <w:numPr>
                <w:ilvl w:val="0"/>
                <w:numId w:val="24"/>
              </w:numPr>
              <w:spacing w:line="276" w:lineRule="auto"/>
              <w:ind w:left="357" w:hanging="357"/>
              <w:contextualSpacing/>
              <w:rPr>
                <w:lang w:eastAsia="en-AU"/>
              </w:rPr>
            </w:pPr>
            <w:r>
              <w:rPr>
                <w:lang w:eastAsia="en-AU"/>
              </w:rPr>
              <w:t>If you are the Applicant</w:t>
            </w:r>
            <w:r w:rsidR="001D377D">
              <w:t>–</w:t>
            </w:r>
            <w:r>
              <w:rPr>
                <w:lang w:eastAsia="en-AU"/>
              </w:rPr>
              <w:t>insert ‘Applicant’</w:t>
            </w:r>
          </w:p>
          <w:p w14:paraId="5E90CB92" w14:textId="7E689C9A" w:rsidR="001969A9" w:rsidRDefault="001969A9" w:rsidP="008A53B7">
            <w:pPr>
              <w:pStyle w:val="ListParagraph"/>
              <w:keepNext/>
              <w:numPr>
                <w:ilvl w:val="0"/>
                <w:numId w:val="24"/>
              </w:numPr>
              <w:spacing w:line="276" w:lineRule="auto"/>
              <w:ind w:left="357" w:hanging="357"/>
              <w:contextualSpacing/>
              <w:rPr>
                <w:lang w:eastAsia="en-AU"/>
              </w:rPr>
            </w:pPr>
            <w:r>
              <w:rPr>
                <w:lang w:eastAsia="en-AU"/>
              </w:rPr>
              <w:t>If you are an employee of a company or organisation that is the Applicant</w:t>
            </w:r>
            <w:r w:rsidR="001D377D">
              <w:t>–</w:t>
            </w:r>
            <w:r>
              <w:rPr>
                <w:lang w:eastAsia="en-AU"/>
              </w:rPr>
              <w:t>insert your position title</w:t>
            </w:r>
          </w:p>
          <w:p w14:paraId="73DE8E1B" w14:textId="269A1250" w:rsidR="001969A9" w:rsidRDefault="001969A9" w:rsidP="008A53B7">
            <w:pPr>
              <w:pStyle w:val="ListParagraph"/>
              <w:keepNext/>
              <w:numPr>
                <w:ilvl w:val="0"/>
                <w:numId w:val="24"/>
              </w:numPr>
              <w:spacing w:line="276" w:lineRule="auto"/>
              <w:ind w:left="357" w:hanging="357"/>
              <w:contextualSpacing/>
              <w:rPr>
                <w:rFonts w:ascii="Times New Roman" w:hAnsi="Times New Roman"/>
                <w:sz w:val="20"/>
                <w:szCs w:val="20"/>
                <w:lang w:eastAsia="en-AU"/>
              </w:rPr>
            </w:pPr>
            <w:r>
              <w:rPr>
                <w:lang w:eastAsia="en-AU"/>
              </w:rPr>
              <w:t>If you are the Applicant’s representative and have provided your details in this form</w:t>
            </w:r>
            <w:r w:rsidR="001D377D">
              <w:t>–</w:t>
            </w:r>
            <w:r>
              <w:rPr>
                <w:lang w:eastAsia="en-AU"/>
              </w:rPr>
              <w:t xml:space="preserve">insert ‘Representative’. </w:t>
            </w:r>
          </w:p>
        </w:tc>
      </w:tr>
      <w:tr w:rsidR="001969A9" w14:paraId="2D5B68EC" w14:textId="77777777">
        <w:trPr>
          <w:trHeight w:val="582"/>
        </w:trPr>
        <w:tc>
          <w:tcPr>
            <w:tcW w:w="105" w:type="dxa"/>
            <w:vAlign w:val="center"/>
            <w:hideMark/>
          </w:tcPr>
          <w:p w14:paraId="31A00A04" w14:textId="77777777" w:rsidR="001969A9" w:rsidRDefault="001969A9" w:rsidP="008A53B7">
            <w:pPr>
              <w:keepNext/>
              <w:rPr>
                <w:rFonts w:ascii="Calibri" w:hAnsi="Calibri" w:cs="Calibri"/>
              </w:rPr>
            </w:pPr>
            <w:r>
              <w:t> </w:t>
            </w:r>
          </w:p>
        </w:tc>
        <w:tc>
          <w:tcPr>
            <w:tcW w:w="1877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FBBD" w14:textId="77777777" w:rsidR="001969A9" w:rsidRDefault="001969A9" w:rsidP="008A53B7">
            <w:pPr>
              <w:keepNext/>
              <w:spacing w:after="240" w:line="280" w:lineRule="atLeas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Authority to sign</w:t>
            </w:r>
          </w:p>
        </w:tc>
        <w:tc>
          <w:tcPr>
            <w:tcW w:w="705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7C04" w14:textId="77777777" w:rsidR="001969A9" w:rsidRDefault="001969A9" w:rsidP="008A53B7">
            <w:pPr>
              <w:keepNext/>
              <w:spacing w:after="240" w:line="280" w:lineRule="atLeast"/>
              <w:rPr>
                <w:bCs/>
                <w:lang w:eastAsia="en-AU"/>
              </w:rPr>
            </w:pPr>
          </w:p>
        </w:tc>
        <w:tc>
          <w:tcPr>
            <w:tcW w:w="240" w:type="dxa"/>
            <w:vAlign w:val="center"/>
            <w:hideMark/>
          </w:tcPr>
          <w:p w14:paraId="579C970B" w14:textId="77777777" w:rsidR="001969A9" w:rsidRDefault="001969A9" w:rsidP="008A53B7">
            <w:pPr>
              <w:keepNext/>
            </w:pPr>
            <w:r>
              <w:t> </w:t>
            </w:r>
          </w:p>
        </w:tc>
      </w:tr>
      <w:tr w:rsidR="001969A9" w14:paraId="6FF7E42E" w14:textId="77777777">
        <w:tc>
          <w:tcPr>
            <w:tcW w:w="120" w:type="dxa"/>
            <w:vAlign w:val="center"/>
            <w:hideMark/>
          </w:tcPr>
          <w:p w14:paraId="26D4FD1A" w14:textId="77777777" w:rsidR="001969A9" w:rsidRDefault="001969A9"/>
        </w:tc>
        <w:tc>
          <w:tcPr>
            <w:tcW w:w="780" w:type="dxa"/>
            <w:vAlign w:val="center"/>
            <w:hideMark/>
          </w:tcPr>
          <w:p w14:paraId="53FEA057" w14:textId="77777777" w:rsidR="001969A9" w:rsidRDefault="001969A9">
            <w:pPr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1155" w:type="dxa"/>
            <w:vAlign w:val="center"/>
            <w:hideMark/>
          </w:tcPr>
          <w:p w14:paraId="6A5A17E6" w14:textId="77777777" w:rsidR="001969A9" w:rsidRDefault="001969A9">
            <w:pPr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6975" w:type="dxa"/>
            <w:vAlign w:val="center"/>
            <w:hideMark/>
          </w:tcPr>
          <w:p w14:paraId="1D53BAC8" w14:textId="77777777" w:rsidR="001969A9" w:rsidRDefault="001969A9">
            <w:pPr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  <w:tc>
          <w:tcPr>
            <w:tcW w:w="240" w:type="dxa"/>
            <w:vAlign w:val="center"/>
            <w:hideMark/>
          </w:tcPr>
          <w:p w14:paraId="30315789" w14:textId="77777777" w:rsidR="001969A9" w:rsidRDefault="001969A9">
            <w:pPr>
              <w:rPr>
                <w:rFonts w:ascii="Times New Roman" w:hAnsi="Times New Roman"/>
                <w:sz w:val="20"/>
                <w:szCs w:val="20"/>
                <w:lang w:eastAsia="en-AU"/>
              </w:rPr>
            </w:pPr>
          </w:p>
        </w:tc>
      </w:tr>
    </w:tbl>
    <w:p w14:paraId="13F9A882" w14:textId="77777777" w:rsidR="001969A9" w:rsidRDefault="001969A9" w:rsidP="001969A9">
      <w:pPr>
        <w:rPr>
          <w:rFonts w:ascii="Calibri" w:hAnsi="Calibri" w:cs="Calibri"/>
          <w14:ligatures w14:val="standardContextual"/>
        </w:rPr>
      </w:pPr>
    </w:p>
    <w:tbl>
      <w:tblPr>
        <w:tblW w:w="9185" w:type="dxa"/>
        <w:tblInd w:w="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898"/>
        <w:gridCol w:w="6996"/>
        <w:gridCol w:w="260"/>
      </w:tblGrid>
      <w:tr w:rsidR="001969A9" w14:paraId="611A0BEA" w14:textId="77777777">
        <w:trPr>
          <w:gridAfter w:val="1"/>
          <w:wAfter w:w="260" w:type="dxa"/>
        </w:trPr>
        <w:tc>
          <w:tcPr>
            <w:tcW w:w="1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23700" w14:textId="77777777" w:rsidR="001969A9" w:rsidRDefault="001969A9">
            <w:pPr>
              <w:rPr>
                <w:lang w:eastAsia="en-AU"/>
              </w:rPr>
            </w:pPr>
            <w:r>
              <w:rPr>
                <w:b/>
                <w:bCs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0BBEB528" wp14:editId="2E3886A4">
                  <wp:extent cx="438150" cy="431800"/>
                  <wp:effectExtent l="0" t="0" r="0" b="6350"/>
                  <wp:docPr id="1623997189" name="Picture 1" descr="A blue and black circle with a letter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blue and black circle with a letter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E88C" w14:textId="77777777" w:rsidR="001969A9" w:rsidRDefault="001969A9">
            <w:pPr>
              <w:spacing w:after="240" w:line="280" w:lineRule="atLeast"/>
              <w:rPr>
                <w:lang w:eastAsia="en-AU"/>
              </w:rPr>
            </w:pPr>
            <w:r>
              <w:rPr>
                <w:lang w:eastAsia="en-AU"/>
              </w:rPr>
              <w:t>Insert your signature, name and the date.  If you are completing this form electronically and do not have an electronic signature, type your name in the signature field.</w:t>
            </w:r>
          </w:p>
        </w:tc>
      </w:tr>
      <w:tr w:rsidR="001969A9" w14:paraId="4ADE75AD" w14:textId="77777777">
        <w:trPr>
          <w:trHeight w:val="582"/>
        </w:trPr>
        <w:tc>
          <w:tcPr>
            <w:tcW w:w="192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7EDAB" w14:textId="77777777" w:rsidR="001969A9" w:rsidRDefault="001969A9">
            <w:pPr>
              <w:spacing w:after="240" w:line="280" w:lineRule="atLeas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Signature</w:t>
            </w:r>
          </w:p>
        </w:tc>
        <w:tc>
          <w:tcPr>
            <w:tcW w:w="7251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94E9" w14:textId="77777777" w:rsidR="001969A9" w:rsidRDefault="001969A9">
            <w:pPr>
              <w:spacing w:after="240" w:line="280" w:lineRule="atLeast"/>
              <w:rPr>
                <w:bCs/>
                <w:lang w:eastAsia="en-AU"/>
              </w:rPr>
            </w:pPr>
          </w:p>
        </w:tc>
      </w:tr>
      <w:tr w:rsidR="001969A9" w14:paraId="39882321" w14:textId="77777777">
        <w:tc>
          <w:tcPr>
            <w:tcW w:w="1929" w:type="dxa"/>
            <w:gridSpan w:val="2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4F2E" w14:textId="77777777" w:rsidR="001969A9" w:rsidRDefault="001969A9">
            <w:pPr>
              <w:spacing w:after="240" w:line="280" w:lineRule="atLeas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Name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6FAE" w14:textId="77777777" w:rsidR="001969A9" w:rsidRDefault="001969A9">
            <w:pPr>
              <w:spacing w:after="240" w:line="280" w:lineRule="atLeast"/>
              <w:rPr>
                <w:bCs/>
                <w:lang w:eastAsia="en-AU"/>
              </w:rPr>
            </w:pPr>
          </w:p>
        </w:tc>
      </w:tr>
      <w:tr w:rsidR="001969A9" w14:paraId="5586B596" w14:textId="77777777">
        <w:tc>
          <w:tcPr>
            <w:tcW w:w="1929" w:type="dxa"/>
            <w:gridSpan w:val="2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7651" w14:textId="77777777" w:rsidR="001969A9" w:rsidRDefault="001969A9">
            <w:pPr>
              <w:spacing w:after="240" w:line="280" w:lineRule="atLeas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Date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C649" w14:textId="77777777" w:rsidR="001969A9" w:rsidRDefault="001969A9">
            <w:pPr>
              <w:spacing w:after="240" w:line="280" w:lineRule="atLeast"/>
              <w:rPr>
                <w:bCs/>
                <w:lang w:eastAsia="en-AU"/>
              </w:rPr>
            </w:pPr>
          </w:p>
        </w:tc>
      </w:tr>
    </w:tbl>
    <w:p w14:paraId="2BF117E1" w14:textId="77777777" w:rsidR="001969A9" w:rsidRDefault="001969A9" w:rsidP="001969A9"/>
    <w:tbl>
      <w:tblPr>
        <w:tblStyle w:val="TableGrid25"/>
        <w:tblW w:w="917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188"/>
        <w:gridCol w:w="247"/>
      </w:tblGrid>
      <w:tr w:rsidR="001A1208" w:rsidRPr="00882211" w14:paraId="1D1EC2C7" w14:textId="77777777" w:rsidTr="00DB4551">
        <w:trPr>
          <w:gridAfter w:val="1"/>
          <w:wAfter w:w="247" w:type="dxa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00902C73" w14:textId="73519257" w:rsidR="001A1208" w:rsidRPr="00882211" w:rsidRDefault="001A1208" w:rsidP="00730786">
            <w:pPr>
              <w:rPr>
                <w:lang w:val="en-US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3605F1EC" w14:textId="64FA51EB" w:rsidR="001A1208" w:rsidRPr="00882211" w:rsidRDefault="001A1208" w:rsidP="00730786">
            <w:pPr>
              <w:rPr>
                <w:lang w:val="en-US"/>
              </w:rPr>
            </w:pPr>
          </w:p>
        </w:tc>
      </w:tr>
      <w:tr w:rsidR="00453BAD" w:rsidRPr="007632EC" w14:paraId="1DE84A22" w14:textId="77777777" w:rsidTr="00DB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2"/>
        </w:trPr>
        <w:tc>
          <w:tcPr>
            <w:tcW w:w="9178" w:type="dxa"/>
            <w:gridSpan w:val="3"/>
            <w:vAlign w:val="center"/>
          </w:tcPr>
          <w:p w14:paraId="40231BA4" w14:textId="77777777" w:rsidR="00453BAD" w:rsidRPr="007632EC" w:rsidRDefault="00453BAD" w:rsidP="007632EC">
            <w:pPr>
              <w:jc w:val="center"/>
              <w:rPr>
                <w:b/>
                <w:bCs/>
                <w:lang w:val="en-US"/>
              </w:rPr>
            </w:pPr>
            <w:r w:rsidRPr="007632EC">
              <w:rPr>
                <w:b/>
                <w:bCs/>
                <w:lang w:val="en-US"/>
              </w:rPr>
              <w:t>PLEASE RETAIN A COPY OF THIS FORM FOR YOUR OWN RECORDS</w:t>
            </w:r>
          </w:p>
        </w:tc>
      </w:tr>
    </w:tbl>
    <w:p w14:paraId="7370AEE0" w14:textId="77777777" w:rsidR="00F44AC9" w:rsidRPr="00882211" w:rsidRDefault="00F44AC9" w:rsidP="00730786"/>
    <w:sectPr w:rsidR="00F44AC9" w:rsidRPr="00882211" w:rsidSect="007B1777">
      <w:headerReference w:type="first" r:id="rId39"/>
      <w:pgSz w:w="11906" w:h="16838"/>
      <w:pgMar w:top="307" w:right="1274" w:bottom="1276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41303" w14:textId="77777777" w:rsidR="003668BE" w:rsidRDefault="003668BE" w:rsidP="00730786">
      <w:r>
        <w:separator/>
      </w:r>
    </w:p>
    <w:p w14:paraId="3EBA4ED4" w14:textId="77777777" w:rsidR="003668BE" w:rsidRDefault="003668BE" w:rsidP="00730786"/>
    <w:p w14:paraId="0C6EF4DC" w14:textId="77777777" w:rsidR="003668BE" w:rsidRDefault="003668BE" w:rsidP="00730786"/>
    <w:p w14:paraId="17B4473C" w14:textId="77777777" w:rsidR="003668BE" w:rsidRDefault="003668BE" w:rsidP="00730786"/>
  </w:endnote>
  <w:endnote w:type="continuationSeparator" w:id="0">
    <w:p w14:paraId="58241BE0" w14:textId="77777777" w:rsidR="003668BE" w:rsidRDefault="003668BE" w:rsidP="00730786">
      <w:r>
        <w:continuationSeparator/>
      </w:r>
    </w:p>
    <w:p w14:paraId="7C4E527D" w14:textId="77777777" w:rsidR="003668BE" w:rsidRDefault="003668BE" w:rsidP="00730786"/>
    <w:p w14:paraId="63BF77C0" w14:textId="77777777" w:rsidR="003668BE" w:rsidRDefault="003668BE" w:rsidP="00730786"/>
    <w:p w14:paraId="4361E1C8" w14:textId="77777777" w:rsidR="003668BE" w:rsidRDefault="003668BE" w:rsidP="00730786"/>
  </w:endnote>
  <w:endnote w:type="continuationNotice" w:id="1">
    <w:p w14:paraId="601B5DEF" w14:textId="77777777" w:rsidR="003668BE" w:rsidRDefault="003668BE" w:rsidP="00730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AAE97" w14:textId="424B2B2D" w:rsidR="00971255" w:rsidRPr="002518B5" w:rsidRDefault="00971255" w:rsidP="00730786">
    <w:pPr>
      <w:pStyle w:val="Footer"/>
    </w:pPr>
    <w:r w:rsidRPr="002518B5">
      <w:t xml:space="preserve">Fair Work Commission Approved Forms – </w:t>
    </w:r>
    <w:r w:rsidR="00654135" w:rsidRPr="00654135">
      <w:t>approved with effect from 25 September 2024</w:t>
    </w:r>
    <w:r w:rsidRPr="002518B5">
      <w:tab/>
    </w:r>
    <w:r w:rsidRPr="002518B5">
      <w:fldChar w:fldCharType="begin"/>
    </w:r>
    <w:r w:rsidRPr="002518B5">
      <w:instrText xml:space="preserve"> PAGE </w:instrText>
    </w:r>
    <w:r w:rsidRPr="002518B5">
      <w:fldChar w:fldCharType="separate"/>
    </w:r>
    <w:r w:rsidR="00B33FEE">
      <w:rPr>
        <w:noProof/>
      </w:rPr>
      <w:t>iv</w:t>
    </w:r>
    <w:r w:rsidRPr="002518B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10EF" w14:textId="77F1BFCE" w:rsidR="00971255" w:rsidRPr="002518B5" w:rsidRDefault="007E5CF9" w:rsidP="00730786">
    <w:pPr>
      <w:pStyle w:val="Footer"/>
    </w:pPr>
    <w:r w:rsidRPr="002518B5">
      <w:t xml:space="preserve">Fair Work Commission Approved Forms – </w:t>
    </w:r>
    <w:r w:rsidR="00654135" w:rsidRPr="00654135">
      <w:t>approved with effect from 25 September 2024</w:t>
    </w:r>
    <w:r w:rsidR="00971255" w:rsidRPr="002518B5">
      <w:tab/>
    </w:r>
    <w:r w:rsidR="00971255" w:rsidRPr="002518B5">
      <w:fldChar w:fldCharType="begin"/>
    </w:r>
    <w:r w:rsidR="00971255" w:rsidRPr="002518B5">
      <w:instrText xml:space="preserve"> PAGE </w:instrText>
    </w:r>
    <w:r w:rsidR="00971255" w:rsidRPr="002518B5">
      <w:fldChar w:fldCharType="separate"/>
    </w:r>
    <w:r w:rsidR="00B33FEE">
      <w:rPr>
        <w:noProof/>
      </w:rPr>
      <w:t>1</w:t>
    </w:r>
    <w:r w:rsidR="00971255" w:rsidRPr="002518B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74E3" w14:textId="4B6F24EA" w:rsidR="00971255" w:rsidRPr="002518B5" w:rsidRDefault="00D063F6" w:rsidP="00730786">
    <w:pPr>
      <w:pStyle w:val="Footer"/>
    </w:pPr>
    <w:r w:rsidRPr="002518B5">
      <w:t xml:space="preserve">Fair Work Commission Approved Forms – </w:t>
    </w:r>
    <w:r w:rsidR="00E47472" w:rsidRPr="00E47472">
      <w:t>approved with effect from 25 September 2024</w:t>
    </w:r>
    <w:r w:rsidR="00971255" w:rsidRPr="002518B5">
      <w:tab/>
    </w:r>
    <w:r w:rsidR="00971255" w:rsidRPr="002518B5">
      <w:fldChar w:fldCharType="begin"/>
    </w:r>
    <w:r w:rsidR="00971255" w:rsidRPr="002518B5">
      <w:instrText xml:space="preserve"> PAGE  \* Arabic  \* MERGEFORMAT </w:instrText>
    </w:r>
    <w:r w:rsidR="00971255" w:rsidRPr="002518B5">
      <w:fldChar w:fldCharType="separate"/>
    </w:r>
    <w:r w:rsidR="00B33FEE">
      <w:rPr>
        <w:noProof/>
      </w:rPr>
      <w:t>8</w:t>
    </w:r>
    <w:r w:rsidR="00971255" w:rsidRPr="002518B5">
      <w:fldChar w:fldCharType="end"/>
    </w:r>
    <w:r w:rsidR="00971255" w:rsidRPr="002518B5">
      <w:t>/</w:t>
    </w:r>
    <w:r w:rsidR="009378EE">
      <w:fldChar w:fldCharType="begin"/>
    </w:r>
    <w:r w:rsidR="009378EE">
      <w:instrText xml:space="preserve"> SECTIONPAGES  </w:instrText>
    </w:r>
    <w:r w:rsidR="009378EE">
      <w:fldChar w:fldCharType="separate"/>
    </w:r>
    <w:r w:rsidR="008A53B7">
      <w:rPr>
        <w:noProof/>
      </w:rPr>
      <w:t>8</w:t>
    </w:r>
    <w:r w:rsidR="009378E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B0A90" w14:textId="77777777" w:rsidR="003668BE" w:rsidRDefault="003668BE" w:rsidP="00730786">
      <w:r>
        <w:separator/>
      </w:r>
    </w:p>
    <w:p w14:paraId="66D0EE6F" w14:textId="77777777" w:rsidR="003668BE" w:rsidRDefault="003668BE" w:rsidP="00730786"/>
    <w:p w14:paraId="7857F409" w14:textId="77777777" w:rsidR="003668BE" w:rsidRDefault="003668BE" w:rsidP="00730786"/>
    <w:p w14:paraId="6139E3B2" w14:textId="77777777" w:rsidR="003668BE" w:rsidRDefault="003668BE" w:rsidP="00730786"/>
  </w:footnote>
  <w:footnote w:type="continuationSeparator" w:id="0">
    <w:p w14:paraId="482A7B5C" w14:textId="77777777" w:rsidR="003668BE" w:rsidRDefault="003668BE" w:rsidP="00730786">
      <w:r>
        <w:continuationSeparator/>
      </w:r>
    </w:p>
    <w:p w14:paraId="20CB5B1B" w14:textId="77777777" w:rsidR="003668BE" w:rsidRDefault="003668BE" w:rsidP="00730786"/>
    <w:p w14:paraId="3472D6C1" w14:textId="77777777" w:rsidR="003668BE" w:rsidRDefault="003668BE" w:rsidP="00730786"/>
    <w:p w14:paraId="34A56994" w14:textId="77777777" w:rsidR="003668BE" w:rsidRDefault="003668BE" w:rsidP="00730786"/>
  </w:footnote>
  <w:footnote w:type="continuationNotice" w:id="1">
    <w:p w14:paraId="746EB1F0" w14:textId="77777777" w:rsidR="003668BE" w:rsidRDefault="003668BE" w:rsidP="007307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9180C" w14:textId="55BF6FAA" w:rsidR="00971255" w:rsidRDefault="008B4E27" w:rsidP="0073078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4649C1A" wp14:editId="191350C0">
          <wp:simplePos x="0" y="0"/>
          <wp:positionH relativeFrom="column">
            <wp:posOffset>-1153795</wp:posOffset>
          </wp:positionH>
          <wp:positionV relativeFrom="paragraph">
            <wp:posOffset>-340995</wp:posOffset>
          </wp:positionV>
          <wp:extent cx="7820232" cy="2346385"/>
          <wp:effectExtent l="0" t="0" r="3175" b="3175"/>
          <wp:wrapNone/>
          <wp:docPr id="17" name="Picture 1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0232" cy="234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92A">
      <w:rPr>
        <w:noProof/>
        <w:lang w:val="en-US"/>
      </w:rPr>
      <w:drawing>
        <wp:inline distT="0" distB="0" distL="0" distR="0" wp14:anchorId="38AA2770" wp14:editId="1EF1E021">
          <wp:extent cx="2118966" cy="843148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919" cy="855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5C65D1" w14:textId="77777777" w:rsidR="00971255" w:rsidRDefault="00971255" w:rsidP="00730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466CD" w14:textId="77777777" w:rsidR="00971255" w:rsidRPr="00DC418B" w:rsidRDefault="00971255" w:rsidP="00C216DC">
    <w:pPr>
      <w:spacing w:before="0" w:after="240"/>
      <w:jc w:val="right"/>
      <w:rPr>
        <w:color w:val="808080" w:themeColor="background1" w:themeShade="80"/>
      </w:rPr>
    </w:pPr>
    <w:r w:rsidRPr="00DC418B">
      <w:rPr>
        <w:color w:val="808080" w:themeColor="background1" w:themeShade="80"/>
      </w:rPr>
      <w:t>FAIR WORK COMMISSION</w:t>
    </w:r>
  </w:p>
  <w:p w14:paraId="0138AABB" w14:textId="121D8335" w:rsidR="00971255" w:rsidRPr="00DC418B" w:rsidRDefault="00971255" w:rsidP="00C216DC">
    <w:pPr>
      <w:spacing w:before="0" w:after="240"/>
      <w:jc w:val="right"/>
      <w:rPr>
        <w:color w:val="808080" w:themeColor="background1" w:themeShade="80"/>
      </w:rPr>
    </w:pPr>
    <w:r w:rsidRPr="00DC418B">
      <w:rPr>
        <w:color w:val="808080" w:themeColor="background1" w:themeShade="80"/>
      </w:rPr>
      <w:t>Form F10 – Application for the Commission to deal with a dispute</w:t>
    </w:r>
    <w:r w:rsidRPr="00DC418B">
      <w:rPr>
        <w:color w:val="808080" w:themeColor="background1" w:themeShade="80"/>
      </w:rPr>
      <w:br/>
      <w:t>in accordance with a dispute settlement procedure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E57C" w14:textId="7B1D9CC2" w:rsidR="00712212" w:rsidRDefault="00712212" w:rsidP="00730786">
    <w:pPr>
      <w:pStyle w:val="Header"/>
    </w:pPr>
  </w:p>
  <w:p w14:paraId="24FCB0AC" w14:textId="77777777" w:rsidR="00712212" w:rsidRDefault="00712212" w:rsidP="00730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87A8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C6B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0C4E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AC1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0CA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84C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8B8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6ED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8E5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088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07546"/>
    <w:multiLevelType w:val="hybridMultilevel"/>
    <w:tmpl w:val="94040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A00A8"/>
    <w:multiLevelType w:val="hybridMultilevel"/>
    <w:tmpl w:val="C1DCD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71DC6"/>
    <w:multiLevelType w:val="hybridMultilevel"/>
    <w:tmpl w:val="E8BCFC40"/>
    <w:lvl w:ilvl="0" w:tplc="7FBCB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6C25DE"/>
    <w:multiLevelType w:val="multilevel"/>
    <w:tmpl w:val="D1BE0E66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7CB40CA"/>
    <w:multiLevelType w:val="hybridMultilevel"/>
    <w:tmpl w:val="8D069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F5823"/>
    <w:multiLevelType w:val="multilevel"/>
    <w:tmpl w:val="EC04FF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1AB2154"/>
    <w:multiLevelType w:val="multilevel"/>
    <w:tmpl w:val="C67AAC5C"/>
    <w:lvl w:ilvl="0">
      <w:start w:val="1"/>
      <w:numFmt w:val="decimal"/>
      <w:pStyle w:val="Numberlist"/>
      <w:lvlText w:val="%1."/>
      <w:lvlJc w:val="left"/>
      <w:pPr>
        <w:ind w:left="357" w:hanging="357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856EF0"/>
    <w:multiLevelType w:val="multilevel"/>
    <w:tmpl w:val="696EFB02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C3B5941"/>
    <w:multiLevelType w:val="hybridMultilevel"/>
    <w:tmpl w:val="602031F4"/>
    <w:lvl w:ilvl="0" w:tplc="D2720ED4">
      <w:start w:val="1"/>
      <w:numFmt w:val="bullet"/>
      <w:pStyle w:val="Bullet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01F9D"/>
    <w:multiLevelType w:val="hybridMultilevel"/>
    <w:tmpl w:val="134C9F3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5FB51A3"/>
    <w:multiLevelType w:val="hybridMultilevel"/>
    <w:tmpl w:val="227EB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41A66"/>
    <w:multiLevelType w:val="hybridMultilevel"/>
    <w:tmpl w:val="DEB44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07E1D"/>
    <w:multiLevelType w:val="multilevel"/>
    <w:tmpl w:val="00947506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00E365B"/>
    <w:multiLevelType w:val="hybridMultilevel"/>
    <w:tmpl w:val="110C4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64A25"/>
    <w:multiLevelType w:val="hybridMultilevel"/>
    <w:tmpl w:val="82C06E0A"/>
    <w:lvl w:ilvl="0" w:tplc="7FBCB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26EDA"/>
    <w:multiLevelType w:val="hybridMultilevel"/>
    <w:tmpl w:val="E4262CC4"/>
    <w:lvl w:ilvl="0" w:tplc="7FBCB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7F1A9C"/>
    <w:multiLevelType w:val="hybridMultilevel"/>
    <w:tmpl w:val="EF86707A"/>
    <w:lvl w:ilvl="0" w:tplc="7FBCB8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274205"/>
    <w:multiLevelType w:val="hybridMultilevel"/>
    <w:tmpl w:val="FFCAAD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220681">
    <w:abstractNumId w:val="20"/>
  </w:num>
  <w:num w:numId="2" w16cid:durableId="413206478">
    <w:abstractNumId w:val="18"/>
  </w:num>
  <w:num w:numId="3" w16cid:durableId="1513182068">
    <w:abstractNumId w:val="18"/>
  </w:num>
  <w:num w:numId="4" w16cid:durableId="289433237">
    <w:abstractNumId w:val="16"/>
  </w:num>
  <w:num w:numId="5" w16cid:durableId="1408308778">
    <w:abstractNumId w:val="10"/>
  </w:num>
  <w:num w:numId="6" w16cid:durableId="388109764">
    <w:abstractNumId w:val="25"/>
  </w:num>
  <w:num w:numId="7" w16cid:durableId="669334944">
    <w:abstractNumId w:val="12"/>
  </w:num>
  <w:num w:numId="8" w16cid:durableId="1629505671">
    <w:abstractNumId w:val="24"/>
  </w:num>
  <w:num w:numId="9" w16cid:durableId="443502930">
    <w:abstractNumId w:val="26"/>
  </w:num>
  <w:num w:numId="10" w16cid:durableId="1758137792">
    <w:abstractNumId w:val="21"/>
  </w:num>
  <w:num w:numId="11" w16cid:durableId="1054347991">
    <w:abstractNumId w:val="11"/>
  </w:num>
  <w:num w:numId="12" w16cid:durableId="1942257614">
    <w:abstractNumId w:val="27"/>
  </w:num>
  <w:num w:numId="13" w16cid:durableId="1153641449">
    <w:abstractNumId w:val="18"/>
  </w:num>
  <w:num w:numId="14" w16cid:durableId="343945306">
    <w:abstractNumId w:val="18"/>
  </w:num>
  <w:num w:numId="15" w16cid:durableId="629168622">
    <w:abstractNumId w:val="18"/>
  </w:num>
  <w:num w:numId="16" w16cid:durableId="1337877149">
    <w:abstractNumId w:val="18"/>
  </w:num>
  <w:num w:numId="17" w16cid:durableId="272444179">
    <w:abstractNumId w:val="18"/>
  </w:num>
  <w:num w:numId="18" w16cid:durableId="1251113029">
    <w:abstractNumId w:val="15"/>
  </w:num>
  <w:num w:numId="19" w16cid:durableId="1546025377">
    <w:abstractNumId w:val="13"/>
  </w:num>
  <w:num w:numId="20" w16cid:durableId="2099281682">
    <w:abstractNumId w:val="22"/>
  </w:num>
  <w:num w:numId="21" w16cid:durableId="227107620">
    <w:abstractNumId w:val="17"/>
  </w:num>
  <w:num w:numId="22" w16cid:durableId="1617255445">
    <w:abstractNumId w:val="23"/>
  </w:num>
  <w:num w:numId="23" w16cid:durableId="698356725">
    <w:abstractNumId w:val="19"/>
  </w:num>
  <w:num w:numId="24" w16cid:durableId="23100567">
    <w:abstractNumId w:val="14"/>
  </w:num>
  <w:num w:numId="25" w16cid:durableId="122627279">
    <w:abstractNumId w:val="9"/>
  </w:num>
  <w:num w:numId="26" w16cid:durableId="930089753">
    <w:abstractNumId w:val="7"/>
  </w:num>
  <w:num w:numId="27" w16cid:durableId="1216620166">
    <w:abstractNumId w:val="6"/>
  </w:num>
  <w:num w:numId="28" w16cid:durableId="2107647227">
    <w:abstractNumId w:val="5"/>
  </w:num>
  <w:num w:numId="29" w16cid:durableId="1676230060">
    <w:abstractNumId w:val="4"/>
  </w:num>
  <w:num w:numId="30" w16cid:durableId="915210243">
    <w:abstractNumId w:val="8"/>
  </w:num>
  <w:num w:numId="31" w16cid:durableId="606742407">
    <w:abstractNumId w:val="3"/>
  </w:num>
  <w:num w:numId="32" w16cid:durableId="752507684">
    <w:abstractNumId w:val="2"/>
  </w:num>
  <w:num w:numId="33" w16cid:durableId="824972321">
    <w:abstractNumId w:val="1"/>
  </w:num>
  <w:num w:numId="34" w16cid:durableId="1328094896">
    <w:abstractNumId w:val="0"/>
  </w:num>
  <w:num w:numId="35" w16cid:durableId="231812589">
    <w:abstractNumId w:val="8"/>
  </w:num>
  <w:num w:numId="36" w16cid:durableId="1429959754">
    <w:abstractNumId w:val="3"/>
  </w:num>
  <w:num w:numId="37" w16cid:durableId="1009793748">
    <w:abstractNumId w:val="2"/>
  </w:num>
  <w:num w:numId="38" w16cid:durableId="691028390">
    <w:abstractNumId w:val="1"/>
  </w:num>
  <w:num w:numId="39" w16cid:durableId="50308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6CA"/>
    <w:rsid w:val="00000A0D"/>
    <w:rsid w:val="00001DA2"/>
    <w:rsid w:val="0000318A"/>
    <w:rsid w:val="00005372"/>
    <w:rsid w:val="00005EE3"/>
    <w:rsid w:val="0000789F"/>
    <w:rsid w:val="000107B2"/>
    <w:rsid w:val="0001643E"/>
    <w:rsid w:val="0001714A"/>
    <w:rsid w:val="0002379E"/>
    <w:rsid w:val="000400B9"/>
    <w:rsid w:val="000400BF"/>
    <w:rsid w:val="00042C97"/>
    <w:rsid w:val="00052B49"/>
    <w:rsid w:val="00055EEF"/>
    <w:rsid w:val="00062211"/>
    <w:rsid w:val="00073609"/>
    <w:rsid w:val="0007616B"/>
    <w:rsid w:val="00077BEF"/>
    <w:rsid w:val="0008205D"/>
    <w:rsid w:val="00085124"/>
    <w:rsid w:val="00094B10"/>
    <w:rsid w:val="00096D2E"/>
    <w:rsid w:val="000A66B6"/>
    <w:rsid w:val="000A7853"/>
    <w:rsid w:val="000B3C95"/>
    <w:rsid w:val="000B56C6"/>
    <w:rsid w:val="000C533F"/>
    <w:rsid w:val="000D3BBB"/>
    <w:rsid w:val="000D5181"/>
    <w:rsid w:val="000D6D36"/>
    <w:rsid w:val="000E1E5D"/>
    <w:rsid w:val="000F1A69"/>
    <w:rsid w:val="000F7769"/>
    <w:rsid w:val="00101DA3"/>
    <w:rsid w:val="0010504E"/>
    <w:rsid w:val="00105FDD"/>
    <w:rsid w:val="00106868"/>
    <w:rsid w:val="00110784"/>
    <w:rsid w:val="00114F04"/>
    <w:rsid w:val="00122150"/>
    <w:rsid w:val="00122809"/>
    <w:rsid w:val="00123C44"/>
    <w:rsid w:val="00127B9C"/>
    <w:rsid w:val="001370D9"/>
    <w:rsid w:val="001521D0"/>
    <w:rsid w:val="001544CA"/>
    <w:rsid w:val="00155C3C"/>
    <w:rsid w:val="001573B2"/>
    <w:rsid w:val="001605A2"/>
    <w:rsid w:val="001607BF"/>
    <w:rsid w:val="00171C60"/>
    <w:rsid w:val="00172A93"/>
    <w:rsid w:val="001822FE"/>
    <w:rsid w:val="001834F3"/>
    <w:rsid w:val="00184454"/>
    <w:rsid w:val="00184806"/>
    <w:rsid w:val="00192566"/>
    <w:rsid w:val="00192D30"/>
    <w:rsid w:val="001969A9"/>
    <w:rsid w:val="00197D89"/>
    <w:rsid w:val="001A0AB6"/>
    <w:rsid w:val="001A1208"/>
    <w:rsid w:val="001A54D2"/>
    <w:rsid w:val="001A5BA8"/>
    <w:rsid w:val="001B063F"/>
    <w:rsid w:val="001D377D"/>
    <w:rsid w:val="001D7377"/>
    <w:rsid w:val="001D7D4B"/>
    <w:rsid w:val="001E17A3"/>
    <w:rsid w:val="001E40DE"/>
    <w:rsid w:val="001E44AD"/>
    <w:rsid w:val="001F050A"/>
    <w:rsid w:val="001F2267"/>
    <w:rsid w:val="001F4B00"/>
    <w:rsid w:val="00200BC3"/>
    <w:rsid w:val="00204BE5"/>
    <w:rsid w:val="002068EA"/>
    <w:rsid w:val="00211EFA"/>
    <w:rsid w:val="00222184"/>
    <w:rsid w:val="00226A43"/>
    <w:rsid w:val="00233234"/>
    <w:rsid w:val="00234F86"/>
    <w:rsid w:val="00240AE7"/>
    <w:rsid w:val="002518B5"/>
    <w:rsid w:val="00254CFE"/>
    <w:rsid w:val="00262958"/>
    <w:rsid w:val="00263BBE"/>
    <w:rsid w:val="002725A3"/>
    <w:rsid w:val="002746B1"/>
    <w:rsid w:val="00281F59"/>
    <w:rsid w:val="00283C3C"/>
    <w:rsid w:val="002851D3"/>
    <w:rsid w:val="00287721"/>
    <w:rsid w:val="00297366"/>
    <w:rsid w:val="002A6788"/>
    <w:rsid w:val="002B5AC0"/>
    <w:rsid w:val="002B7168"/>
    <w:rsid w:val="002C0886"/>
    <w:rsid w:val="002C20C6"/>
    <w:rsid w:val="002C3653"/>
    <w:rsid w:val="002C3DFA"/>
    <w:rsid w:val="002C449A"/>
    <w:rsid w:val="002C4688"/>
    <w:rsid w:val="002C501C"/>
    <w:rsid w:val="002D5E7C"/>
    <w:rsid w:val="002D7467"/>
    <w:rsid w:val="002E064A"/>
    <w:rsid w:val="002E3444"/>
    <w:rsid w:val="002E5672"/>
    <w:rsid w:val="002E6C1F"/>
    <w:rsid w:val="002F1372"/>
    <w:rsid w:val="002F1AE3"/>
    <w:rsid w:val="002F3ADB"/>
    <w:rsid w:val="002F3F98"/>
    <w:rsid w:val="0030002F"/>
    <w:rsid w:val="003021DB"/>
    <w:rsid w:val="00303827"/>
    <w:rsid w:val="0032014A"/>
    <w:rsid w:val="00331553"/>
    <w:rsid w:val="00336423"/>
    <w:rsid w:val="00336A5F"/>
    <w:rsid w:val="00342FC3"/>
    <w:rsid w:val="00347588"/>
    <w:rsid w:val="003618D8"/>
    <w:rsid w:val="003668BE"/>
    <w:rsid w:val="0036708D"/>
    <w:rsid w:val="003742BC"/>
    <w:rsid w:val="00374468"/>
    <w:rsid w:val="0037558E"/>
    <w:rsid w:val="00381B9C"/>
    <w:rsid w:val="00393A8F"/>
    <w:rsid w:val="00394AD9"/>
    <w:rsid w:val="00396FC3"/>
    <w:rsid w:val="003B38C9"/>
    <w:rsid w:val="003B3A4E"/>
    <w:rsid w:val="003B3EF8"/>
    <w:rsid w:val="003C0CE6"/>
    <w:rsid w:val="003C252E"/>
    <w:rsid w:val="003C5CA3"/>
    <w:rsid w:val="003D4EBE"/>
    <w:rsid w:val="003D5170"/>
    <w:rsid w:val="003F1684"/>
    <w:rsid w:val="003F6462"/>
    <w:rsid w:val="003F6F21"/>
    <w:rsid w:val="00401984"/>
    <w:rsid w:val="0040390E"/>
    <w:rsid w:val="00407693"/>
    <w:rsid w:val="00414A0F"/>
    <w:rsid w:val="00416AEC"/>
    <w:rsid w:val="00420E05"/>
    <w:rsid w:val="0042734B"/>
    <w:rsid w:val="0043323A"/>
    <w:rsid w:val="0044265C"/>
    <w:rsid w:val="00444189"/>
    <w:rsid w:val="004464EE"/>
    <w:rsid w:val="004510EA"/>
    <w:rsid w:val="00453BAD"/>
    <w:rsid w:val="00453C88"/>
    <w:rsid w:val="004622C4"/>
    <w:rsid w:val="00464864"/>
    <w:rsid w:val="004658FF"/>
    <w:rsid w:val="00467DA1"/>
    <w:rsid w:val="00470674"/>
    <w:rsid w:val="00473272"/>
    <w:rsid w:val="004755DC"/>
    <w:rsid w:val="004804B3"/>
    <w:rsid w:val="00480AC8"/>
    <w:rsid w:val="00483A91"/>
    <w:rsid w:val="00486EB9"/>
    <w:rsid w:val="004951B0"/>
    <w:rsid w:val="0049792A"/>
    <w:rsid w:val="004A2917"/>
    <w:rsid w:val="004A3202"/>
    <w:rsid w:val="004A339E"/>
    <w:rsid w:val="004A41F2"/>
    <w:rsid w:val="004A4923"/>
    <w:rsid w:val="004B6BF2"/>
    <w:rsid w:val="004C1731"/>
    <w:rsid w:val="004D0300"/>
    <w:rsid w:val="004E66DE"/>
    <w:rsid w:val="004F14C9"/>
    <w:rsid w:val="004F7878"/>
    <w:rsid w:val="00502054"/>
    <w:rsid w:val="0051159C"/>
    <w:rsid w:val="00514F7A"/>
    <w:rsid w:val="00517BBF"/>
    <w:rsid w:val="005204CE"/>
    <w:rsid w:val="00522B15"/>
    <w:rsid w:val="005265BF"/>
    <w:rsid w:val="005306EC"/>
    <w:rsid w:val="005318AA"/>
    <w:rsid w:val="00532A54"/>
    <w:rsid w:val="00533062"/>
    <w:rsid w:val="00533469"/>
    <w:rsid w:val="005340FB"/>
    <w:rsid w:val="00536188"/>
    <w:rsid w:val="0055290B"/>
    <w:rsid w:val="00554432"/>
    <w:rsid w:val="00556C7C"/>
    <w:rsid w:val="00562B37"/>
    <w:rsid w:val="00563AF4"/>
    <w:rsid w:val="00570627"/>
    <w:rsid w:val="00572BD1"/>
    <w:rsid w:val="005736CA"/>
    <w:rsid w:val="00574711"/>
    <w:rsid w:val="00583901"/>
    <w:rsid w:val="00586651"/>
    <w:rsid w:val="00591103"/>
    <w:rsid w:val="00596132"/>
    <w:rsid w:val="005B049F"/>
    <w:rsid w:val="005B35C2"/>
    <w:rsid w:val="005B39C1"/>
    <w:rsid w:val="005B48B5"/>
    <w:rsid w:val="005B5D89"/>
    <w:rsid w:val="005C2DDD"/>
    <w:rsid w:val="005C33F7"/>
    <w:rsid w:val="005C590A"/>
    <w:rsid w:val="005D690B"/>
    <w:rsid w:val="005E0CCF"/>
    <w:rsid w:val="005F3799"/>
    <w:rsid w:val="0060062A"/>
    <w:rsid w:val="00604B36"/>
    <w:rsid w:val="00617CA0"/>
    <w:rsid w:val="006215CB"/>
    <w:rsid w:val="006356F2"/>
    <w:rsid w:val="006367A8"/>
    <w:rsid w:val="00647F89"/>
    <w:rsid w:val="00654135"/>
    <w:rsid w:val="00654AD8"/>
    <w:rsid w:val="00660E1F"/>
    <w:rsid w:val="00671178"/>
    <w:rsid w:val="00672BAB"/>
    <w:rsid w:val="00680655"/>
    <w:rsid w:val="006808D8"/>
    <w:rsid w:val="00684F11"/>
    <w:rsid w:val="0069138D"/>
    <w:rsid w:val="00697061"/>
    <w:rsid w:val="006A6BE5"/>
    <w:rsid w:val="006B03D7"/>
    <w:rsid w:val="006C6254"/>
    <w:rsid w:val="006C6D12"/>
    <w:rsid w:val="006D1FB7"/>
    <w:rsid w:val="006D3F5E"/>
    <w:rsid w:val="006E3CCD"/>
    <w:rsid w:val="006E6D21"/>
    <w:rsid w:val="006E7C33"/>
    <w:rsid w:val="006F0164"/>
    <w:rsid w:val="006F294C"/>
    <w:rsid w:val="006F6589"/>
    <w:rsid w:val="006F7F63"/>
    <w:rsid w:val="007059ED"/>
    <w:rsid w:val="00706318"/>
    <w:rsid w:val="00712212"/>
    <w:rsid w:val="00712F09"/>
    <w:rsid w:val="00715CEA"/>
    <w:rsid w:val="00717F62"/>
    <w:rsid w:val="007248A7"/>
    <w:rsid w:val="00730786"/>
    <w:rsid w:val="007337DD"/>
    <w:rsid w:val="00734B0B"/>
    <w:rsid w:val="007373AB"/>
    <w:rsid w:val="007427F2"/>
    <w:rsid w:val="00743103"/>
    <w:rsid w:val="00744C7E"/>
    <w:rsid w:val="007508BA"/>
    <w:rsid w:val="0075202A"/>
    <w:rsid w:val="007632EC"/>
    <w:rsid w:val="00763A7E"/>
    <w:rsid w:val="00765A53"/>
    <w:rsid w:val="00767E7C"/>
    <w:rsid w:val="00771A4F"/>
    <w:rsid w:val="00771CC4"/>
    <w:rsid w:val="00774BD0"/>
    <w:rsid w:val="00776154"/>
    <w:rsid w:val="00776A27"/>
    <w:rsid w:val="007969A8"/>
    <w:rsid w:val="007A134B"/>
    <w:rsid w:val="007B1777"/>
    <w:rsid w:val="007B2AD7"/>
    <w:rsid w:val="007C6C37"/>
    <w:rsid w:val="007C7198"/>
    <w:rsid w:val="007D191D"/>
    <w:rsid w:val="007D7E6A"/>
    <w:rsid w:val="007E5CF9"/>
    <w:rsid w:val="007F2D65"/>
    <w:rsid w:val="007F5C8B"/>
    <w:rsid w:val="008017BD"/>
    <w:rsid w:val="00801F35"/>
    <w:rsid w:val="00805383"/>
    <w:rsid w:val="0082588D"/>
    <w:rsid w:val="00830FBC"/>
    <w:rsid w:val="008350FF"/>
    <w:rsid w:val="00836F3C"/>
    <w:rsid w:val="0084130D"/>
    <w:rsid w:val="00841DB1"/>
    <w:rsid w:val="008445F9"/>
    <w:rsid w:val="0084568B"/>
    <w:rsid w:val="008457EF"/>
    <w:rsid w:val="00847491"/>
    <w:rsid w:val="0084759C"/>
    <w:rsid w:val="00855E4B"/>
    <w:rsid w:val="0086268F"/>
    <w:rsid w:val="008643CC"/>
    <w:rsid w:val="008652E9"/>
    <w:rsid w:val="00871D63"/>
    <w:rsid w:val="00872751"/>
    <w:rsid w:val="008756DE"/>
    <w:rsid w:val="00881183"/>
    <w:rsid w:val="00882211"/>
    <w:rsid w:val="00891D6A"/>
    <w:rsid w:val="008A4EA0"/>
    <w:rsid w:val="008A53B7"/>
    <w:rsid w:val="008B3532"/>
    <w:rsid w:val="008B4E27"/>
    <w:rsid w:val="008B500E"/>
    <w:rsid w:val="008B6645"/>
    <w:rsid w:val="008B7CC2"/>
    <w:rsid w:val="008C5D00"/>
    <w:rsid w:val="008D4A5F"/>
    <w:rsid w:val="008D527F"/>
    <w:rsid w:val="008E4A70"/>
    <w:rsid w:val="008E69B7"/>
    <w:rsid w:val="008E6D55"/>
    <w:rsid w:val="008F74E2"/>
    <w:rsid w:val="0090046B"/>
    <w:rsid w:val="009033A4"/>
    <w:rsid w:val="0091015D"/>
    <w:rsid w:val="00910869"/>
    <w:rsid w:val="009172E2"/>
    <w:rsid w:val="00920D0F"/>
    <w:rsid w:val="00933A7A"/>
    <w:rsid w:val="00934C3C"/>
    <w:rsid w:val="009378EE"/>
    <w:rsid w:val="00941E1B"/>
    <w:rsid w:val="0095061A"/>
    <w:rsid w:val="00955C68"/>
    <w:rsid w:val="00964041"/>
    <w:rsid w:val="00971255"/>
    <w:rsid w:val="00975E13"/>
    <w:rsid w:val="009808CC"/>
    <w:rsid w:val="00980C3B"/>
    <w:rsid w:val="0098120F"/>
    <w:rsid w:val="0098137B"/>
    <w:rsid w:val="00982464"/>
    <w:rsid w:val="0099202C"/>
    <w:rsid w:val="00996471"/>
    <w:rsid w:val="009B0B9D"/>
    <w:rsid w:val="009B2676"/>
    <w:rsid w:val="009C0926"/>
    <w:rsid w:val="009C158B"/>
    <w:rsid w:val="009C1A5D"/>
    <w:rsid w:val="009C1F1F"/>
    <w:rsid w:val="009C2E41"/>
    <w:rsid w:val="009C67AF"/>
    <w:rsid w:val="009D2348"/>
    <w:rsid w:val="009D52A7"/>
    <w:rsid w:val="009E2629"/>
    <w:rsid w:val="009E4CEB"/>
    <w:rsid w:val="009F2531"/>
    <w:rsid w:val="009F52E9"/>
    <w:rsid w:val="00A0048B"/>
    <w:rsid w:val="00A02A2A"/>
    <w:rsid w:val="00A035BB"/>
    <w:rsid w:val="00A11A86"/>
    <w:rsid w:val="00A11DB7"/>
    <w:rsid w:val="00A120F1"/>
    <w:rsid w:val="00A17371"/>
    <w:rsid w:val="00A40D9D"/>
    <w:rsid w:val="00A41C90"/>
    <w:rsid w:val="00A5059A"/>
    <w:rsid w:val="00A53F18"/>
    <w:rsid w:val="00A542DB"/>
    <w:rsid w:val="00A556B7"/>
    <w:rsid w:val="00A663C0"/>
    <w:rsid w:val="00A723AD"/>
    <w:rsid w:val="00A760EF"/>
    <w:rsid w:val="00A82325"/>
    <w:rsid w:val="00A86A22"/>
    <w:rsid w:val="00A86B79"/>
    <w:rsid w:val="00A929F0"/>
    <w:rsid w:val="00A9472B"/>
    <w:rsid w:val="00A979E0"/>
    <w:rsid w:val="00AA0656"/>
    <w:rsid w:val="00AA1427"/>
    <w:rsid w:val="00AB1A80"/>
    <w:rsid w:val="00AB2989"/>
    <w:rsid w:val="00AB344A"/>
    <w:rsid w:val="00AB63AF"/>
    <w:rsid w:val="00AC2894"/>
    <w:rsid w:val="00AC5360"/>
    <w:rsid w:val="00AD1A27"/>
    <w:rsid w:val="00AD24F5"/>
    <w:rsid w:val="00AD5BB2"/>
    <w:rsid w:val="00AE2A32"/>
    <w:rsid w:val="00AE43D7"/>
    <w:rsid w:val="00AF1D4F"/>
    <w:rsid w:val="00AF5AAC"/>
    <w:rsid w:val="00B01088"/>
    <w:rsid w:val="00B018BC"/>
    <w:rsid w:val="00B01FC4"/>
    <w:rsid w:val="00B06F8F"/>
    <w:rsid w:val="00B2050F"/>
    <w:rsid w:val="00B21391"/>
    <w:rsid w:val="00B22855"/>
    <w:rsid w:val="00B319D4"/>
    <w:rsid w:val="00B32656"/>
    <w:rsid w:val="00B33FEE"/>
    <w:rsid w:val="00B34EA2"/>
    <w:rsid w:val="00B35DA5"/>
    <w:rsid w:val="00B436B5"/>
    <w:rsid w:val="00B43843"/>
    <w:rsid w:val="00B5455C"/>
    <w:rsid w:val="00B558FB"/>
    <w:rsid w:val="00B65DB7"/>
    <w:rsid w:val="00B66FE9"/>
    <w:rsid w:val="00B71B52"/>
    <w:rsid w:val="00B81122"/>
    <w:rsid w:val="00B86D86"/>
    <w:rsid w:val="00B9015B"/>
    <w:rsid w:val="00BA01DE"/>
    <w:rsid w:val="00BA2458"/>
    <w:rsid w:val="00BA4F94"/>
    <w:rsid w:val="00BB12F2"/>
    <w:rsid w:val="00BC09F7"/>
    <w:rsid w:val="00BC0F07"/>
    <w:rsid w:val="00BC2A48"/>
    <w:rsid w:val="00BC4AB5"/>
    <w:rsid w:val="00BC5E7C"/>
    <w:rsid w:val="00BD182F"/>
    <w:rsid w:val="00BD3BD0"/>
    <w:rsid w:val="00BD576F"/>
    <w:rsid w:val="00BD636E"/>
    <w:rsid w:val="00BF4C31"/>
    <w:rsid w:val="00C01FB2"/>
    <w:rsid w:val="00C03082"/>
    <w:rsid w:val="00C033D8"/>
    <w:rsid w:val="00C10569"/>
    <w:rsid w:val="00C162AB"/>
    <w:rsid w:val="00C20098"/>
    <w:rsid w:val="00C216DC"/>
    <w:rsid w:val="00C269CA"/>
    <w:rsid w:val="00C279EB"/>
    <w:rsid w:val="00C32DEF"/>
    <w:rsid w:val="00C3420E"/>
    <w:rsid w:val="00C34D35"/>
    <w:rsid w:val="00C3520C"/>
    <w:rsid w:val="00C4284A"/>
    <w:rsid w:val="00C460B4"/>
    <w:rsid w:val="00C51B78"/>
    <w:rsid w:val="00C54EC8"/>
    <w:rsid w:val="00C57C28"/>
    <w:rsid w:val="00C616AA"/>
    <w:rsid w:val="00C62722"/>
    <w:rsid w:val="00C64A5D"/>
    <w:rsid w:val="00C67740"/>
    <w:rsid w:val="00C71BEC"/>
    <w:rsid w:val="00C72622"/>
    <w:rsid w:val="00C72E7B"/>
    <w:rsid w:val="00C74A78"/>
    <w:rsid w:val="00C76073"/>
    <w:rsid w:val="00CA0787"/>
    <w:rsid w:val="00CB66E8"/>
    <w:rsid w:val="00CC0383"/>
    <w:rsid w:val="00CC6969"/>
    <w:rsid w:val="00CC72C7"/>
    <w:rsid w:val="00CD16E5"/>
    <w:rsid w:val="00CD18D4"/>
    <w:rsid w:val="00CD2592"/>
    <w:rsid w:val="00CE055E"/>
    <w:rsid w:val="00CF2744"/>
    <w:rsid w:val="00D00B10"/>
    <w:rsid w:val="00D042C8"/>
    <w:rsid w:val="00D05F5E"/>
    <w:rsid w:val="00D063F6"/>
    <w:rsid w:val="00D14590"/>
    <w:rsid w:val="00D155E3"/>
    <w:rsid w:val="00D27225"/>
    <w:rsid w:val="00D27831"/>
    <w:rsid w:val="00D31CD0"/>
    <w:rsid w:val="00D4436E"/>
    <w:rsid w:val="00D45458"/>
    <w:rsid w:val="00D47CFC"/>
    <w:rsid w:val="00D550E6"/>
    <w:rsid w:val="00D57623"/>
    <w:rsid w:val="00D63D09"/>
    <w:rsid w:val="00D67049"/>
    <w:rsid w:val="00D7088F"/>
    <w:rsid w:val="00D727DB"/>
    <w:rsid w:val="00D73400"/>
    <w:rsid w:val="00D73D5D"/>
    <w:rsid w:val="00D7615C"/>
    <w:rsid w:val="00D777C4"/>
    <w:rsid w:val="00D77A70"/>
    <w:rsid w:val="00D82F62"/>
    <w:rsid w:val="00D83655"/>
    <w:rsid w:val="00D86AE8"/>
    <w:rsid w:val="00D87381"/>
    <w:rsid w:val="00D92AE2"/>
    <w:rsid w:val="00D95410"/>
    <w:rsid w:val="00DA17CA"/>
    <w:rsid w:val="00DA2D32"/>
    <w:rsid w:val="00DA4BF3"/>
    <w:rsid w:val="00DB0701"/>
    <w:rsid w:val="00DB4040"/>
    <w:rsid w:val="00DB4551"/>
    <w:rsid w:val="00DB46F4"/>
    <w:rsid w:val="00DB4B44"/>
    <w:rsid w:val="00DB68DD"/>
    <w:rsid w:val="00DC0D34"/>
    <w:rsid w:val="00DC1867"/>
    <w:rsid w:val="00DC418B"/>
    <w:rsid w:val="00DC4FD1"/>
    <w:rsid w:val="00DD4533"/>
    <w:rsid w:val="00DE0A78"/>
    <w:rsid w:val="00DE10FF"/>
    <w:rsid w:val="00DE1C4A"/>
    <w:rsid w:val="00DE2179"/>
    <w:rsid w:val="00DE3AD4"/>
    <w:rsid w:val="00DE4D30"/>
    <w:rsid w:val="00DE7402"/>
    <w:rsid w:val="00DF376A"/>
    <w:rsid w:val="00DF530E"/>
    <w:rsid w:val="00E014C7"/>
    <w:rsid w:val="00E03637"/>
    <w:rsid w:val="00E1111F"/>
    <w:rsid w:val="00E11802"/>
    <w:rsid w:val="00E154EF"/>
    <w:rsid w:val="00E16FA9"/>
    <w:rsid w:val="00E2106A"/>
    <w:rsid w:val="00E2361E"/>
    <w:rsid w:val="00E23DFC"/>
    <w:rsid w:val="00E33CF5"/>
    <w:rsid w:val="00E35DEC"/>
    <w:rsid w:val="00E37353"/>
    <w:rsid w:val="00E44B6A"/>
    <w:rsid w:val="00E44BB4"/>
    <w:rsid w:val="00E47472"/>
    <w:rsid w:val="00E6033F"/>
    <w:rsid w:val="00E67190"/>
    <w:rsid w:val="00E727DE"/>
    <w:rsid w:val="00E74003"/>
    <w:rsid w:val="00E847FF"/>
    <w:rsid w:val="00E85AC7"/>
    <w:rsid w:val="00E928A5"/>
    <w:rsid w:val="00E95C80"/>
    <w:rsid w:val="00E97695"/>
    <w:rsid w:val="00EA0CEA"/>
    <w:rsid w:val="00EA329B"/>
    <w:rsid w:val="00EA62E6"/>
    <w:rsid w:val="00EC1E1D"/>
    <w:rsid w:val="00ED562B"/>
    <w:rsid w:val="00EE19F4"/>
    <w:rsid w:val="00EE24B7"/>
    <w:rsid w:val="00EE7A3F"/>
    <w:rsid w:val="00EF4D9E"/>
    <w:rsid w:val="00F005B4"/>
    <w:rsid w:val="00F13A52"/>
    <w:rsid w:val="00F1721D"/>
    <w:rsid w:val="00F26AC5"/>
    <w:rsid w:val="00F31AF4"/>
    <w:rsid w:val="00F44AC9"/>
    <w:rsid w:val="00F46DB2"/>
    <w:rsid w:val="00F518F8"/>
    <w:rsid w:val="00F55DA3"/>
    <w:rsid w:val="00F63B40"/>
    <w:rsid w:val="00F66A57"/>
    <w:rsid w:val="00F679AC"/>
    <w:rsid w:val="00F70BA1"/>
    <w:rsid w:val="00F7543B"/>
    <w:rsid w:val="00F81679"/>
    <w:rsid w:val="00F8582B"/>
    <w:rsid w:val="00F91A9D"/>
    <w:rsid w:val="00FA0911"/>
    <w:rsid w:val="00FA38A3"/>
    <w:rsid w:val="00FA48B0"/>
    <w:rsid w:val="00FA7F52"/>
    <w:rsid w:val="00FB2C2A"/>
    <w:rsid w:val="00FB7766"/>
    <w:rsid w:val="00FC1E8A"/>
    <w:rsid w:val="00FC5209"/>
    <w:rsid w:val="00FD39DD"/>
    <w:rsid w:val="00FD7239"/>
    <w:rsid w:val="00FE76C1"/>
    <w:rsid w:val="00FF6271"/>
    <w:rsid w:val="7924A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52771C"/>
  <w15:docId w15:val="{CE69A077-E3B1-4798-ABB1-E2C4285A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786"/>
    <w:pPr>
      <w:spacing w:before="240" w:after="120" w:line="240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786"/>
    <w:pPr>
      <w:tabs>
        <w:tab w:val="left" w:pos="567"/>
        <w:tab w:val="left" w:pos="1134"/>
      </w:tabs>
      <w:spacing w:before="0" w:after="360" w:line="276" w:lineRule="auto"/>
      <w:outlineLvl w:val="0"/>
    </w:pPr>
    <w:rPr>
      <w:rFonts w:eastAsia="Times New Roman"/>
      <w:b/>
      <w:sz w:val="3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786"/>
    <w:pPr>
      <w:keepNext/>
      <w:tabs>
        <w:tab w:val="left" w:pos="567"/>
        <w:tab w:val="left" w:pos="1134"/>
      </w:tabs>
      <w:spacing w:line="240" w:lineRule="atLeast"/>
      <w:outlineLvl w:val="1"/>
    </w:pPr>
    <w:rPr>
      <w:rFonts w:eastAsia="Times New Roman" w:cs="Arial"/>
      <w:b/>
      <w:bCs/>
      <w:kern w:val="32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BA8"/>
    <w:pPr>
      <w:keepNext/>
      <w:tabs>
        <w:tab w:val="left" w:pos="567"/>
        <w:tab w:val="left" w:pos="1134"/>
      </w:tabs>
      <w:outlineLvl w:val="2"/>
    </w:pPr>
    <w:rPr>
      <w:rFonts w:eastAsia="Times New Roman" w:cs="Arial"/>
      <w:b/>
      <w:bCs/>
      <w:iCs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36C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36CA"/>
  </w:style>
  <w:style w:type="paragraph" w:styleId="Header">
    <w:name w:val="header"/>
    <w:basedOn w:val="Normal"/>
    <w:link w:val="HeaderChar"/>
    <w:uiPriority w:val="99"/>
    <w:unhideWhenUsed/>
    <w:rsid w:val="005736C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36CA"/>
  </w:style>
  <w:style w:type="character" w:styleId="PageNumber">
    <w:name w:val="page number"/>
    <w:basedOn w:val="DefaultParagraphFont"/>
    <w:rsid w:val="005736CA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5736CA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eastAsia="Times New Roman"/>
      <w:i/>
      <w:sz w:val="18"/>
      <w:lang w:eastAsia="en-AU"/>
    </w:rPr>
  </w:style>
  <w:style w:type="paragraph" w:customStyle="1" w:styleId="maintitle">
    <w:name w:val="main title"/>
    <w:next w:val="Normal"/>
    <w:rsid w:val="005736CA"/>
    <w:pPr>
      <w:spacing w:before="800" w:after="120" w:line="240" w:lineRule="auto"/>
    </w:pPr>
    <w:rPr>
      <w:rFonts w:ascii="Arial" w:eastAsia="Times New Roman" w:hAnsi="Arial"/>
      <w:color w:val="001A45"/>
      <w:sz w:val="40"/>
      <w:szCs w:val="40"/>
      <w:lang w:val="en-US"/>
    </w:rPr>
  </w:style>
  <w:style w:type="table" w:customStyle="1" w:styleId="TableGrid25">
    <w:name w:val="Table Grid25"/>
    <w:basedOn w:val="TableNormal"/>
    <w:rsid w:val="005736CA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7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6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6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B33FEE"/>
    <w:rPr>
      <w:rFonts w:asciiTheme="minorHAnsi" w:hAnsiTheme="minorHAnsi"/>
      <w:color w:val="00303C"/>
      <w:sz w:val="22"/>
      <w:u w:val="single"/>
    </w:rPr>
  </w:style>
  <w:style w:type="paragraph" w:customStyle="1" w:styleId="Headline2">
    <w:name w:val="Headline 2"/>
    <w:basedOn w:val="Normal"/>
    <w:next w:val="Normal"/>
    <w:qFormat/>
    <w:rsid w:val="00DE1C4A"/>
    <w:pPr>
      <w:keepNext/>
      <w:tabs>
        <w:tab w:val="left" w:pos="567"/>
        <w:tab w:val="left" w:pos="1134"/>
      </w:tabs>
      <w:spacing w:before="360" w:line="240" w:lineRule="atLeast"/>
      <w:ind w:right="567"/>
    </w:pPr>
    <w:rPr>
      <w:rFonts w:eastAsia="Times New Roman"/>
      <w:b/>
      <w:sz w:val="3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0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48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4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48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D18D4"/>
    <w:rPr>
      <w:rFonts w:asciiTheme="minorHAnsi" w:hAnsiTheme="minorHAnsi"/>
      <w:color w:val="800080"/>
      <w:sz w:val="22"/>
      <w:u w:val="single"/>
    </w:rPr>
  </w:style>
  <w:style w:type="paragraph" w:styleId="Title">
    <w:name w:val="Title"/>
    <w:basedOn w:val="maintitle"/>
    <w:next w:val="Normal"/>
    <w:link w:val="TitleChar"/>
    <w:uiPriority w:val="10"/>
    <w:qFormat/>
    <w:rsid w:val="00A9472B"/>
    <w:pPr>
      <w:spacing w:before="360" w:after="0"/>
    </w:pPr>
  </w:style>
  <w:style w:type="character" w:customStyle="1" w:styleId="TitleChar">
    <w:name w:val="Title Char"/>
    <w:basedOn w:val="DefaultParagraphFont"/>
    <w:link w:val="Title"/>
    <w:uiPriority w:val="10"/>
    <w:rsid w:val="00A9472B"/>
    <w:rPr>
      <w:rFonts w:ascii="Arial" w:eastAsia="Times New Roman" w:hAnsi="Arial"/>
      <w:color w:val="001A45"/>
      <w:sz w:val="40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0786"/>
    <w:rPr>
      <w:rFonts w:asciiTheme="minorHAnsi" w:eastAsia="Times New Roman" w:hAnsiTheme="minorHAnsi"/>
      <w:b/>
      <w:sz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30786"/>
    <w:rPr>
      <w:rFonts w:asciiTheme="minorHAnsi" w:eastAsia="Times New Roman" w:hAnsiTheme="minorHAnsi" w:cs="Arial"/>
      <w:b/>
      <w:bCs/>
      <w:kern w:val="32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E23DFC"/>
    <w:pPr>
      <w:spacing w:before="120"/>
      <w:ind w:left="720"/>
    </w:pPr>
  </w:style>
  <w:style w:type="paragraph" w:customStyle="1" w:styleId="Bulletlist">
    <w:name w:val="Bullet list"/>
    <w:basedOn w:val="ListParagraph"/>
    <w:qFormat/>
    <w:rsid w:val="00226A43"/>
    <w:pPr>
      <w:numPr>
        <w:numId w:val="2"/>
      </w:numPr>
      <w:tabs>
        <w:tab w:val="left" w:pos="567"/>
        <w:tab w:val="left" w:pos="1134"/>
      </w:tabs>
      <w:spacing w:line="240" w:lineRule="atLeast"/>
      <w:outlineLvl w:val="0"/>
    </w:pPr>
    <w:rPr>
      <w:rFonts w:eastAsia="Times New Roman" w:cs="Arial"/>
      <w:bCs/>
      <w:kern w:val="32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A5BA8"/>
    <w:rPr>
      <w:rFonts w:asciiTheme="minorHAnsi" w:eastAsia="Times New Roman" w:hAnsiTheme="minorHAnsi" w:cs="Arial"/>
      <w:b/>
      <w:bCs/>
      <w:iCs/>
      <w:szCs w:val="28"/>
      <w:lang w:val="en-US"/>
    </w:rPr>
  </w:style>
  <w:style w:type="table" w:customStyle="1" w:styleId="TableGrid1">
    <w:name w:val="Table Grid1"/>
    <w:basedOn w:val="TableNormal"/>
    <w:rsid w:val="005C2DDD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list">
    <w:name w:val="Number list"/>
    <w:basedOn w:val="ListParagraph"/>
    <w:next w:val="ListParagraph"/>
    <w:link w:val="NumberlistChar"/>
    <w:rsid w:val="00226A43"/>
    <w:pPr>
      <w:numPr>
        <w:numId w:val="4"/>
      </w:numPr>
      <w:tabs>
        <w:tab w:val="left" w:pos="426"/>
      </w:tabs>
      <w:spacing w:line="240" w:lineRule="atLeast"/>
      <w:outlineLvl w:val="0"/>
    </w:pPr>
    <w:rPr>
      <w:rFonts w:eastAsia="Times New Roman"/>
      <w:lang w:val="en-GB"/>
    </w:rPr>
  </w:style>
  <w:style w:type="character" w:customStyle="1" w:styleId="NumberlistChar">
    <w:name w:val="Number list Char"/>
    <w:basedOn w:val="DefaultParagraphFont"/>
    <w:link w:val="Numberlist"/>
    <w:rsid w:val="00226A43"/>
    <w:rPr>
      <w:rFonts w:ascii="Arial" w:eastAsia="Times New Roman" w:hAnsi="Arial"/>
      <w:sz w:val="20"/>
      <w:lang w:val="en-GB"/>
    </w:rPr>
  </w:style>
  <w:style w:type="paragraph" w:customStyle="1" w:styleId="StyleFWANormalLeft132cm">
    <w:name w:val="Style FWA Normal + Left:  1.32 cm"/>
    <w:basedOn w:val="Normal"/>
    <w:rsid w:val="00FA48B0"/>
    <w:pPr>
      <w:spacing w:before="0" w:after="0"/>
      <w:ind w:left="709"/>
    </w:pPr>
    <w:rPr>
      <w:rFonts w:ascii="Times New Roman" w:eastAsia="Times New Roman" w:hAnsi="Times New Roman"/>
    </w:rPr>
  </w:style>
  <w:style w:type="paragraph" w:customStyle="1" w:styleId="FWANormal">
    <w:name w:val="FWA Normal"/>
    <w:basedOn w:val="Normal"/>
    <w:link w:val="FWANormalChar"/>
    <w:rsid w:val="00B81122"/>
    <w:pPr>
      <w:spacing w:before="0" w:after="0"/>
    </w:pPr>
    <w:rPr>
      <w:rFonts w:ascii="Times New Roman" w:eastAsia="Times New Roman" w:hAnsi="Times New Roman"/>
      <w:sz w:val="24"/>
      <w:lang w:val="en-US"/>
    </w:rPr>
  </w:style>
  <w:style w:type="character" w:customStyle="1" w:styleId="FWANormalChar">
    <w:name w:val="FWA Normal Char"/>
    <w:basedOn w:val="DefaultParagraphFont"/>
    <w:link w:val="FWANormal"/>
    <w:rsid w:val="00B81122"/>
    <w:rPr>
      <w:rFonts w:eastAsia="Times New Roman"/>
      <w:lang w:val="en-US"/>
    </w:rPr>
  </w:style>
  <w:style w:type="paragraph" w:styleId="NormalWeb">
    <w:name w:val="Normal (Web)"/>
    <w:basedOn w:val="Normal"/>
    <w:uiPriority w:val="99"/>
    <w:unhideWhenUsed/>
    <w:rsid w:val="00042C9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F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13A52"/>
    <w:pPr>
      <w:spacing w:after="0" w:line="240" w:lineRule="auto"/>
    </w:pPr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40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2B15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normaltextrun">
    <w:name w:val="normaltextrun"/>
    <w:basedOn w:val="DefaultParagraphFont"/>
    <w:rsid w:val="00D4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au/C2009A00028/latest/versions" TargetMode="External"/><Relationship Id="rId18" Type="http://schemas.openxmlformats.org/officeDocument/2006/relationships/hyperlink" Target="https://www.fwc.gov.au/apply-or-lodge/legal-help-and-representation/representatives-and-rules-they-must-follow/notify-us" TargetMode="External"/><Relationship Id="rId26" Type="http://schemas.openxmlformats.org/officeDocument/2006/relationships/footer" Target="footer2.xml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wc.gov.au/hearings-decisions/practice-notes/practice-note-lawyers-paid-agents" TargetMode="External"/><Relationship Id="rId34" Type="http://schemas.openxmlformats.org/officeDocument/2006/relationships/hyperlink" Target="https://www.fwc.gov.au/about-us/contact-u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au/Series/C2009A00055" TargetMode="External"/><Relationship Id="rId17" Type="http://schemas.openxmlformats.org/officeDocument/2006/relationships/image" Target="media/image1.png"/><Relationship Id="rId25" Type="http://schemas.openxmlformats.org/officeDocument/2006/relationships/header" Target="header1.xml"/><Relationship Id="rId33" Type="http://schemas.openxmlformats.org/officeDocument/2006/relationships/hyperlink" Target="https://www.fwc.gov.au/about-us/contact-us/help-your-language" TargetMode="External"/><Relationship Id="rId38" Type="http://schemas.openxmlformats.org/officeDocument/2006/relationships/image" Target="cid:image004.png@01DA9171.DD61B13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wc.gov.au/" TargetMode="External"/><Relationship Id="rId20" Type="http://schemas.openxmlformats.org/officeDocument/2006/relationships/hyperlink" Target="https://www.legislation.gov.au/F2024L00379/latest/versions" TargetMode="External"/><Relationship Id="rId29" Type="http://schemas.openxmlformats.org/officeDocument/2006/relationships/hyperlink" Target="https://www.legislation.gov.au/C2009A00028/latest/version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au/Series/C2009A00028" TargetMode="External"/><Relationship Id="rId24" Type="http://schemas.openxmlformats.org/officeDocument/2006/relationships/footer" Target="footer1.xml"/><Relationship Id="rId32" Type="http://schemas.openxmlformats.org/officeDocument/2006/relationships/image" Target="media/image4.jpeg"/><Relationship Id="rId37" Type="http://schemas.openxmlformats.org/officeDocument/2006/relationships/image" Target="media/image5.png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wc.gov.au/about-us/contact-us" TargetMode="External"/><Relationship Id="rId23" Type="http://schemas.openxmlformats.org/officeDocument/2006/relationships/hyperlink" Target="http://www.fwc.gov.au/documents/forms/Form_F10-privacy.pdf" TargetMode="External"/><Relationship Id="rId28" Type="http://schemas.openxmlformats.org/officeDocument/2006/relationships/footer" Target="footer3.xml"/><Relationship Id="rId36" Type="http://schemas.openxmlformats.org/officeDocument/2006/relationships/hyperlink" Target="https://www.fwc.gov.au/awards-and-agreemen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au/C2009A00028/latest/versions" TargetMode="External"/><Relationship Id="rId31" Type="http://schemas.openxmlformats.org/officeDocument/2006/relationships/hyperlink" Target="https://www.legislation.gov.au/F2024L00379/latest/vers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wc.gov.au" TargetMode="External"/><Relationship Id="rId22" Type="http://schemas.openxmlformats.org/officeDocument/2006/relationships/hyperlink" Target="https://www.legislation.gov.au/F2024L00379/latest/versions" TargetMode="External"/><Relationship Id="rId27" Type="http://schemas.openxmlformats.org/officeDocument/2006/relationships/header" Target="header2.xml"/><Relationship Id="rId30" Type="http://schemas.openxmlformats.org/officeDocument/2006/relationships/hyperlink" Target="https://www.legislation.gov.au/C2009A00055/latest/versions" TargetMode="External"/><Relationship Id="rId35" Type="http://schemas.openxmlformats.org/officeDocument/2006/relationships/hyperlink" Target="http://www.fairwork.gov.a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350</Value>
      <Value>337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 Form</TermName>
          <TermId xmlns="http://schemas.microsoft.com/office/infopath/2007/PartnerControls">76d7ca0f-f551-491f-9799-20ccc0a39b9f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proved Form Document" ma:contentTypeID="0x010100E24154AD03135D4C87958BD74C4E26F31700742C301B9F783E449B1E9894C8C44809" ma:contentTypeVersion="8" ma:contentTypeDescription="" ma:contentTypeScope="" ma:versionID="7392e91f4ab35b016da2389bee4b82ac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25155f3c-0553-4484-86f7-d3fbfd770404" targetNamespace="http://schemas.microsoft.com/office/2006/metadata/properties" ma:root="true" ma:fieldsID="ed1b151ccb61aea57f6cd983e5492bb4" ns2:_="" ns3:_="" ns4:_="">
    <xsd:import namespace="53a98cf3-46d4-4466-8023-bde65c48be9a"/>
    <xsd:import namespace="cd44215e-42a6-4a4f-905a-200d92c3b38f"/>
    <xsd:import namespace="25155f3c-0553-4484-86f7-d3fbfd770404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2:CPDCDocumentDate" minOccurs="0"/>
                <xsd:element ref="ns3:CPDCSystemMessag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1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2" nillable="true" ma:displayName="System Message" ma:hidden="true" ma:internalName="CPDCSystemMessag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5f3c-0553-4484-86f7-d3fbfd77040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5136-5454-4C42-863B-ACE4CA337E9D}">
  <ds:schemaRefs>
    <ds:schemaRef ds:uri="http://schemas.microsoft.com/office/2006/metadata/properties"/>
    <ds:schemaRef ds:uri="http://schemas.microsoft.com/office/infopath/2007/PartnerControls"/>
    <ds:schemaRef ds:uri="60b44720-f616-428d-b4ac-5a26340d6279"/>
    <ds:schemaRef ds:uri="e28c71e0-3e06-49a9-be07-8b40d78d7874"/>
  </ds:schemaRefs>
</ds:datastoreItem>
</file>

<file path=customXml/itemProps2.xml><?xml version="1.0" encoding="utf-8"?>
<ds:datastoreItem xmlns:ds="http://schemas.openxmlformats.org/officeDocument/2006/customXml" ds:itemID="{9245CB6C-32E1-4352-96D4-8A6C0DE58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1BEDC-03D3-4067-A4CD-691FDD22A53C}"/>
</file>

<file path=customXml/itemProps4.xml><?xml version="1.0" encoding="utf-8"?>
<ds:datastoreItem xmlns:ds="http://schemas.openxmlformats.org/officeDocument/2006/customXml" ds:itemID="{3F546C58-8509-D443-8595-F4CE9CFB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2564</Words>
  <Characters>13027</Characters>
  <Application>Microsoft Office Word</Application>
  <DocSecurity>0</DocSecurity>
  <Lines>302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F10: Application for the Commission to deal with a dispute in accordance with a dispute settlement procedure</vt:lpstr>
    </vt:vector>
  </TitlesOfParts>
  <Company>Fair Work Commission</Company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F10: Application for the Commission to deal with a dispute in accordance with a dispute settlement procedure</dc:title>
  <dc:subject/>
  <dc:creator>Fair Work Commission</dc:creator>
  <cp:keywords/>
  <cp:lastModifiedBy>Emma Segal</cp:lastModifiedBy>
  <cp:revision>17</cp:revision>
  <cp:lastPrinted>2015-04-23T12:39:00Z</cp:lastPrinted>
  <dcterms:created xsi:type="dcterms:W3CDTF">2024-07-24T21:15:00Z</dcterms:created>
  <dcterms:modified xsi:type="dcterms:W3CDTF">2024-09-25T06:09:00Z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0x010100E24154AD03135D4C87958BD74C4E26F31700742C301B9F783E449B1E9894C8C44809</vt:lpwstr>
  </property>
  <property fmtid="{D5CDD505-2E9C-101B-9397-08002B2CF9AE}" pid="3" name="Order">
    <vt:r8>23532300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CPDCPublishingStatus">
    <vt:lpwstr>337;#Ready for Publishing|a509f4e6-f539-4152-8128-8485d03b17b6</vt:lpwstr>
  </property>
  <property fmtid="{D5CDD505-2E9C-101B-9397-08002B2CF9AE}" pid="10" name="CPDCDocumentType">
    <vt:lpwstr>350;#Approved Form|76d7ca0f-f551-491f-9799-20ccc0a39b9f</vt:lpwstr>
  </property>
  <property fmtid="{D5CDD505-2E9C-101B-9397-08002B2CF9AE}" pid="11" name="MediaServiceImageTags">
    <vt:lpwstr/>
  </property>
  <property fmtid="{D5CDD505-2E9C-101B-9397-08002B2CF9AE}" pid="12" name="_ExtendedDescription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