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29D6" w14:textId="1FEB78A1" w:rsidR="00B176AF" w:rsidRPr="00D96D44" w:rsidRDefault="00B176AF" w:rsidP="009D236A">
      <w:pPr>
        <w:pStyle w:val="maintitle"/>
        <w:spacing w:before="480" w:after="0"/>
        <w:rPr>
          <w:rFonts w:asciiTheme="minorHAnsi" w:hAnsiTheme="minorHAnsi"/>
          <w:color w:val="auto"/>
        </w:rPr>
      </w:pPr>
      <w:r w:rsidRPr="00D96D44">
        <w:rPr>
          <w:rFonts w:asciiTheme="minorHAnsi" w:hAnsiTheme="minorHAnsi"/>
          <w:color w:val="auto"/>
        </w:rPr>
        <w:t>About the F74</w:t>
      </w:r>
      <w:r w:rsidR="00263750">
        <w:rPr>
          <w:rFonts w:asciiTheme="minorHAnsi" w:hAnsiTheme="minorHAnsi"/>
          <w:color w:val="auto"/>
        </w:rPr>
        <w:t>A</w:t>
      </w:r>
      <w:r w:rsidRPr="00D96D44">
        <w:rPr>
          <w:rFonts w:asciiTheme="minorHAnsi" w:hAnsiTheme="minorHAnsi"/>
          <w:color w:val="auto"/>
        </w:rPr>
        <w:t xml:space="preserve"> response </w:t>
      </w:r>
    </w:p>
    <w:p w14:paraId="564AAC3D" w14:textId="2451FE83" w:rsidR="00DE2484" w:rsidRPr="00D96D44" w:rsidRDefault="00D96D44" w:rsidP="00EA0B9B">
      <w:pPr>
        <w:pStyle w:val="Heading1"/>
      </w:pPr>
      <w:r w:rsidRPr="00D96D44">
        <w:rPr>
          <w:lang w:eastAsia="en-AU"/>
        </w:rPr>
        <w:br/>
      </w:r>
      <w:r w:rsidR="000D403B" w:rsidRPr="00D96D44">
        <w:rPr>
          <w:noProof/>
        </w:rPr>
        <mc:AlternateContent>
          <mc:Choice Requires="wps">
            <w:drawing>
              <wp:anchor distT="0" distB="0" distL="114300" distR="114300" simplePos="0" relativeHeight="251658240" behindDoc="0" locked="0" layoutInCell="1" allowOverlap="1" wp14:anchorId="6198DCA9" wp14:editId="02EBF491">
                <wp:simplePos x="0" y="0"/>
                <wp:positionH relativeFrom="column">
                  <wp:posOffset>5715</wp:posOffset>
                </wp:positionH>
                <wp:positionV relativeFrom="paragraph">
                  <wp:posOffset>76418</wp:posOffset>
                </wp:positionV>
                <wp:extent cx="4608830" cy="0"/>
                <wp:effectExtent l="0" t="0" r="20320" b="1905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CA57"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36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" strokecolor="#001a45">
                <w10:wrap type="square"/>
              </v:line>
            </w:pict>
          </mc:Fallback>
        </mc:AlternateContent>
      </w:r>
      <w:r w:rsidR="0070714F" w:rsidRPr="00D96D44">
        <w:rPr>
          <w:lang w:eastAsia="en-AU"/>
        </w:rPr>
        <w:t xml:space="preserve">Response from a person named </w:t>
      </w:r>
      <w:r w:rsidR="00EA0B9B" w:rsidRPr="00EA0B9B">
        <w:rPr>
          <w:lang w:eastAsia="en-AU"/>
        </w:rPr>
        <w:t xml:space="preserve">in an application for an order to stop sexual harassment that </w:t>
      </w:r>
      <w:r w:rsidR="00735762">
        <w:rPr>
          <w:lang w:eastAsia="en-AU"/>
        </w:rPr>
        <w:t>commenced</w:t>
      </w:r>
      <w:r w:rsidR="00735762" w:rsidRPr="00EA0B9B">
        <w:rPr>
          <w:lang w:eastAsia="en-AU"/>
        </w:rPr>
        <w:t xml:space="preserve"> </w:t>
      </w:r>
      <w:r w:rsidR="00EA0B9B" w:rsidRPr="00EA0B9B">
        <w:rPr>
          <w:lang w:eastAsia="en-AU"/>
        </w:rPr>
        <w:t>prior to 6 March 2023</w:t>
      </w:r>
      <w:r w:rsidR="00EA0B9B" w:rsidRPr="00EA0B9B" w:rsidDel="00EA0B9B">
        <w:rPr>
          <w:lang w:eastAsia="en-AU"/>
        </w:rPr>
        <w:t xml:space="preserve"> </w:t>
      </w:r>
    </w:p>
    <w:p w14:paraId="14B1AC85" w14:textId="77777777" w:rsidR="00CC55DD" w:rsidRPr="00E517EA" w:rsidRDefault="00CC55DD" w:rsidP="00F37A98">
      <w:pPr>
        <w:pStyle w:val="Heading2"/>
        <w:rPr>
          <w:rFonts w:eastAsia="Arial"/>
        </w:rPr>
      </w:pPr>
      <w:r w:rsidRPr="00E517EA">
        <w:rPr>
          <w:rFonts w:eastAsia="Arial"/>
        </w:rPr>
        <w:t>Use this form if:</w:t>
      </w:r>
    </w:p>
    <w:p w14:paraId="5C558923" w14:textId="0A8BE963" w:rsidR="00B70B07" w:rsidRDefault="00F12306" w:rsidP="00267409">
      <w:pPr>
        <w:pStyle w:val="ListParagraph"/>
        <w:spacing w:line="240" w:lineRule="auto"/>
        <w:ind w:hanging="357"/>
        <w:rPr>
          <w:lang w:eastAsia="en-US"/>
        </w:rPr>
      </w:pPr>
      <w:r>
        <w:t>s</w:t>
      </w:r>
      <w:r w:rsidR="00CC55DD">
        <w:t>omeone</w:t>
      </w:r>
      <w:r>
        <w:t xml:space="preserve"> has alleged that you have</w:t>
      </w:r>
      <w:r w:rsidR="004A434B">
        <w:t xml:space="preserve"> </w:t>
      </w:r>
      <w:r>
        <w:t>sexually harassed them at work</w:t>
      </w:r>
      <w:r w:rsidR="00E06CEE">
        <w:t xml:space="preserve"> </w:t>
      </w:r>
    </w:p>
    <w:p w14:paraId="3184B6D4" w14:textId="6156A8F8" w:rsidR="00622D9C" w:rsidRDefault="00437F63" w:rsidP="00267409">
      <w:pPr>
        <w:pStyle w:val="ListParagraph"/>
        <w:spacing w:line="240" w:lineRule="auto"/>
        <w:ind w:hanging="357"/>
        <w:rPr>
          <w:lang w:eastAsia="en-US"/>
        </w:rPr>
      </w:pPr>
      <w:r>
        <w:t xml:space="preserve">the </w:t>
      </w:r>
      <w:r w:rsidR="00953BC1">
        <w:t xml:space="preserve">alleged </w:t>
      </w:r>
      <w:r>
        <w:t xml:space="preserve">sexual harassment </w:t>
      </w:r>
      <w:r w:rsidR="007B2531">
        <w:t xml:space="preserve">happened or started prior </w:t>
      </w:r>
      <w:r w:rsidR="00E06CEE">
        <w:t>to 6 March 2023</w:t>
      </w:r>
      <w:r w:rsidR="00A42B0F">
        <w:t xml:space="preserve">, </w:t>
      </w:r>
    </w:p>
    <w:p w14:paraId="798BAC4E" w14:textId="3485302A" w:rsidR="00F12306" w:rsidRDefault="00622D9C" w:rsidP="00267409">
      <w:pPr>
        <w:pStyle w:val="ListParagraph"/>
        <w:spacing w:line="240" w:lineRule="auto"/>
        <w:ind w:hanging="357"/>
        <w:rPr>
          <w:lang w:eastAsia="en-US"/>
        </w:rPr>
      </w:pPr>
      <w:r>
        <w:t xml:space="preserve">the application to the Fair Work Commission was </w:t>
      </w:r>
      <w:r w:rsidR="008934EA">
        <w:t>made using the Form F7</w:t>
      </w:r>
      <w:r w:rsidR="00BB70C9">
        <w:t>2</w:t>
      </w:r>
      <w:r w:rsidR="008934EA">
        <w:t xml:space="preserve">A, </w:t>
      </w:r>
      <w:r w:rsidR="00A42B0F">
        <w:t>and</w:t>
      </w:r>
    </w:p>
    <w:p w14:paraId="7F342116" w14:textId="47EBA4D1" w:rsidR="00CC55DD" w:rsidRPr="00DB2A97" w:rsidRDefault="00F12306" w:rsidP="00267409">
      <w:pPr>
        <w:pStyle w:val="ListParagraph"/>
        <w:spacing w:line="240" w:lineRule="auto"/>
        <w:ind w:hanging="357"/>
      </w:pPr>
      <w:r>
        <w:t xml:space="preserve">they have </w:t>
      </w:r>
      <w:r w:rsidR="00CC55DD">
        <w:t xml:space="preserve">asked the Fair Work Commission to make an order to stop </w:t>
      </w:r>
      <w:r>
        <w:t>it from happening again</w:t>
      </w:r>
      <w:r w:rsidR="00CF6C36">
        <w:t xml:space="preserve">, and </w:t>
      </w:r>
      <w:r>
        <w:t xml:space="preserve"> </w:t>
      </w:r>
    </w:p>
    <w:p w14:paraId="0DE640BB" w14:textId="31E2C01F" w:rsidR="00CC55DD" w:rsidRDefault="00CC55DD" w:rsidP="00267409">
      <w:pPr>
        <w:pStyle w:val="ListParagraph"/>
        <w:spacing w:line="240" w:lineRule="auto"/>
        <w:ind w:hanging="357"/>
      </w:pPr>
      <w:r>
        <w:t>we have asked you to respond to their claims.</w:t>
      </w:r>
    </w:p>
    <w:p w14:paraId="1F22172D" w14:textId="77777777" w:rsidR="009B5278" w:rsidRDefault="00CC55DD" w:rsidP="008565DD">
      <w:pPr>
        <w:rPr>
          <w:rFonts w:eastAsia="Arial"/>
        </w:rPr>
      </w:pPr>
      <w:r>
        <w:rPr>
          <w:rFonts w:eastAsia="Arial"/>
        </w:rPr>
        <w:t xml:space="preserve">This form is </w:t>
      </w:r>
      <w:r w:rsidRPr="00CF6C36">
        <w:rPr>
          <w:lang w:eastAsia="en-AU"/>
        </w:rPr>
        <w:t>your</w:t>
      </w:r>
      <w:r>
        <w:rPr>
          <w:rFonts w:eastAsia="Arial"/>
        </w:rPr>
        <w:t xml:space="preserve"> first step in telling us your side of the case.</w:t>
      </w:r>
      <w:r w:rsidR="00CF6C36">
        <w:rPr>
          <w:rFonts w:eastAsia="Arial"/>
        </w:rPr>
        <w:t xml:space="preserve"> </w:t>
      </w:r>
    </w:p>
    <w:p w14:paraId="781665D6" w14:textId="72245FF0" w:rsidR="00B3394C" w:rsidRDefault="00EF4338" w:rsidP="008565DD">
      <w:pPr>
        <w:rPr>
          <w:rFonts w:eastAsia="Arial"/>
        </w:rPr>
      </w:pPr>
      <w:r>
        <w:rPr>
          <w:lang w:eastAsia="en-AU"/>
        </w:rPr>
        <w:t xml:space="preserve">You don’t have to send us </w:t>
      </w:r>
      <w:r w:rsidR="00EA324E">
        <w:rPr>
          <w:lang w:eastAsia="en-AU"/>
        </w:rPr>
        <w:t xml:space="preserve">a </w:t>
      </w:r>
      <w:r>
        <w:rPr>
          <w:lang w:eastAsia="en-AU"/>
        </w:rPr>
        <w:t xml:space="preserve">response </w:t>
      </w:r>
      <w:r w:rsidR="00512079" w:rsidRPr="00512079">
        <w:rPr>
          <w:lang w:eastAsia="en-AU"/>
        </w:rPr>
        <w:t>–</w:t>
      </w:r>
      <w:r w:rsidR="00EA324E">
        <w:rPr>
          <w:lang w:eastAsia="en-AU"/>
        </w:rPr>
        <w:t xml:space="preserve"> </w:t>
      </w:r>
      <w:r>
        <w:rPr>
          <w:lang w:eastAsia="en-AU"/>
        </w:rPr>
        <w:t xml:space="preserve">it’s your choice.  But if you do want to respond, </w:t>
      </w:r>
      <w:r w:rsidR="00B3394C">
        <w:rPr>
          <w:rFonts w:eastAsia="Arial"/>
        </w:rPr>
        <w:t>y</w:t>
      </w:r>
      <w:r w:rsidR="00B3394C" w:rsidRPr="0096243C">
        <w:rPr>
          <w:rFonts w:eastAsia="Arial"/>
        </w:rPr>
        <w:t xml:space="preserve">ou need do </w:t>
      </w:r>
      <w:r w:rsidR="00CF6C36">
        <w:rPr>
          <w:rFonts w:eastAsia="Arial"/>
        </w:rPr>
        <w:t xml:space="preserve">it </w:t>
      </w:r>
      <w:r w:rsidR="00B3394C" w:rsidRPr="0096243C">
        <w:rPr>
          <w:rFonts w:eastAsia="Arial"/>
          <w:b/>
          <w:bCs/>
        </w:rPr>
        <w:t>by the due date in the letter</w:t>
      </w:r>
      <w:r w:rsidR="00B3394C" w:rsidRPr="0096243C">
        <w:rPr>
          <w:rFonts w:eastAsia="Arial"/>
        </w:rPr>
        <w:t xml:space="preserve"> we sent you.</w:t>
      </w:r>
      <w:r w:rsidR="00B3394C">
        <w:rPr>
          <w:rFonts w:eastAsia="Arial"/>
        </w:rPr>
        <w:t xml:space="preserve"> </w:t>
      </w:r>
    </w:p>
    <w:p w14:paraId="2CECF13B" w14:textId="1051F1DC" w:rsidR="00CC55DD" w:rsidRPr="00124B65" w:rsidRDefault="00CC55DD" w:rsidP="00497575">
      <w:pPr>
        <w:spacing w:before="240"/>
        <w:rPr>
          <w:rFonts w:eastAsia="Arial"/>
        </w:rPr>
      </w:pPr>
      <w:r w:rsidRPr="008565DD">
        <w:rPr>
          <w:rFonts w:eastAsia="Arial"/>
          <w:b/>
          <w:bCs/>
        </w:rPr>
        <w:t>When you complete the form</w:t>
      </w:r>
      <w:r w:rsidRPr="00124B65">
        <w:rPr>
          <w:rFonts w:eastAsia="Arial"/>
        </w:rPr>
        <w:t xml:space="preserve"> it can help to have:</w:t>
      </w:r>
    </w:p>
    <w:p w14:paraId="29A2BE3B" w14:textId="77777777" w:rsidR="00CC55DD" w:rsidRPr="00BD4107" w:rsidRDefault="00CC55DD" w:rsidP="00E9166F">
      <w:pPr>
        <w:pStyle w:val="ListParagraph"/>
      </w:pPr>
      <w:r w:rsidRPr="00BD4107">
        <w:t xml:space="preserve">their </w:t>
      </w:r>
      <w:r w:rsidRPr="008565DD">
        <w:t>application</w:t>
      </w:r>
      <w:r w:rsidRPr="00BD4107">
        <w:t xml:space="preserve"> form (</w:t>
      </w:r>
      <w:r w:rsidRPr="008565DD">
        <w:t>we’ve</w:t>
      </w:r>
      <w:r w:rsidRPr="00BD4107">
        <w:t xml:space="preserve"> included a copy with this form)</w:t>
      </w:r>
    </w:p>
    <w:p w14:paraId="6368969A" w14:textId="77777777" w:rsidR="00CC55DD" w:rsidRPr="00124B65" w:rsidRDefault="00CC55DD" w:rsidP="00E9166F">
      <w:pPr>
        <w:pStyle w:val="ListParagraph"/>
      </w:pPr>
      <w:r w:rsidRPr="00BD4107">
        <w:t xml:space="preserve">the letter </w:t>
      </w:r>
      <w:r w:rsidRPr="008565DD">
        <w:t>we</w:t>
      </w:r>
      <w:r w:rsidRPr="00BD4107">
        <w:t xml:space="preserve"> sent you </w:t>
      </w:r>
      <w:r w:rsidRPr="008565DD">
        <w:t>with</w:t>
      </w:r>
      <w:r w:rsidRPr="00BD4107">
        <w:t xml:space="preserve"> this form.</w:t>
      </w:r>
    </w:p>
    <w:p w14:paraId="3E66827D" w14:textId="77777777" w:rsidR="00CC55DD" w:rsidRPr="0096243C" w:rsidRDefault="00CC55DD" w:rsidP="00497575">
      <w:pPr>
        <w:spacing w:before="240"/>
        <w:rPr>
          <w:rFonts w:eastAsia="Arial"/>
          <w:b/>
          <w:bCs/>
        </w:rPr>
      </w:pPr>
      <w:r w:rsidRPr="0096243C">
        <w:rPr>
          <w:rFonts w:eastAsia="Arial"/>
          <w:b/>
          <w:bCs/>
        </w:rPr>
        <w:t xml:space="preserve">Once you have completed your </w:t>
      </w:r>
      <w:r w:rsidRPr="008565DD">
        <w:rPr>
          <w:rFonts w:eastAsia="Arial"/>
        </w:rPr>
        <w:t>form</w:t>
      </w:r>
      <w:r w:rsidRPr="0096243C">
        <w:rPr>
          <w:rFonts w:eastAsia="Arial"/>
          <w:b/>
          <w:bCs/>
        </w:rPr>
        <w:t>:</w:t>
      </w:r>
    </w:p>
    <w:p w14:paraId="7DA8C881" w14:textId="77777777" w:rsidR="00CC55DD" w:rsidRPr="00C5366E" w:rsidRDefault="00CC55DD" w:rsidP="00F2119A">
      <w:pPr>
        <w:pStyle w:val="ListParagraph"/>
        <w:numPr>
          <w:ilvl w:val="0"/>
          <w:numId w:val="5"/>
        </w:numPr>
      </w:pPr>
      <w:r w:rsidRPr="00C5366E">
        <w:t>Sign your form.</w:t>
      </w:r>
    </w:p>
    <w:p w14:paraId="1BFC43C6" w14:textId="5F5DA26C" w:rsidR="00A2347D" w:rsidRDefault="00CC55DD" w:rsidP="00A2347D">
      <w:pPr>
        <w:pStyle w:val="ListParagraph"/>
        <w:numPr>
          <w:ilvl w:val="0"/>
          <w:numId w:val="5"/>
        </w:numPr>
        <w:spacing w:before="180"/>
      </w:pPr>
      <w:r w:rsidRPr="00C5366E">
        <w:t>Return it to us</w:t>
      </w:r>
      <w:r w:rsidR="00A2347D">
        <w:t xml:space="preserve"> </w:t>
      </w:r>
      <w:r w:rsidR="00A2347D" w:rsidRPr="00E97687">
        <w:rPr>
          <w:b/>
          <w:bCs/>
        </w:rPr>
        <w:t>by the due date in the letter</w:t>
      </w:r>
      <w:r w:rsidR="00A2347D">
        <w:t xml:space="preserve"> we sent you</w:t>
      </w:r>
      <w:r w:rsidR="005B6683" w:rsidRPr="005B6683">
        <w:t xml:space="preserve"> – </w:t>
      </w:r>
      <w:r w:rsidR="00A2347D">
        <w:t>send us your form by:</w:t>
      </w:r>
    </w:p>
    <w:p w14:paraId="37C0BE0D" w14:textId="14C8E046" w:rsidR="00A2347D" w:rsidRDefault="00A2347D" w:rsidP="00E47546">
      <w:pPr>
        <w:pStyle w:val="ListParagraph"/>
        <w:numPr>
          <w:ilvl w:val="1"/>
          <w:numId w:val="38"/>
        </w:numPr>
        <w:spacing w:before="180"/>
      </w:pPr>
      <w:r>
        <w:t xml:space="preserve">email to </w:t>
      </w:r>
      <w:hyperlink r:id="rId11" w:history="1">
        <w:r w:rsidR="001905DA" w:rsidRPr="00807BE9">
          <w:rPr>
            <w:rStyle w:val="Hyperlink"/>
          </w:rPr>
          <w:t>WDT@fwc.gov.au</w:t>
        </w:r>
      </w:hyperlink>
      <w:r w:rsidR="00424B5C">
        <w:t>, or</w:t>
      </w:r>
    </w:p>
    <w:p w14:paraId="4F20E790" w14:textId="79FA9A61" w:rsidR="00CC55DD" w:rsidRPr="00C5366E" w:rsidRDefault="00A2347D" w:rsidP="00E47546">
      <w:pPr>
        <w:pStyle w:val="ListParagraph"/>
        <w:numPr>
          <w:ilvl w:val="0"/>
          <w:numId w:val="38"/>
        </w:numPr>
        <w:ind w:left="1440"/>
      </w:pPr>
      <w:r>
        <w:t xml:space="preserve">post or in person </w:t>
      </w:r>
      <w:r w:rsidRPr="00E47546">
        <w:rPr>
          <w:szCs w:val="22"/>
        </w:rPr>
        <w:t xml:space="preserve">at the </w:t>
      </w:r>
      <w:hyperlink r:id="rId12" w:history="1">
        <w:r w:rsidRPr="00E47546">
          <w:rPr>
            <w:rStyle w:val="Hyperlink"/>
            <w:szCs w:val="22"/>
          </w:rPr>
          <w:t>Commission’s office</w:t>
        </w:r>
      </w:hyperlink>
      <w:r w:rsidRPr="00E47546">
        <w:rPr>
          <w:szCs w:val="22"/>
        </w:rPr>
        <w:t xml:space="preserve"> in your state or territory</w:t>
      </w:r>
      <w:r w:rsidR="00CC55DD" w:rsidRPr="00C5366E">
        <w:t>.</w:t>
      </w:r>
    </w:p>
    <w:p w14:paraId="4A8F25CD" w14:textId="60748E92" w:rsidR="00917190" w:rsidRDefault="00CC55DD" w:rsidP="00917190">
      <w:pPr>
        <w:pStyle w:val="ListParagraph"/>
        <w:numPr>
          <w:ilvl w:val="0"/>
          <w:numId w:val="5"/>
        </w:numPr>
        <w:spacing w:before="180"/>
      </w:pPr>
      <w:r w:rsidRPr="00C5366E">
        <w:t xml:space="preserve">Send a copy to the </w:t>
      </w:r>
      <w:r>
        <w:t>other people in the case</w:t>
      </w:r>
      <w:r w:rsidR="00917190">
        <w:t xml:space="preserve"> </w:t>
      </w:r>
      <w:r w:rsidR="00917190" w:rsidRPr="00E02FD9">
        <w:rPr>
          <w:b/>
          <w:bCs/>
        </w:rPr>
        <w:t>by the due date in the letter</w:t>
      </w:r>
      <w:r w:rsidR="005B6683" w:rsidRPr="005B6683">
        <w:t xml:space="preserve"> – </w:t>
      </w:r>
      <w:r w:rsidR="00D47455">
        <w:t>using the contact details in the application (Form F</w:t>
      </w:r>
      <w:r w:rsidR="00E47546">
        <w:t xml:space="preserve">72A), </w:t>
      </w:r>
      <w:r w:rsidR="00917190">
        <w:t>send your form to:</w:t>
      </w:r>
    </w:p>
    <w:p w14:paraId="70AA0662" w14:textId="77777777" w:rsidR="00917190" w:rsidRDefault="00917190" w:rsidP="00E47546">
      <w:pPr>
        <w:pStyle w:val="ListParagraph"/>
        <w:numPr>
          <w:ilvl w:val="1"/>
          <w:numId w:val="40"/>
        </w:numPr>
        <w:spacing w:before="180"/>
        <w:ind w:left="1648"/>
      </w:pPr>
      <w:r>
        <w:t>the worker who made the application, and</w:t>
      </w:r>
    </w:p>
    <w:p w14:paraId="45C3C06F" w14:textId="77777777" w:rsidR="00917190" w:rsidRDefault="00917190" w:rsidP="00E47546">
      <w:pPr>
        <w:pStyle w:val="ListParagraph"/>
        <w:numPr>
          <w:ilvl w:val="1"/>
          <w:numId w:val="40"/>
        </w:numPr>
        <w:spacing w:before="180"/>
        <w:ind w:left="1648"/>
      </w:pPr>
      <w:r>
        <w:t>the employer or principal named in the application, and</w:t>
      </w:r>
    </w:p>
    <w:p w14:paraId="54A67A44" w14:textId="77777777" w:rsidR="007D33B2" w:rsidRDefault="00917190" w:rsidP="00E47546">
      <w:pPr>
        <w:pStyle w:val="ListParagraph"/>
        <w:numPr>
          <w:ilvl w:val="0"/>
          <w:numId w:val="39"/>
        </w:numPr>
        <w:ind w:left="1648"/>
      </w:pPr>
      <w:r>
        <w:t xml:space="preserve">each other person the worker (Applicant) says has </w:t>
      </w:r>
      <w:r w:rsidR="003724D0">
        <w:t>sexually harassed</w:t>
      </w:r>
      <w:r>
        <w:t xml:space="preserve"> them</w:t>
      </w:r>
      <w:r w:rsidR="007D33B2">
        <w:t>, and</w:t>
      </w:r>
    </w:p>
    <w:p w14:paraId="3C604BF7" w14:textId="1F8DE510" w:rsidR="00CC55DD" w:rsidRDefault="007D33B2" w:rsidP="00E47546">
      <w:pPr>
        <w:pStyle w:val="ListParagraph"/>
        <w:numPr>
          <w:ilvl w:val="0"/>
          <w:numId w:val="39"/>
        </w:numPr>
        <w:ind w:left="1648"/>
      </w:pPr>
      <w:r>
        <w:t>any representatives or paid agents involved in the case</w:t>
      </w:r>
      <w:r w:rsidR="00CC55DD" w:rsidRPr="00C5366E">
        <w:t>.</w:t>
      </w:r>
    </w:p>
    <w:tbl>
      <w:tblPr>
        <w:tblStyle w:val="TableGrid"/>
        <w:tblW w:w="0" w:type="auto"/>
        <w:shd w:val="clear" w:color="auto" w:fill="F2F2F2" w:themeFill="background1" w:themeFillShade="F2"/>
        <w:tblLook w:val="04A0" w:firstRow="1" w:lastRow="0" w:firstColumn="1" w:lastColumn="0" w:noHBand="0" w:noVBand="1"/>
      </w:tblPr>
      <w:tblGrid>
        <w:gridCol w:w="9070"/>
      </w:tblGrid>
      <w:tr w:rsidR="00357244" w14:paraId="32C6BE53" w14:textId="77777777" w:rsidTr="3AB6E584">
        <w:trPr>
          <w:trHeight w:val="2309"/>
        </w:trPr>
        <w:tc>
          <w:tcPr>
            <w:tcW w:w="9070" w:type="dxa"/>
            <w:tcBorders>
              <w:top w:val="nil"/>
              <w:left w:val="nil"/>
              <w:bottom w:val="nil"/>
              <w:right w:val="nil"/>
            </w:tcBorders>
            <w:shd w:val="clear" w:color="auto" w:fill="F2F2F2" w:themeFill="background1" w:themeFillShade="F2"/>
          </w:tcPr>
          <w:p w14:paraId="1829D81B" w14:textId="521A64E8" w:rsidR="00975E87" w:rsidRDefault="00357244" w:rsidP="00975E87">
            <w:pPr>
              <w:tabs>
                <w:tab w:val="clear" w:pos="567"/>
                <w:tab w:val="clear" w:pos="1134"/>
              </w:tabs>
              <w:spacing w:before="240"/>
              <w:ind w:left="689"/>
            </w:pPr>
            <w:bookmarkStart w:id="0" w:name="_Hlk78229225"/>
            <w:r w:rsidRPr="00720307">
              <w:rPr>
                <w:b/>
                <w:bCs/>
                <w:noProof/>
              </w:rPr>
              <w:lastRenderedPageBreak/>
              <w:drawing>
                <wp:anchor distT="0" distB="0" distL="114300" distR="114300" simplePos="0" relativeHeight="251658241" behindDoc="0" locked="0" layoutInCell="1" allowOverlap="1" wp14:anchorId="0D804E59" wp14:editId="0E4A57CB">
                  <wp:simplePos x="0" y="0"/>
                  <wp:positionH relativeFrom="column">
                    <wp:posOffset>64770</wp:posOffset>
                  </wp:positionH>
                  <wp:positionV relativeFrom="paragraph">
                    <wp:posOffset>154940</wp:posOffset>
                  </wp:positionV>
                  <wp:extent cx="254442" cy="254442"/>
                  <wp:effectExtent l="0" t="0" r="0" b="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4442" cy="254442"/>
                          </a:xfrm>
                          <a:prstGeom prst="rect">
                            <a:avLst/>
                          </a:prstGeom>
                        </pic:spPr>
                      </pic:pic>
                    </a:graphicData>
                  </a:graphic>
                </wp:anchor>
              </w:drawing>
            </w:r>
            <w:r w:rsidR="00FD43D6">
              <w:rPr>
                <w:b/>
                <w:bCs/>
                <w:lang w:val="en-AU"/>
              </w:rPr>
              <w:t xml:space="preserve">If you don’t </w:t>
            </w:r>
            <w:r w:rsidR="00FD43D6">
              <w:rPr>
                <w:b/>
                <w:bCs/>
              </w:rPr>
              <w:t>send a copy of your form (and any attachments) to the other people in this case, we will</w:t>
            </w:r>
            <w:r w:rsidR="00FD43D6">
              <w:t xml:space="preserve">. </w:t>
            </w:r>
            <w:r w:rsidRPr="00C2120A">
              <w:t xml:space="preserve">This is so they can understand your side of the case. </w:t>
            </w:r>
          </w:p>
          <w:p w14:paraId="28F2C87C" w14:textId="77777777" w:rsidR="00357244" w:rsidRDefault="00357244" w:rsidP="00975E87">
            <w:pPr>
              <w:tabs>
                <w:tab w:val="clear" w:pos="567"/>
                <w:tab w:val="clear" w:pos="1134"/>
              </w:tabs>
              <w:spacing w:before="240"/>
              <w:ind w:left="689"/>
            </w:pPr>
            <w:r w:rsidRPr="00C2120A">
              <w:rPr>
                <w:b/>
              </w:rPr>
              <w:t xml:space="preserve">If you are worried about </w:t>
            </w:r>
            <w:proofErr w:type="gramStart"/>
            <w:r w:rsidRPr="00C2120A">
              <w:rPr>
                <w:b/>
              </w:rPr>
              <w:t>particular information</w:t>
            </w:r>
            <w:proofErr w:type="gramEnd"/>
            <w:r w:rsidRPr="00C2120A">
              <w:rPr>
                <w:b/>
              </w:rPr>
              <w:t xml:space="preserve"> being passed on, don’t include it yet.</w:t>
            </w:r>
            <w:r w:rsidRPr="00C2120A">
              <w:t xml:space="preserve"> </w:t>
            </w:r>
            <w:r w:rsidR="009B5278">
              <w:t>Send us</w:t>
            </w:r>
            <w:r w:rsidRPr="00C2120A">
              <w:t xml:space="preserve"> your completed form and then contact us to talk about whether you should provide the information.</w:t>
            </w:r>
          </w:p>
          <w:p w14:paraId="276397E4" w14:textId="32D1481A" w:rsidR="00DB4D48" w:rsidRDefault="00DB4D48" w:rsidP="00975E87">
            <w:pPr>
              <w:tabs>
                <w:tab w:val="clear" w:pos="567"/>
                <w:tab w:val="clear" w:pos="1134"/>
              </w:tabs>
              <w:spacing w:before="240"/>
              <w:ind w:left="689"/>
            </w:pPr>
            <w:r>
              <w:t xml:space="preserve">You can find out more about </w:t>
            </w:r>
            <w:hyperlink r:id="rId15">
              <w:r w:rsidRPr="3AB6E584">
                <w:rPr>
                  <w:rStyle w:val="Hyperlink"/>
                </w:rPr>
                <w:t xml:space="preserve">keeping </w:t>
              </w:r>
              <w:r w:rsidR="005B6683">
                <w:rPr>
                  <w:rStyle w:val="Hyperlink"/>
                </w:rPr>
                <w:t>a</w:t>
              </w:r>
              <w:r w:rsidRPr="3AB6E584">
                <w:rPr>
                  <w:rStyle w:val="Hyperlink"/>
                </w:rPr>
                <w:t xml:space="preserve"> </w:t>
              </w:r>
              <w:r w:rsidR="51BCD3EE" w:rsidRPr="3AB6E584">
                <w:rPr>
                  <w:rStyle w:val="Hyperlink"/>
                </w:rPr>
                <w:t xml:space="preserve">case </w:t>
              </w:r>
              <w:r w:rsidRPr="3AB6E584">
                <w:rPr>
                  <w:rStyle w:val="Hyperlink"/>
                </w:rPr>
                <w:t>confidential</w:t>
              </w:r>
            </w:hyperlink>
            <w:r>
              <w:t xml:space="preserve"> on our website.</w:t>
            </w:r>
          </w:p>
        </w:tc>
      </w:tr>
    </w:tbl>
    <w:bookmarkEnd w:id="0"/>
    <w:p w14:paraId="38D661D4" w14:textId="77777777" w:rsidR="00A765CB" w:rsidRPr="00131E22" w:rsidRDefault="00A765CB" w:rsidP="008D649A">
      <w:pPr>
        <w:pStyle w:val="Heading2"/>
      </w:pPr>
      <w:r>
        <w:t>What happens next</w:t>
      </w:r>
    </w:p>
    <w:p w14:paraId="1373C228" w14:textId="77777777" w:rsidR="00A765CB" w:rsidRDefault="00A765CB" w:rsidP="00A765CB">
      <w:pPr>
        <w:tabs>
          <w:tab w:val="clear" w:pos="567"/>
          <w:tab w:val="clear" w:pos="1134"/>
        </w:tabs>
      </w:pPr>
      <w:r>
        <w:t xml:space="preserve">Once all the people involved in the case have sent us their forms, a Member of the Commission will decide next steps. This could be a conciliation, conference or hearing.   </w:t>
      </w:r>
    </w:p>
    <w:p w14:paraId="41B0231D" w14:textId="480DEE68" w:rsidR="00076C10" w:rsidRPr="00102764" w:rsidRDefault="00076C10" w:rsidP="00076C10">
      <w:pPr>
        <w:pStyle w:val="Heading2"/>
      </w:pPr>
      <w:r w:rsidRPr="00102764">
        <w:t>Where to get help</w:t>
      </w:r>
    </w:p>
    <w:p w14:paraId="1D3FD4B2" w14:textId="77777777" w:rsidR="00076C10" w:rsidRPr="00CA4A80" w:rsidRDefault="00076C10" w:rsidP="0028745B">
      <w:pPr>
        <w:pStyle w:val="Heading3"/>
        <w:numPr>
          <w:ilvl w:val="0"/>
          <w:numId w:val="0"/>
        </w:numPr>
        <w:ind w:left="426" w:hanging="426"/>
      </w:pPr>
      <w:r w:rsidRPr="00CA4A80">
        <w:t>Commission staff &amp; resources</w:t>
      </w:r>
    </w:p>
    <w:p w14:paraId="34CF7D3E" w14:textId="77777777" w:rsidR="00076C10" w:rsidRPr="00DA5AB4" w:rsidRDefault="00076C10" w:rsidP="00076C10">
      <w:pPr>
        <w:spacing w:before="240" w:line="240" w:lineRule="atLeast"/>
        <w:rPr>
          <w:szCs w:val="22"/>
          <w:lang w:eastAsia="en-AU"/>
        </w:rPr>
      </w:pPr>
      <w:r w:rsidRPr="00DA5AB4">
        <w:rPr>
          <w:szCs w:val="22"/>
          <w:lang w:eastAsia="en-AU"/>
        </w:rPr>
        <w:t>Commission staff cannot provide legal advice. However, staff can give you information on:</w:t>
      </w:r>
    </w:p>
    <w:p w14:paraId="17047F6E" w14:textId="77777777" w:rsidR="00076C10" w:rsidRPr="00DA5AB4" w:rsidRDefault="00076C10" w:rsidP="00076C10">
      <w:pPr>
        <w:pStyle w:val="Bulletedlist"/>
        <w:numPr>
          <w:ilvl w:val="0"/>
          <w:numId w:val="41"/>
        </w:numPr>
        <w:tabs>
          <w:tab w:val="clear" w:pos="567"/>
          <w:tab w:val="clear" w:pos="1134"/>
        </w:tabs>
        <w:spacing w:before="120" w:after="120" w:line="240" w:lineRule="atLeast"/>
        <w:rPr>
          <w:szCs w:val="22"/>
        </w:rPr>
      </w:pPr>
      <w:r w:rsidRPr="00DA5AB4">
        <w:rPr>
          <w:szCs w:val="22"/>
        </w:rPr>
        <w:t>Commission processes</w:t>
      </w:r>
    </w:p>
    <w:p w14:paraId="22995284" w14:textId="77777777" w:rsidR="00076C10" w:rsidRPr="00DA5AB4" w:rsidRDefault="00076C10" w:rsidP="00076C10">
      <w:pPr>
        <w:pStyle w:val="Bulletedlist"/>
        <w:numPr>
          <w:ilvl w:val="0"/>
          <w:numId w:val="41"/>
        </w:numPr>
        <w:tabs>
          <w:tab w:val="clear" w:pos="567"/>
          <w:tab w:val="clear" w:pos="1134"/>
        </w:tabs>
        <w:spacing w:before="120" w:after="120" w:line="240" w:lineRule="atLeast"/>
        <w:rPr>
          <w:szCs w:val="22"/>
        </w:rPr>
      </w:pPr>
      <w:r w:rsidRPr="00DA5AB4">
        <w:rPr>
          <w:szCs w:val="22"/>
        </w:rPr>
        <w:t>how to fill out forms</w:t>
      </w:r>
    </w:p>
    <w:p w14:paraId="6EFF443A" w14:textId="77777777" w:rsidR="00076C10" w:rsidRPr="00DA5AB4" w:rsidRDefault="00076C10" w:rsidP="00076C10">
      <w:pPr>
        <w:pStyle w:val="Bulletedlist"/>
        <w:numPr>
          <w:ilvl w:val="0"/>
          <w:numId w:val="41"/>
        </w:numPr>
        <w:tabs>
          <w:tab w:val="clear" w:pos="567"/>
          <w:tab w:val="clear" w:pos="1134"/>
        </w:tabs>
        <w:spacing w:before="120" w:after="120" w:line="240" w:lineRule="atLeast"/>
        <w:rPr>
          <w:szCs w:val="22"/>
        </w:rPr>
      </w:pPr>
      <w:r w:rsidRPr="00DA5AB4">
        <w:rPr>
          <w:szCs w:val="22"/>
        </w:rPr>
        <w:t>where to find useful documents such as legislation and decisions</w:t>
      </w:r>
    </w:p>
    <w:p w14:paraId="51E960B4" w14:textId="77777777" w:rsidR="00076C10" w:rsidRPr="00DA5AB4" w:rsidRDefault="00076C10" w:rsidP="00076C10">
      <w:pPr>
        <w:pStyle w:val="Bulletedlist"/>
        <w:numPr>
          <w:ilvl w:val="0"/>
          <w:numId w:val="41"/>
        </w:numPr>
        <w:tabs>
          <w:tab w:val="clear" w:pos="567"/>
          <w:tab w:val="clear" w:pos="1134"/>
        </w:tabs>
        <w:spacing w:before="120" w:after="120" w:line="240" w:lineRule="atLeast"/>
        <w:rPr>
          <w:szCs w:val="22"/>
        </w:rPr>
      </w:pPr>
      <w:r w:rsidRPr="00DA5AB4">
        <w:rPr>
          <w:szCs w:val="22"/>
        </w:rPr>
        <w:t>other organisations that may be able to assist you.</w:t>
      </w:r>
    </w:p>
    <w:p w14:paraId="012FA825" w14:textId="7E906AA1" w:rsidR="00076C10" w:rsidRPr="00102764" w:rsidRDefault="00076C10" w:rsidP="00076C10">
      <w:pPr>
        <w:spacing w:before="240" w:line="240" w:lineRule="atLeast"/>
        <w:rPr>
          <w:rFonts w:ascii="Arial" w:hAnsi="Arial"/>
          <w:sz w:val="20"/>
          <w:lang w:eastAsia="en-AU"/>
        </w:rPr>
      </w:pPr>
      <w:r w:rsidRPr="00934696">
        <w:rPr>
          <w:rFonts w:cstheme="minorHAnsi"/>
          <w:szCs w:val="22"/>
          <w:lang w:eastAsia="en-AU"/>
        </w:rPr>
        <w:t xml:space="preserve">Visit our website to find out how to </w:t>
      </w:r>
      <w:hyperlink r:id="rId16" w:history="1">
        <w:r w:rsidRPr="00934696">
          <w:rPr>
            <w:rStyle w:val="Hyperlink"/>
            <w:rFonts w:cstheme="minorHAnsi"/>
            <w:szCs w:val="22"/>
            <w:lang w:eastAsia="en-AU"/>
          </w:rPr>
          <w:t>contact us</w:t>
        </w:r>
      </w:hyperlink>
      <w:r w:rsidRPr="00934696">
        <w:rPr>
          <w:rFonts w:cstheme="minorHAnsi"/>
          <w:szCs w:val="22"/>
          <w:lang w:eastAsia="en-AU"/>
        </w:rPr>
        <w:t xml:space="preserve"> or </w:t>
      </w:r>
      <w:r>
        <w:rPr>
          <w:rFonts w:cstheme="minorHAnsi"/>
          <w:szCs w:val="22"/>
          <w:lang w:eastAsia="en-AU"/>
        </w:rPr>
        <w:t>for</w:t>
      </w:r>
      <w:r w:rsidRPr="00934696">
        <w:rPr>
          <w:rFonts w:cstheme="minorHAnsi"/>
          <w:szCs w:val="22"/>
          <w:lang w:eastAsia="en-AU"/>
        </w:rPr>
        <w:t xml:space="preserve"> information </w:t>
      </w:r>
      <w:r w:rsidRPr="00E60DF0">
        <w:rPr>
          <w:rFonts w:eastAsia="Arial"/>
        </w:rPr>
        <w:t xml:space="preserve">about </w:t>
      </w:r>
      <w:hyperlink r:id="rId17" w:history="1">
        <w:r w:rsidRPr="00FA7D26">
          <w:rPr>
            <w:rStyle w:val="Hyperlink"/>
          </w:rPr>
          <w:t>sexual harassment at work</w:t>
        </w:r>
      </w:hyperlink>
      <w:r>
        <w:rPr>
          <w:rFonts w:ascii="Arial" w:hAnsi="Arial"/>
          <w:sz w:val="20"/>
          <w:lang w:eastAsia="en-AU"/>
        </w:rPr>
        <w:t>.</w:t>
      </w:r>
    </w:p>
    <w:p w14:paraId="1356A9DB" w14:textId="77777777" w:rsidR="00076C10" w:rsidRDefault="00076C10" w:rsidP="00A765CB">
      <w:pPr>
        <w:tabs>
          <w:tab w:val="clear" w:pos="567"/>
          <w:tab w:val="clear" w:pos="1134"/>
        </w:tabs>
      </w:pPr>
    </w:p>
    <w:p w14:paraId="3FE306CB" w14:textId="77777777" w:rsidR="00AC44AC" w:rsidRDefault="00AC44AC" w:rsidP="005755D5">
      <w:pPr>
        <w:tabs>
          <w:tab w:val="left" w:pos="5954"/>
        </w:tabs>
        <w:ind w:right="0"/>
        <w:rPr>
          <w:sz w:val="18"/>
          <w:szCs w:val="18"/>
        </w:rPr>
      </w:pPr>
    </w:p>
    <w:p w14:paraId="475E9AA1" w14:textId="77777777" w:rsidR="00AC44AC" w:rsidRDefault="00AC44AC" w:rsidP="005755D5">
      <w:pPr>
        <w:tabs>
          <w:tab w:val="left" w:pos="5954"/>
        </w:tabs>
        <w:ind w:right="0"/>
        <w:rPr>
          <w:sz w:val="18"/>
          <w:szCs w:val="18"/>
        </w:rPr>
      </w:pPr>
    </w:p>
    <w:p w14:paraId="142A86A6" w14:textId="07056E52" w:rsidR="00AC44AC" w:rsidRDefault="00AC44AC" w:rsidP="005755D5">
      <w:pPr>
        <w:tabs>
          <w:tab w:val="left" w:pos="5954"/>
        </w:tabs>
        <w:ind w:right="0"/>
        <w:rPr>
          <w:sz w:val="18"/>
          <w:szCs w:val="18"/>
        </w:rPr>
        <w:sectPr w:rsidR="00AC44AC" w:rsidSect="00E53DF0">
          <w:footerReference w:type="default" r:id="rId18"/>
          <w:headerReference w:type="first" r:id="rId19"/>
          <w:footerReference w:type="first" r:id="rId20"/>
          <w:pgSz w:w="11906" w:h="16838" w:code="9"/>
          <w:pgMar w:top="1576" w:right="1418" w:bottom="1440" w:left="1418" w:header="567" w:footer="851" w:gutter="0"/>
          <w:pgNumType w:fmt="lowerRoman"/>
          <w:cols w:space="708"/>
          <w:titlePg/>
          <w:docGrid w:linePitch="360"/>
        </w:sectPr>
      </w:pPr>
    </w:p>
    <w:p w14:paraId="5B1E10D5" w14:textId="560CD667" w:rsidR="00B010E8" w:rsidRPr="00023FD5" w:rsidRDefault="00DE2484" w:rsidP="00EA0B9B">
      <w:pPr>
        <w:pStyle w:val="Heading1"/>
        <w:rPr>
          <w:bCs/>
        </w:rPr>
      </w:pPr>
      <w:bookmarkStart w:id="1" w:name="OLE_LINK5"/>
      <w:bookmarkStart w:id="2" w:name="OLE_LINK6"/>
      <w:r w:rsidRPr="00023FD5">
        <w:lastRenderedPageBreak/>
        <w:t>Form F7</w:t>
      </w:r>
      <w:r w:rsidR="00083665" w:rsidRPr="00023FD5">
        <w:t>4</w:t>
      </w:r>
      <w:r w:rsidR="00263750">
        <w:t>A</w:t>
      </w:r>
      <w:r w:rsidR="001F0111" w:rsidRPr="00023FD5">
        <w:t xml:space="preserve"> – </w:t>
      </w:r>
      <w:r w:rsidR="00C219A5" w:rsidRPr="00C219A5">
        <w:t>Response from a person named</w:t>
      </w:r>
      <w:r w:rsidR="00E16A5D" w:rsidRPr="00180CCD">
        <w:t xml:space="preserve"> in an application for an order to stop sexual harassment that </w:t>
      </w:r>
      <w:r w:rsidR="00735762">
        <w:t>commenced</w:t>
      </w:r>
      <w:r w:rsidR="00735762" w:rsidRPr="00180CCD">
        <w:t xml:space="preserve"> </w:t>
      </w:r>
      <w:r w:rsidR="00E16A5D" w:rsidRPr="00180CCD">
        <w:t>prior to 6 March 2023</w:t>
      </w:r>
    </w:p>
    <w:bookmarkEnd w:id="1"/>
    <w:bookmarkEnd w:id="2"/>
    <w:p w14:paraId="3F2B3062" w14:textId="7C8AAC84" w:rsidR="00DE2484" w:rsidRPr="00023FD5" w:rsidRDefault="00000000" w:rsidP="00D91A09">
      <w:r>
        <w:fldChar w:fldCharType="begin"/>
      </w:r>
      <w:r w:rsidR="00F82140">
        <w:instrText>HYPERLINK "https://www.legislation.gov.au/C2009A00028/latest/versions"</w:instrText>
      </w:r>
      <w:r>
        <w:fldChar w:fldCharType="separate"/>
      </w:r>
      <w:r w:rsidR="00DE2484" w:rsidRPr="000400C9">
        <w:rPr>
          <w:rStyle w:val="Hyperlink"/>
        </w:rPr>
        <w:t>Fair Work Act 2009</w:t>
      </w:r>
      <w:r>
        <w:rPr>
          <w:rStyle w:val="Hyperlink"/>
        </w:rPr>
        <w:fldChar w:fldCharType="end"/>
      </w:r>
      <w:r w:rsidR="00DE2484" w:rsidRPr="00023FD5">
        <w:t>, s</w:t>
      </w:r>
      <w:r w:rsidR="0044267C" w:rsidRPr="00023FD5">
        <w:t xml:space="preserve">. 789FC, </w:t>
      </w:r>
      <w:hyperlink r:id="rId21" w:history="1">
        <w:r w:rsidR="0044267C" w:rsidRPr="00223CA3">
          <w:rPr>
            <w:rStyle w:val="Hyperlink"/>
          </w:rPr>
          <w:t xml:space="preserve">Fair Work Commission Rules </w:t>
        </w:r>
        <w:r w:rsidR="004E136E" w:rsidRPr="00223CA3">
          <w:rPr>
            <w:rStyle w:val="Hyperlink"/>
          </w:rPr>
          <w:t>2024</w:t>
        </w:r>
      </w:hyperlink>
      <w:r w:rsidR="0037513E" w:rsidRPr="00023FD5">
        <w:t xml:space="preserve">, rule </w:t>
      </w:r>
      <w:r w:rsidR="004E136E">
        <w:t>87</w:t>
      </w:r>
      <w:r w:rsidR="007D094F">
        <w:t xml:space="preserve"> and Schedule 1</w:t>
      </w:r>
    </w:p>
    <w:p w14:paraId="76EBE68E" w14:textId="06A38837" w:rsidR="00DE2484" w:rsidRPr="004A10C3" w:rsidRDefault="00DE2484" w:rsidP="006A5C73">
      <w:pPr>
        <w:spacing w:line="240" w:lineRule="auto"/>
        <w:rPr>
          <w:lang w:eastAsia="en-AU"/>
        </w:rPr>
      </w:pPr>
      <w:r w:rsidRPr="004A10C3">
        <w:rPr>
          <w:lang w:eastAsia="en-AU"/>
        </w:rPr>
        <w:t>This is a response to an application to the Fair Work Commission</w:t>
      </w:r>
      <w:r w:rsidR="00B176AF" w:rsidRPr="004A10C3">
        <w:rPr>
          <w:lang w:eastAsia="en-AU"/>
        </w:rPr>
        <w:t xml:space="preserve"> (the Commission)</w:t>
      </w:r>
      <w:r w:rsidRPr="004A10C3">
        <w:rPr>
          <w:lang w:eastAsia="en-AU"/>
        </w:rPr>
        <w:t xml:space="preserve"> for an order to stop </w:t>
      </w:r>
      <w:r w:rsidR="004A7152">
        <w:rPr>
          <w:lang w:eastAsia="en-AU"/>
        </w:rPr>
        <w:t>sexual harassment</w:t>
      </w:r>
      <w:r w:rsidR="00292791">
        <w:rPr>
          <w:lang w:eastAsia="en-AU"/>
        </w:rPr>
        <w:t xml:space="preserve"> </w:t>
      </w:r>
      <w:r w:rsidR="00E12FEE" w:rsidRPr="004A10C3">
        <w:rPr>
          <w:lang w:eastAsia="en-AU"/>
        </w:rPr>
        <w:t>under</w:t>
      </w:r>
      <w:r w:rsidRPr="004A10C3">
        <w:rPr>
          <w:lang w:eastAsia="en-AU"/>
        </w:rPr>
        <w:t xml:space="preserve"> </w:t>
      </w:r>
      <w:r w:rsidRPr="004A10C3">
        <w:t xml:space="preserve">Part 6-4B </w:t>
      </w:r>
      <w:r w:rsidRPr="004A10C3">
        <w:rPr>
          <w:lang w:eastAsia="en-AU"/>
        </w:rPr>
        <w:t xml:space="preserve">of the </w:t>
      </w:r>
      <w:r w:rsidRPr="004A10C3">
        <w:rPr>
          <w:i/>
          <w:lang w:eastAsia="en-AU"/>
        </w:rPr>
        <w:t>Fair Work Act 2009</w:t>
      </w:r>
      <w:r w:rsidRPr="004A10C3">
        <w:rPr>
          <w:lang w:eastAsia="en-AU"/>
        </w:rPr>
        <w:t>.</w:t>
      </w:r>
    </w:p>
    <w:p w14:paraId="638E3221" w14:textId="77777777" w:rsidR="00AD6F60" w:rsidRDefault="00AD6F60" w:rsidP="008D649A">
      <w:pPr>
        <w:pStyle w:val="Heading2"/>
      </w:pPr>
      <w:r>
        <w:t>Case details</w:t>
      </w:r>
    </w:p>
    <w:p w14:paraId="6125F83A" w14:textId="77777777" w:rsidR="00AD6F60" w:rsidRPr="00F94DD8" w:rsidRDefault="00AD6F60" w:rsidP="008D649A">
      <w:pPr>
        <w:pStyle w:val="Heading3"/>
        <w:spacing w:before="120"/>
      </w:pPr>
      <w:r w:rsidRPr="00F94DD8">
        <w:t>Write the case details below</w:t>
      </w:r>
    </w:p>
    <w:p w14:paraId="08B0AA8E" w14:textId="77777777" w:rsidR="00AD6F60" w:rsidRPr="006C1D1A" w:rsidRDefault="00AD6F60" w:rsidP="006A5C73">
      <w:pPr>
        <w:spacing w:line="240" w:lineRule="auto"/>
        <w:rPr>
          <w:shd w:val="clear" w:color="auto" w:fill="FFFFFF"/>
        </w:rPr>
      </w:pPr>
      <w:r>
        <w:rPr>
          <w:shd w:val="clear" w:color="auto" w:fill="FFFFFF"/>
        </w:rPr>
        <w:t xml:space="preserve">You will find these details in </w:t>
      </w:r>
      <w:r w:rsidRPr="006C1D1A">
        <w:rPr>
          <w:shd w:val="clear" w:color="auto" w:fill="FFFFFF"/>
        </w:rPr>
        <w:t xml:space="preserve">the letter we </w:t>
      </w:r>
      <w:r w:rsidRPr="006C1D1A">
        <w:t>sent</w:t>
      </w:r>
      <w:r w:rsidRPr="006C1D1A">
        <w:rPr>
          <w:shd w:val="clear" w:color="auto" w:fill="FFFFFF"/>
        </w:rPr>
        <w:t xml:space="preserve"> you with this form. </w:t>
      </w:r>
      <w:r>
        <w:t xml:space="preserve">The </w:t>
      </w:r>
      <w:r w:rsidRPr="00271F79">
        <w:rPr>
          <w:b/>
          <w:bCs/>
        </w:rPr>
        <w:t>Applicant</w:t>
      </w:r>
      <w:r>
        <w:t xml:space="preserve"> is the worker who has made the claims against you.</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6203"/>
      </w:tblGrid>
      <w:tr w:rsidR="00AD6F60" w14:paraId="035966E9" w14:textId="77777777" w:rsidTr="008B38E0">
        <w:tc>
          <w:tcPr>
            <w:tcW w:w="2869" w:type="dxa"/>
          </w:tcPr>
          <w:p w14:paraId="7C8BC91F" w14:textId="77777777" w:rsidR="00AD6F60" w:rsidRPr="00603AE7" w:rsidRDefault="00AD6F60" w:rsidP="00D61170">
            <w:pPr>
              <w:tabs>
                <w:tab w:val="clear" w:pos="567"/>
                <w:tab w:val="clear" w:pos="1134"/>
              </w:tabs>
              <w:spacing w:line="240" w:lineRule="auto"/>
              <w:ind w:right="0"/>
              <w:rPr>
                <w:b/>
              </w:rPr>
            </w:pPr>
            <w:r>
              <w:rPr>
                <w:b/>
              </w:rPr>
              <w:t>Applicant’s first name(s)</w:t>
            </w:r>
          </w:p>
        </w:tc>
        <w:tc>
          <w:tcPr>
            <w:tcW w:w="6203" w:type="dxa"/>
          </w:tcPr>
          <w:p w14:paraId="19AFABAA" w14:textId="77777777" w:rsidR="00AD6F60" w:rsidRPr="00691261" w:rsidRDefault="00AD6F60" w:rsidP="00D61170">
            <w:pPr>
              <w:spacing w:line="240" w:lineRule="auto"/>
              <w:ind w:right="0"/>
            </w:pPr>
          </w:p>
        </w:tc>
      </w:tr>
      <w:tr w:rsidR="00AD6F60" w14:paraId="660E20F4" w14:textId="77777777" w:rsidTr="008B38E0">
        <w:tc>
          <w:tcPr>
            <w:tcW w:w="2869" w:type="dxa"/>
          </w:tcPr>
          <w:p w14:paraId="17CDBD6E" w14:textId="77777777" w:rsidR="00AD6F60" w:rsidRPr="00603AE7" w:rsidRDefault="00AD6F60" w:rsidP="00D61170">
            <w:pPr>
              <w:tabs>
                <w:tab w:val="clear" w:pos="567"/>
                <w:tab w:val="clear" w:pos="1134"/>
              </w:tabs>
              <w:spacing w:line="240" w:lineRule="auto"/>
              <w:ind w:right="0"/>
              <w:rPr>
                <w:b/>
              </w:rPr>
            </w:pPr>
            <w:r>
              <w:rPr>
                <w:b/>
              </w:rPr>
              <w:t>Applicant’s surname</w:t>
            </w:r>
          </w:p>
        </w:tc>
        <w:tc>
          <w:tcPr>
            <w:tcW w:w="6203" w:type="dxa"/>
          </w:tcPr>
          <w:p w14:paraId="4AE8F50F" w14:textId="77777777" w:rsidR="00AD6F60" w:rsidRPr="00691261" w:rsidRDefault="00AD6F60" w:rsidP="00D61170">
            <w:pPr>
              <w:spacing w:line="240" w:lineRule="auto"/>
              <w:ind w:right="0"/>
            </w:pPr>
          </w:p>
        </w:tc>
      </w:tr>
      <w:tr w:rsidR="00AD6F60" w14:paraId="21837118" w14:textId="77777777" w:rsidTr="008B38E0">
        <w:tc>
          <w:tcPr>
            <w:tcW w:w="2869" w:type="dxa"/>
          </w:tcPr>
          <w:p w14:paraId="47132F0B" w14:textId="77777777" w:rsidR="00AD6F60" w:rsidRDefault="00AD6F60" w:rsidP="00D61170">
            <w:pPr>
              <w:tabs>
                <w:tab w:val="clear" w:pos="567"/>
                <w:tab w:val="clear" w:pos="1134"/>
              </w:tabs>
              <w:spacing w:line="240" w:lineRule="auto"/>
              <w:ind w:right="0"/>
              <w:rPr>
                <w:b/>
              </w:rPr>
            </w:pPr>
            <w:r>
              <w:rPr>
                <w:b/>
              </w:rPr>
              <w:t>Commission case number</w:t>
            </w:r>
          </w:p>
        </w:tc>
        <w:tc>
          <w:tcPr>
            <w:tcW w:w="6203" w:type="dxa"/>
          </w:tcPr>
          <w:p w14:paraId="4600A33F" w14:textId="77777777" w:rsidR="00AD6F60" w:rsidRPr="00691261" w:rsidRDefault="00AD6F60" w:rsidP="00D61170">
            <w:pPr>
              <w:spacing w:line="240" w:lineRule="auto"/>
              <w:ind w:right="0"/>
            </w:pPr>
          </w:p>
        </w:tc>
      </w:tr>
    </w:tbl>
    <w:p w14:paraId="10495245" w14:textId="77777777" w:rsidR="00777CCA" w:rsidRDefault="00777CCA" w:rsidP="008D649A">
      <w:pPr>
        <w:pStyle w:val="Heading2"/>
      </w:pPr>
      <w:r>
        <w:t>About you</w:t>
      </w:r>
    </w:p>
    <w:p w14:paraId="22980185" w14:textId="4AAD485F" w:rsidR="00747119" w:rsidRDefault="000400C9" w:rsidP="008D649A">
      <w:pPr>
        <w:pStyle w:val="Heading3"/>
        <w:spacing w:before="120"/>
      </w:pPr>
      <w:r>
        <w:t>Y</w:t>
      </w:r>
      <w:r w:rsidR="000A07E3" w:rsidRPr="000A07E3">
        <w:t>our</w:t>
      </w:r>
      <w:r w:rsidR="000A07E3">
        <w:t xml:space="preserve"> </w:t>
      </w:r>
      <w:r w:rsidR="000A07E3" w:rsidRPr="00F53B7D">
        <w:t>details</w:t>
      </w:r>
      <w:r w:rsidR="000A07E3">
        <w:t xml:space="preserve"> </w:t>
      </w:r>
    </w:p>
    <w:p w14:paraId="2F29B71B" w14:textId="3B63408A" w:rsidR="00100877" w:rsidRPr="00F53744" w:rsidRDefault="00634918" w:rsidP="006A5C73">
      <w:pPr>
        <w:spacing w:line="240" w:lineRule="auto"/>
        <w:ind w:right="96"/>
        <w:rPr>
          <w:lang w:eastAsia="en-AU"/>
        </w:rPr>
      </w:pPr>
      <w:r w:rsidRPr="00F53744">
        <w:rPr>
          <w:lang w:eastAsia="en-AU"/>
        </w:rPr>
        <w:t>If you are under 18 years, the Commission encourage</w:t>
      </w:r>
      <w:r w:rsidR="000A01D0" w:rsidRPr="00F53744">
        <w:rPr>
          <w:lang w:eastAsia="en-AU"/>
        </w:rPr>
        <w:t>s</w:t>
      </w:r>
      <w:r w:rsidRPr="00F53744">
        <w:rPr>
          <w:lang w:eastAsia="en-AU"/>
        </w:rPr>
        <w:t xml:space="preserve"> you to have a parent or guardian, or a legal representative, involved.  We can provide further information about how to find legal services.</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14"/>
        <w:gridCol w:w="3231"/>
        <w:gridCol w:w="1418"/>
        <w:gridCol w:w="2409"/>
      </w:tblGrid>
      <w:tr w:rsidR="00B176AF" w:rsidRPr="00F53744" w14:paraId="06192B88" w14:textId="77777777" w:rsidTr="00810F98">
        <w:tc>
          <w:tcPr>
            <w:tcW w:w="2014" w:type="dxa"/>
          </w:tcPr>
          <w:p w14:paraId="635F61AC" w14:textId="77777777" w:rsidR="00B176AF" w:rsidRPr="00F53744" w:rsidRDefault="00B176AF" w:rsidP="005B1520">
            <w:pPr>
              <w:tabs>
                <w:tab w:val="clear" w:pos="567"/>
                <w:tab w:val="clear" w:pos="1134"/>
              </w:tabs>
              <w:spacing w:before="80" w:after="80"/>
              <w:ind w:right="-2"/>
              <w:rPr>
                <w:b/>
              </w:rPr>
            </w:pPr>
            <w:r w:rsidRPr="00F53744">
              <w:rPr>
                <w:b/>
              </w:rPr>
              <w:t xml:space="preserve">Title </w:t>
            </w:r>
          </w:p>
        </w:tc>
        <w:tc>
          <w:tcPr>
            <w:tcW w:w="7058" w:type="dxa"/>
            <w:gridSpan w:val="3"/>
          </w:tcPr>
          <w:p w14:paraId="5D32EF74" w14:textId="7F18C831" w:rsidR="00B176AF" w:rsidRPr="00F53744" w:rsidRDefault="00000000" w:rsidP="005B1520">
            <w:pPr>
              <w:spacing w:before="80" w:after="80"/>
              <w:ind w:right="-2"/>
            </w:pPr>
            <w:sdt>
              <w:sdtPr>
                <w:rPr>
                  <w:rFonts w:ascii="MS Gothic" w:eastAsia="MS Gothic" w:hAnsi="MS Gothic"/>
                </w:rPr>
                <w:id w:val="-1259750190"/>
                <w14:checkbox>
                  <w14:checked w14:val="0"/>
                  <w14:checkedState w14:val="2612" w14:font="MS Gothic"/>
                  <w14:uncheckedState w14:val="2610" w14:font="MS Gothic"/>
                </w14:checkbox>
              </w:sdtPr>
              <w:sdtContent>
                <w:r w:rsidR="00381816" w:rsidRPr="00381816">
                  <w:rPr>
                    <w:rFonts w:ascii="MS Gothic" w:eastAsia="MS Gothic" w:hAnsi="MS Gothic" w:hint="eastAsia"/>
                  </w:rPr>
                  <w:t>☐</w:t>
                </w:r>
              </w:sdtContent>
            </w:sdt>
            <w:r w:rsidR="002F57C8" w:rsidRPr="00F53744" w:rsidDel="00DD354A">
              <w:t xml:space="preserve"> </w:t>
            </w:r>
            <w:proofErr w:type="spellStart"/>
            <w:r w:rsidR="00B176AF" w:rsidRPr="00F53744">
              <w:t>Mr</w:t>
            </w:r>
            <w:proofErr w:type="spellEnd"/>
            <w:r w:rsidR="00B176AF" w:rsidRPr="00F53744">
              <w:t xml:space="preserve">  </w:t>
            </w:r>
            <w:sdt>
              <w:sdtPr>
                <w:rPr>
                  <w:rFonts w:ascii="MS Gothic" w:eastAsia="MS Gothic" w:hAnsi="MS Gothic"/>
                </w:rPr>
                <w:id w:val="1287005538"/>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F53744" w:rsidDel="002F57C8">
              <w:t xml:space="preserve"> </w:t>
            </w:r>
            <w:proofErr w:type="spellStart"/>
            <w:r w:rsidR="00B176AF" w:rsidRPr="00F53744">
              <w:t>Mrs</w:t>
            </w:r>
            <w:proofErr w:type="spellEnd"/>
            <w:r w:rsidR="00B176AF" w:rsidRPr="00F53744">
              <w:t xml:space="preserve">  </w:t>
            </w:r>
            <w:sdt>
              <w:sdtPr>
                <w:rPr>
                  <w:rFonts w:ascii="MS Gothic" w:eastAsia="MS Gothic" w:hAnsi="MS Gothic"/>
                </w:rPr>
                <w:id w:val="1787311514"/>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F53744" w:rsidDel="002F57C8">
              <w:t xml:space="preserve"> </w:t>
            </w:r>
            <w:proofErr w:type="spellStart"/>
            <w:r w:rsidR="00B176AF" w:rsidRPr="00F53744">
              <w:t>Ms</w:t>
            </w:r>
            <w:proofErr w:type="spellEnd"/>
            <w:r w:rsidR="00B176AF" w:rsidRPr="00F53744">
              <w:t xml:space="preserve">  </w:t>
            </w:r>
            <w:sdt>
              <w:sdtPr>
                <w:rPr>
                  <w:rFonts w:ascii="MS Gothic" w:eastAsia="MS Gothic" w:hAnsi="MS Gothic"/>
                </w:rPr>
                <w:id w:val="-989319959"/>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F53744" w:rsidDel="002F57C8">
              <w:t xml:space="preserve"> </w:t>
            </w:r>
            <w:r w:rsidR="00B176AF" w:rsidRPr="00F53744">
              <w:t>Other please specify:</w:t>
            </w:r>
          </w:p>
        </w:tc>
      </w:tr>
      <w:tr w:rsidR="00B176AF" w:rsidRPr="00F53744" w14:paraId="0DD2FBC3" w14:textId="77777777" w:rsidTr="00810F98">
        <w:tc>
          <w:tcPr>
            <w:tcW w:w="2014" w:type="dxa"/>
          </w:tcPr>
          <w:p w14:paraId="0EA7B396" w14:textId="77777777" w:rsidR="00B176AF" w:rsidRPr="00F53744" w:rsidRDefault="00B176AF" w:rsidP="00083665">
            <w:pPr>
              <w:tabs>
                <w:tab w:val="clear" w:pos="567"/>
                <w:tab w:val="clear" w:pos="1134"/>
              </w:tabs>
              <w:spacing w:before="80" w:after="80"/>
              <w:ind w:right="-2"/>
              <w:rPr>
                <w:b/>
              </w:rPr>
            </w:pPr>
            <w:r w:rsidRPr="00F53744">
              <w:rPr>
                <w:b/>
              </w:rPr>
              <w:t>First name(s)</w:t>
            </w:r>
          </w:p>
        </w:tc>
        <w:tc>
          <w:tcPr>
            <w:tcW w:w="7058" w:type="dxa"/>
            <w:gridSpan w:val="3"/>
          </w:tcPr>
          <w:p w14:paraId="52A1374A" w14:textId="77777777" w:rsidR="00B176AF" w:rsidRPr="00F53744" w:rsidRDefault="00B176AF" w:rsidP="00083665">
            <w:pPr>
              <w:spacing w:before="80" w:after="80"/>
              <w:ind w:right="-2"/>
            </w:pPr>
          </w:p>
        </w:tc>
      </w:tr>
      <w:tr w:rsidR="00B176AF" w:rsidRPr="00F53744" w14:paraId="1ABA69AF" w14:textId="77777777" w:rsidTr="00810F98">
        <w:tc>
          <w:tcPr>
            <w:tcW w:w="2014" w:type="dxa"/>
          </w:tcPr>
          <w:p w14:paraId="72110E33" w14:textId="77777777" w:rsidR="00B176AF" w:rsidRPr="00F53744" w:rsidRDefault="00B176AF" w:rsidP="00083665">
            <w:pPr>
              <w:tabs>
                <w:tab w:val="clear" w:pos="567"/>
                <w:tab w:val="clear" w:pos="1134"/>
              </w:tabs>
              <w:spacing w:before="80" w:after="80"/>
              <w:ind w:right="-2"/>
              <w:rPr>
                <w:b/>
              </w:rPr>
            </w:pPr>
            <w:r w:rsidRPr="00F53744">
              <w:rPr>
                <w:b/>
              </w:rPr>
              <w:t>Surname</w:t>
            </w:r>
          </w:p>
        </w:tc>
        <w:tc>
          <w:tcPr>
            <w:tcW w:w="7058" w:type="dxa"/>
            <w:gridSpan w:val="3"/>
          </w:tcPr>
          <w:p w14:paraId="135ABABC" w14:textId="77777777" w:rsidR="00B176AF" w:rsidRPr="00F53744" w:rsidRDefault="00B176AF" w:rsidP="00083665">
            <w:pPr>
              <w:spacing w:before="80" w:after="80"/>
              <w:ind w:right="-2"/>
            </w:pPr>
          </w:p>
        </w:tc>
      </w:tr>
      <w:tr w:rsidR="006D7026" w:rsidRPr="00F53744" w14:paraId="0B739D91" w14:textId="77777777" w:rsidTr="00810F98">
        <w:tc>
          <w:tcPr>
            <w:tcW w:w="2014" w:type="dxa"/>
          </w:tcPr>
          <w:p w14:paraId="2345FFA0" w14:textId="36C853F8" w:rsidR="006D7026" w:rsidRPr="00F53744" w:rsidRDefault="00EF6D10" w:rsidP="00083665">
            <w:pPr>
              <w:tabs>
                <w:tab w:val="clear" w:pos="567"/>
                <w:tab w:val="clear" w:pos="1134"/>
              </w:tabs>
              <w:spacing w:before="80" w:after="80"/>
              <w:ind w:right="-2"/>
              <w:rPr>
                <w:b/>
              </w:rPr>
            </w:pPr>
            <w:r w:rsidRPr="00F53744">
              <w:rPr>
                <w:b/>
              </w:rPr>
              <w:t>Email address</w:t>
            </w:r>
          </w:p>
        </w:tc>
        <w:tc>
          <w:tcPr>
            <w:tcW w:w="7058" w:type="dxa"/>
            <w:gridSpan w:val="3"/>
          </w:tcPr>
          <w:p w14:paraId="4F6C5E89" w14:textId="77777777" w:rsidR="006D7026" w:rsidRPr="00F53744" w:rsidRDefault="006D7026" w:rsidP="00083665">
            <w:pPr>
              <w:spacing w:before="80" w:after="80"/>
              <w:ind w:right="-2"/>
            </w:pPr>
          </w:p>
        </w:tc>
      </w:tr>
      <w:tr w:rsidR="006D7026" w:rsidRPr="00F53744" w14:paraId="2391979F" w14:textId="77777777" w:rsidTr="00810F98">
        <w:tc>
          <w:tcPr>
            <w:tcW w:w="2014" w:type="dxa"/>
          </w:tcPr>
          <w:p w14:paraId="55C55395" w14:textId="209E2444" w:rsidR="006D7026" w:rsidRPr="00F53744" w:rsidRDefault="00EF6D10" w:rsidP="00083665">
            <w:pPr>
              <w:tabs>
                <w:tab w:val="clear" w:pos="567"/>
                <w:tab w:val="clear" w:pos="1134"/>
              </w:tabs>
              <w:spacing w:before="80" w:after="80"/>
              <w:ind w:right="-2"/>
              <w:rPr>
                <w:b/>
              </w:rPr>
            </w:pPr>
            <w:r w:rsidRPr="00F53744">
              <w:rPr>
                <w:b/>
              </w:rPr>
              <w:t>Phone number</w:t>
            </w:r>
          </w:p>
        </w:tc>
        <w:tc>
          <w:tcPr>
            <w:tcW w:w="7058" w:type="dxa"/>
            <w:gridSpan w:val="3"/>
          </w:tcPr>
          <w:p w14:paraId="0E2459B1" w14:textId="77777777" w:rsidR="006D7026" w:rsidRPr="00F53744" w:rsidRDefault="006D7026" w:rsidP="00083665">
            <w:pPr>
              <w:spacing w:before="80" w:after="80"/>
              <w:ind w:right="-2"/>
            </w:pPr>
          </w:p>
        </w:tc>
      </w:tr>
      <w:tr w:rsidR="00B176AF" w:rsidRPr="00F53744" w14:paraId="2EB44EA5" w14:textId="77777777" w:rsidTr="00810F98">
        <w:tc>
          <w:tcPr>
            <w:tcW w:w="2014" w:type="dxa"/>
          </w:tcPr>
          <w:p w14:paraId="7C751891" w14:textId="77777777" w:rsidR="00B176AF" w:rsidRPr="00F53744" w:rsidRDefault="00B176AF" w:rsidP="00083665">
            <w:pPr>
              <w:tabs>
                <w:tab w:val="clear" w:pos="567"/>
                <w:tab w:val="clear" w:pos="1134"/>
              </w:tabs>
              <w:spacing w:before="80" w:after="80"/>
              <w:ind w:right="-2"/>
              <w:rPr>
                <w:b/>
              </w:rPr>
            </w:pPr>
            <w:r w:rsidRPr="00F53744">
              <w:rPr>
                <w:b/>
              </w:rPr>
              <w:t>Postal address</w:t>
            </w:r>
          </w:p>
        </w:tc>
        <w:tc>
          <w:tcPr>
            <w:tcW w:w="7058" w:type="dxa"/>
            <w:gridSpan w:val="3"/>
          </w:tcPr>
          <w:p w14:paraId="333C6325" w14:textId="77777777" w:rsidR="00B176AF" w:rsidRPr="00F53744" w:rsidRDefault="00B176AF" w:rsidP="00083665">
            <w:pPr>
              <w:spacing w:before="80" w:after="80"/>
              <w:ind w:right="-2"/>
            </w:pPr>
          </w:p>
        </w:tc>
      </w:tr>
      <w:tr w:rsidR="00B176AF" w:rsidRPr="00F53744" w14:paraId="3EE2441A" w14:textId="77777777" w:rsidTr="00810F98">
        <w:tc>
          <w:tcPr>
            <w:tcW w:w="2014" w:type="dxa"/>
          </w:tcPr>
          <w:p w14:paraId="5639DF5D" w14:textId="77777777" w:rsidR="00B176AF" w:rsidRPr="00F53744" w:rsidRDefault="00B176AF" w:rsidP="00083665">
            <w:pPr>
              <w:tabs>
                <w:tab w:val="clear" w:pos="567"/>
                <w:tab w:val="clear" w:pos="1134"/>
              </w:tabs>
              <w:spacing w:before="80" w:after="80"/>
              <w:ind w:right="-2"/>
              <w:rPr>
                <w:b/>
              </w:rPr>
            </w:pPr>
            <w:r w:rsidRPr="00F53744">
              <w:rPr>
                <w:b/>
              </w:rPr>
              <w:t>Suburb</w:t>
            </w:r>
          </w:p>
        </w:tc>
        <w:tc>
          <w:tcPr>
            <w:tcW w:w="7058" w:type="dxa"/>
            <w:gridSpan w:val="3"/>
          </w:tcPr>
          <w:p w14:paraId="053AE14F" w14:textId="77777777" w:rsidR="00B176AF" w:rsidRPr="00F53744" w:rsidRDefault="00B176AF" w:rsidP="00083665">
            <w:pPr>
              <w:spacing w:before="80" w:after="80"/>
              <w:ind w:right="-2"/>
            </w:pPr>
          </w:p>
        </w:tc>
      </w:tr>
      <w:tr w:rsidR="00B176AF" w:rsidRPr="00F53744" w14:paraId="76522E7F" w14:textId="77777777" w:rsidTr="00810F98">
        <w:tc>
          <w:tcPr>
            <w:tcW w:w="2014" w:type="dxa"/>
          </w:tcPr>
          <w:p w14:paraId="095B8053" w14:textId="77777777" w:rsidR="00B176AF" w:rsidRPr="00F53744" w:rsidRDefault="00B176AF" w:rsidP="00083665">
            <w:pPr>
              <w:tabs>
                <w:tab w:val="clear" w:pos="567"/>
                <w:tab w:val="clear" w:pos="1134"/>
              </w:tabs>
              <w:spacing w:before="80" w:after="80"/>
              <w:ind w:right="-2"/>
              <w:rPr>
                <w:b/>
              </w:rPr>
            </w:pPr>
            <w:r w:rsidRPr="00F53744">
              <w:rPr>
                <w:b/>
              </w:rPr>
              <w:t>State or territory</w:t>
            </w:r>
          </w:p>
        </w:tc>
        <w:tc>
          <w:tcPr>
            <w:tcW w:w="3231" w:type="dxa"/>
          </w:tcPr>
          <w:p w14:paraId="1656B2B1" w14:textId="77777777" w:rsidR="00B176AF" w:rsidRPr="00F53744" w:rsidRDefault="00B176AF" w:rsidP="00083665">
            <w:pPr>
              <w:spacing w:before="80" w:after="80"/>
              <w:ind w:right="-2"/>
            </w:pPr>
          </w:p>
        </w:tc>
        <w:tc>
          <w:tcPr>
            <w:tcW w:w="1418" w:type="dxa"/>
          </w:tcPr>
          <w:p w14:paraId="1711EF2B" w14:textId="77777777" w:rsidR="00B176AF" w:rsidRPr="00F53744" w:rsidRDefault="00B176AF" w:rsidP="00083665">
            <w:pPr>
              <w:tabs>
                <w:tab w:val="clear" w:pos="567"/>
                <w:tab w:val="clear" w:pos="1134"/>
              </w:tabs>
              <w:spacing w:before="80" w:after="80"/>
              <w:ind w:right="-2"/>
            </w:pPr>
            <w:r w:rsidRPr="00F53744">
              <w:rPr>
                <w:b/>
              </w:rPr>
              <w:t>Postcode</w:t>
            </w:r>
          </w:p>
        </w:tc>
        <w:tc>
          <w:tcPr>
            <w:tcW w:w="2409" w:type="dxa"/>
          </w:tcPr>
          <w:p w14:paraId="2611074F" w14:textId="77777777" w:rsidR="00B176AF" w:rsidRPr="00F53744" w:rsidRDefault="00B176AF" w:rsidP="00083665">
            <w:pPr>
              <w:spacing w:before="80" w:after="80"/>
              <w:ind w:right="-2"/>
            </w:pPr>
          </w:p>
        </w:tc>
      </w:tr>
      <w:tr w:rsidR="000D17DB" w:rsidRPr="00F53744" w14:paraId="0170BC93" w14:textId="77777777" w:rsidTr="00276A2F">
        <w:tc>
          <w:tcPr>
            <w:tcW w:w="2014" w:type="dxa"/>
            <w:vMerge w:val="restart"/>
          </w:tcPr>
          <w:p w14:paraId="5C20996B" w14:textId="550BB656" w:rsidR="000D17DB" w:rsidRPr="00F53744" w:rsidRDefault="000A1606" w:rsidP="00083665">
            <w:pPr>
              <w:tabs>
                <w:tab w:val="clear" w:pos="567"/>
                <w:tab w:val="clear" w:pos="1134"/>
              </w:tabs>
              <w:spacing w:before="80" w:after="80"/>
              <w:ind w:right="-2"/>
              <w:rPr>
                <w:b/>
              </w:rPr>
            </w:pPr>
            <w:r w:rsidRPr="00F53744">
              <w:rPr>
                <w:b/>
              </w:rPr>
              <w:t>How old are you?</w:t>
            </w:r>
          </w:p>
        </w:tc>
        <w:tc>
          <w:tcPr>
            <w:tcW w:w="7058" w:type="dxa"/>
            <w:gridSpan w:val="3"/>
          </w:tcPr>
          <w:p w14:paraId="1CC9B6A6" w14:textId="4C94B155" w:rsidR="000D17DB" w:rsidRPr="00F53744" w:rsidRDefault="00000000" w:rsidP="00083665">
            <w:pPr>
              <w:spacing w:before="80" w:after="80"/>
              <w:ind w:right="-2"/>
            </w:pPr>
            <w:sdt>
              <w:sdtPr>
                <w:rPr>
                  <w:rFonts w:ascii="MS Gothic" w:eastAsia="MS Gothic" w:hAnsi="MS Gothic"/>
                </w:rPr>
                <w:id w:val="1937249574"/>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F53744" w:rsidDel="002F57C8">
              <w:rPr>
                <w:rFonts w:cstheme="minorHAnsi"/>
                <w:szCs w:val="22"/>
              </w:rPr>
              <w:t xml:space="preserve"> </w:t>
            </w:r>
            <w:r w:rsidR="00DF1EDA" w:rsidRPr="00F53744">
              <w:rPr>
                <w:rFonts w:cstheme="minorHAnsi"/>
                <w:szCs w:val="22"/>
              </w:rPr>
              <w:t>18 years or over (adult)</w:t>
            </w:r>
          </w:p>
        </w:tc>
      </w:tr>
      <w:tr w:rsidR="000D17DB" w14:paraId="3439D1B4" w14:textId="77777777" w:rsidTr="007C20C5">
        <w:tc>
          <w:tcPr>
            <w:tcW w:w="2014" w:type="dxa"/>
            <w:vMerge/>
          </w:tcPr>
          <w:p w14:paraId="7085D1A7" w14:textId="77777777" w:rsidR="000D17DB" w:rsidRPr="00F53744" w:rsidRDefault="000D17DB" w:rsidP="00083665">
            <w:pPr>
              <w:tabs>
                <w:tab w:val="clear" w:pos="567"/>
                <w:tab w:val="clear" w:pos="1134"/>
              </w:tabs>
              <w:spacing w:before="80" w:after="80"/>
              <w:ind w:right="-2"/>
              <w:rPr>
                <w:b/>
              </w:rPr>
            </w:pPr>
          </w:p>
        </w:tc>
        <w:tc>
          <w:tcPr>
            <w:tcW w:w="7058" w:type="dxa"/>
            <w:gridSpan w:val="3"/>
          </w:tcPr>
          <w:p w14:paraId="0A9C962C" w14:textId="7096334B" w:rsidR="000D17DB" w:rsidRPr="00691261" w:rsidRDefault="00000000" w:rsidP="00083665">
            <w:pPr>
              <w:spacing w:before="80" w:after="80"/>
              <w:ind w:right="-2"/>
            </w:pPr>
            <w:sdt>
              <w:sdtPr>
                <w:rPr>
                  <w:rFonts w:ascii="MS Gothic" w:eastAsia="MS Gothic" w:hAnsi="MS Gothic"/>
                </w:rPr>
                <w:id w:val="870957388"/>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F53744" w:rsidDel="002F57C8">
              <w:rPr>
                <w:rFonts w:cstheme="minorHAnsi"/>
                <w:szCs w:val="22"/>
              </w:rPr>
              <w:t xml:space="preserve"> </w:t>
            </w:r>
            <w:r w:rsidR="0019092F" w:rsidRPr="00F53744">
              <w:rPr>
                <w:rFonts w:cstheme="minorHAnsi"/>
                <w:szCs w:val="22"/>
              </w:rPr>
              <w:t>Under 18 years</w:t>
            </w:r>
          </w:p>
        </w:tc>
      </w:tr>
    </w:tbl>
    <w:p w14:paraId="58A85C56" w14:textId="4E871EEA" w:rsidR="005772F2" w:rsidRDefault="005772F2" w:rsidP="00AE467C">
      <w:pPr>
        <w:spacing w:before="240"/>
        <w:ind w:left="142"/>
      </w:pPr>
      <w:r w:rsidRPr="000D2F9B">
        <w:rPr>
          <w:b/>
          <w:bCs/>
        </w:rPr>
        <w:t>Note:</w:t>
      </w:r>
      <w:r>
        <w:t xml:space="preserve"> </w:t>
      </w:r>
      <w:r w:rsidR="00CD01C2">
        <w:rPr>
          <w:rFonts w:eastAsia="Arial" w:cs="Arial"/>
          <w:szCs w:val="20"/>
        </w:rPr>
        <w:t>If</w:t>
      </w:r>
      <w:r w:rsidR="00CD01C2">
        <w:rPr>
          <w:rFonts w:eastAsia="Arial" w:cs="Arial"/>
          <w:spacing w:val="3"/>
          <w:szCs w:val="20"/>
        </w:rPr>
        <w:t xml:space="preserve"> </w:t>
      </w:r>
      <w:r w:rsidR="00CD01C2">
        <w:rPr>
          <w:rFonts w:eastAsia="Arial" w:cs="Arial"/>
          <w:spacing w:val="-4"/>
          <w:szCs w:val="20"/>
        </w:rPr>
        <w:t>y</w:t>
      </w:r>
      <w:r w:rsidR="00CD01C2">
        <w:rPr>
          <w:rFonts w:eastAsia="Arial" w:cs="Arial"/>
          <w:szCs w:val="20"/>
        </w:rPr>
        <w:t>ou</w:t>
      </w:r>
      <w:r w:rsidR="00CD01C2">
        <w:rPr>
          <w:rFonts w:eastAsia="Arial" w:cs="Arial"/>
          <w:spacing w:val="-4"/>
          <w:szCs w:val="20"/>
        </w:rPr>
        <w:t xml:space="preserve"> </w:t>
      </w:r>
      <w:r w:rsidR="00CD01C2">
        <w:rPr>
          <w:rFonts w:eastAsia="Arial" w:cs="Arial"/>
          <w:szCs w:val="20"/>
        </w:rPr>
        <w:t>give us</w:t>
      </w:r>
      <w:r w:rsidR="00CD01C2">
        <w:rPr>
          <w:rFonts w:eastAsia="Arial" w:cs="Arial"/>
          <w:spacing w:val="-6"/>
          <w:szCs w:val="20"/>
        </w:rPr>
        <w:t xml:space="preserve"> </w:t>
      </w:r>
      <w:r w:rsidR="00CD01C2">
        <w:rPr>
          <w:rFonts w:eastAsia="Arial" w:cs="Arial"/>
          <w:szCs w:val="20"/>
        </w:rPr>
        <w:t>a</w:t>
      </w:r>
      <w:r w:rsidR="00CD01C2">
        <w:rPr>
          <w:rFonts w:eastAsia="Arial" w:cs="Arial"/>
          <w:spacing w:val="-2"/>
          <w:szCs w:val="20"/>
        </w:rPr>
        <w:t xml:space="preserve"> </w:t>
      </w:r>
      <w:r w:rsidR="00CD01C2">
        <w:rPr>
          <w:rFonts w:eastAsia="Arial" w:cs="Arial"/>
          <w:spacing w:val="4"/>
          <w:szCs w:val="20"/>
        </w:rPr>
        <w:t>m</w:t>
      </w:r>
      <w:r w:rsidR="00CD01C2">
        <w:rPr>
          <w:rFonts w:eastAsia="Arial" w:cs="Arial"/>
          <w:szCs w:val="20"/>
        </w:rPr>
        <w:t>o</w:t>
      </w:r>
      <w:r w:rsidR="00CD01C2">
        <w:rPr>
          <w:rFonts w:eastAsia="Arial" w:cs="Arial"/>
          <w:spacing w:val="-1"/>
          <w:szCs w:val="20"/>
        </w:rPr>
        <w:t>b</w:t>
      </w:r>
      <w:r w:rsidR="00CD01C2">
        <w:rPr>
          <w:rFonts w:eastAsia="Arial" w:cs="Arial"/>
          <w:spacing w:val="1"/>
          <w:szCs w:val="20"/>
        </w:rPr>
        <w:t>i</w:t>
      </w:r>
      <w:r w:rsidR="00CD01C2">
        <w:rPr>
          <w:rFonts w:eastAsia="Arial" w:cs="Arial"/>
          <w:spacing w:val="-1"/>
          <w:szCs w:val="20"/>
        </w:rPr>
        <w:t>l</w:t>
      </w:r>
      <w:r w:rsidR="00CD01C2">
        <w:rPr>
          <w:rFonts w:eastAsia="Arial" w:cs="Arial"/>
          <w:szCs w:val="20"/>
        </w:rPr>
        <w:t>e</w:t>
      </w:r>
      <w:r w:rsidR="00CD01C2">
        <w:rPr>
          <w:rFonts w:eastAsia="Arial" w:cs="Arial"/>
          <w:spacing w:val="-6"/>
          <w:szCs w:val="20"/>
        </w:rPr>
        <w:t xml:space="preserve"> </w:t>
      </w:r>
      <w:r w:rsidR="00CD01C2">
        <w:rPr>
          <w:rFonts w:eastAsia="Arial" w:cs="Arial"/>
          <w:spacing w:val="1"/>
          <w:szCs w:val="20"/>
        </w:rPr>
        <w:t>n</w:t>
      </w:r>
      <w:r w:rsidR="00CD01C2">
        <w:rPr>
          <w:rFonts w:eastAsia="Arial" w:cs="Arial"/>
          <w:szCs w:val="20"/>
        </w:rPr>
        <w:t>u</w:t>
      </w:r>
      <w:r w:rsidR="00CD01C2">
        <w:rPr>
          <w:rFonts w:eastAsia="Arial" w:cs="Arial"/>
          <w:spacing w:val="4"/>
          <w:szCs w:val="20"/>
        </w:rPr>
        <w:t>m</w:t>
      </w:r>
      <w:r w:rsidR="00CD01C2">
        <w:rPr>
          <w:rFonts w:eastAsia="Arial" w:cs="Arial"/>
          <w:szCs w:val="20"/>
        </w:rPr>
        <w:t>b</w:t>
      </w:r>
      <w:r w:rsidR="00CD01C2">
        <w:rPr>
          <w:rFonts w:eastAsia="Arial" w:cs="Arial"/>
          <w:spacing w:val="-1"/>
          <w:szCs w:val="20"/>
        </w:rPr>
        <w:t>e</w:t>
      </w:r>
      <w:r w:rsidR="00CD01C2">
        <w:rPr>
          <w:rFonts w:eastAsia="Arial" w:cs="Arial"/>
          <w:szCs w:val="20"/>
        </w:rPr>
        <w:t>r,</w:t>
      </w:r>
      <w:r w:rsidR="00CD01C2">
        <w:rPr>
          <w:rFonts w:eastAsia="Arial" w:cs="Arial"/>
          <w:spacing w:val="-7"/>
          <w:szCs w:val="20"/>
        </w:rPr>
        <w:t xml:space="preserve"> </w:t>
      </w:r>
      <w:r w:rsidR="00CD01C2">
        <w:rPr>
          <w:rFonts w:eastAsia="Arial" w:cs="Arial"/>
          <w:szCs w:val="20"/>
        </w:rPr>
        <w:t>we</w:t>
      </w:r>
      <w:r w:rsidR="00CD01C2">
        <w:rPr>
          <w:rFonts w:eastAsia="Arial" w:cs="Arial"/>
          <w:spacing w:val="-12"/>
          <w:szCs w:val="20"/>
        </w:rPr>
        <w:t xml:space="preserve"> </w:t>
      </w:r>
      <w:r w:rsidR="00CD01C2">
        <w:rPr>
          <w:rFonts w:eastAsia="Arial" w:cs="Arial"/>
          <w:spacing w:val="4"/>
          <w:szCs w:val="20"/>
        </w:rPr>
        <w:t>m</w:t>
      </w:r>
      <w:r w:rsidR="00CD01C2">
        <w:rPr>
          <w:rFonts w:eastAsia="Arial" w:cs="Arial"/>
          <w:szCs w:val="20"/>
        </w:rPr>
        <w:t>ay</w:t>
      </w:r>
      <w:r w:rsidR="00CD01C2">
        <w:rPr>
          <w:rFonts w:eastAsia="Arial" w:cs="Arial"/>
          <w:spacing w:val="-8"/>
          <w:szCs w:val="20"/>
        </w:rPr>
        <w:t xml:space="preserve"> </w:t>
      </w:r>
      <w:r w:rsidR="00CD01C2">
        <w:rPr>
          <w:rFonts w:eastAsia="Arial" w:cs="Arial"/>
          <w:spacing w:val="1"/>
          <w:szCs w:val="20"/>
        </w:rPr>
        <w:t>s</w:t>
      </w:r>
      <w:r w:rsidR="00CD01C2">
        <w:rPr>
          <w:rFonts w:eastAsia="Arial" w:cs="Arial"/>
          <w:szCs w:val="20"/>
        </w:rPr>
        <w:t>e</w:t>
      </w:r>
      <w:r w:rsidR="00CD01C2">
        <w:rPr>
          <w:rFonts w:eastAsia="Arial" w:cs="Arial"/>
          <w:spacing w:val="-1"/>
          <w:szCs w:val="20"/>
        </w:rPr>
        <w:t>n</w:t>
      </w:r>
      <w:r w:rsidR="00CD01C2">
        <w:rPr>
          <w:rFonts w:eastAsia="Arial" w:cs="Arial"/>
          <w:szCs w:val="20"/>
        </w:rPr>
        <w:t>d</w:t>
      </w:r>
      <w:r w:rsidR="00CD01C2">
        <w:rPr>
          <w:rFonts w:eastAsia="Arial" w:cs="Arial"/>
          <w:spacing w:val="-4"/>
          <w:szCs w:val="20"/>
        </w:rPr>
        <w:t xml:space="preserve"> you </w:t>
      </w:r>
      <w:r w:rsidR="00CD01C2">
        <w:rPr>
          <w:rFonts w:eastAsia="Arial" w:cs="Arial"/>
          <w:spacing w:val="3"/>
          <w:szCs w:val="20"/>
        </w:rPr>
        <w:t>r</w:t>
      </w:r>
      <w:r w:rsidR="00CD01C2">
        <w:rPr>
          <w:rFonts w:eastAsia="Arial" w:cs="Arial"/>
          <w:szCs w:val="20"/>
        </w:rPr>
        <w:t>e</w:t>
      </w:r>
      <w:r w:rsidR="00CD01C2">
        <w:rPr>
          <w:rFonts w:eastAsia="Arial" w:cs="Arial"/>
          <w:spacing w:val="4"/>
          <w:szCs w:val="20"/>
        </w:rPr>
        <w:t>m</w:t>
      </w:r>
      <w:r w:rsidR="00CD01C2">
        <w:rPr>
          <w:rFonts w:eastAsia="Arial" w:cs="Arial"/>
          <w:spacing w:val="-1"/>
          <w:szCs w:val="20"/>
        </w:rPr>
        <w:t>i</w:t>
      </w:r>
      <w:r w:rsidR="00CD01C2">
        <w:rPr>
          <w:rFonts w:eastAsia="Arial" w:cs="Arial"/>
          <w:szCs w:val="20"/>
        </w:rPr>
        <w:t>n</w:t>
      </w:r>
      <w:r w:rsidR="00CD01C2">
        <w:rPr>
          <w:rFonts w:eastAsia="Arial" w:cs="Arial"/>
          <w:spacing w:val="-1"/>
          <w:szCs w:val="20"/>
        </w:rPr>
        <w:t>d</w:t>
      </w:r>
      <w:r w:rsidR="00CD01C2">
        <w:rPr>
          <w:rFonts w:eastAsia="Arial" w:cs="Arial"/>
          <w:szCs w:val="20"/>
        </w:rPr>
        <w:t>ers</w:t>
      </w:r>
      <w:r w:rsidR="00CD01C2">
        <w:rPr>
          <w:rFonts w:eastAsia="Arial" w:cs="Arial"/>
          <w:spacing w:val="-8"/>
          <w:szCs w:val="20"/>
        </w:rPr>
        <w:t xml:space="preserve"> </w:t>
      </w:r>
      <w:r w:rsidR="00CD01C2">
        <w:rPr>
          <w:rFonts w:eastAsia="Arial" w:cs="Arial"/>
          <w:szCs w:val="20"/>
        </w:rPr>
        <w:t>by</w:t>
      </w:r>
      <w:r w:rsidR="00CD01C2">
        <w:rPr>
          <w:rFonts w:eastAsia="Arial" w:cs="Arial"/>
          <w:spacing w:val="-3"/>
          <w:szCs w:val="20"/>
        </w:rPr>
        <w:t xml:space="preserve"> </w:t>
      </w:r>
      <w:r w:rsidR="00CD01C2">
        <w:rPr>
          <w:rFonts w:eastAsia="Arial" w:cs="Arial"/>
          <w:spacing w:val="1"/>
          <w:szCs w:val="20"/>
        </w:rPr>
        <w:t>S</w:t>
      </w:r>
      <w:r w:rsidR="00CD01C2">
        <w:rPr>
          <w:rFonts w:eastAsia="Arial" w:cs="Arial"/>
          <w:szCs w:val="20"/>
        </w:rPr>
        <w:t>MS</w:t>
      </w:r>
      <w:r w:rsidR="00F82D17">
        <w:t>.</w:t>
      </w:r>
    </w:p>
    <w:p w14:paraId="402F875B" w14:textId="77777777" w:rsidR="008A09AE" w:rsidRDefault="008A09AE" w:rsidP="003D4219">
      <w:pPr>
        <w:pStyle w:val="Heading3"/>
        <w:pageBreakBefore/>
      </w:pPr>
      <w:r>
        <w:lastRenderedPageBreak/>
        <w:t>Do you need an interpreter?</w:t>
      </w:r>
    </w:p>
    <w:p w14:paraId="7A688340" w14:textId="79E8A902" w:rsidR="008A09AE" w:rsidRPr="006E5DEB" w:rsidRDefault="008A09AE" w:rsidP="008A09AE">
      <w:pPr>
        <w:tabs>
          <w:tab w:val="clear" w:pos="567"/>
          <w:tab w:val="clear" w:pos="1134"/>
        </w:tabs>
        <w:spacing w:before="240"/>
        <w:ind w:left="-108" w:right="-2"/>
      </w:pPr>
      <w:bookmarkStart w:id="3" w:name="_Hlk71711464"/>
      <w:bookmarkStart w:id="4" w:name="_Hlk71712868"/>
      <w:r>
        <w:rPr>
          <w:noProof/>
        </w:rPr>
        <w:drawing>
          <wp:anchor distT="0" distB="0" distL="114300" distR="144145" simplePos="0" relativeHeight="251658242" behindDoc="0" locked="0" layoutInCell="1" allowOverlap="1" wp14:anchorId="01533E35" wp14:editId="4E4414AE">
            <wp:simplePos x="0" y="0"/>
            <wp:positionH relativeFrom="column">
              <wp:posOffset>47625</wp:posOffset>
            </wp:positionH>
            <wp:positionV relativeFrom="paragraph">
              <wp:posOffset>70485</wp:posOffset>
            </wp:positionV>
            <wp:extent cx="521970" cy="525780"/>
            <wp:effectExtent l="0" t="0" r="0" b="7620"/>
            <wp:wrapSquare wrapText="bothSides"/>
            <wp:docPr id="9" name="Picture 9"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5B38CC92">
        <w:rPr>
          <w:rFonts w:eastAsiaTheme="minorEastAsia" w:cs="Arial"/>
          <w:szCs w:val="20"/>
        </w:rPr>
        <w:t xml:space="preserve">If you have trouble accessing this information, please contact us. We can arrange to provide it in </w:t>
      </w:r>
      <w:r w:rsidRPr="00100DC9">
        <w:rPr>
          <w:rFonts w:eastAsia="Arial" w:cs="Arial"/>
          <w:spacing w:val="-5"/>
          <w:szCs w:val="20"/>
        </w:rPr>
        <w:t>another</w:t>
      </w:r>
      <w:r w:rsidRPr="5B38CC92">
        <w:rPr>
          <w:rFonts w:eastAsiaTheme="minorEastAsia" w:cs="Arial"/>
          <w:szCs w:val="20"/>
        </w:rPr>
        <w:t xml:space="preserve"> format. </w:t>
      </w:r>
      <w:r w:rsidRPr="5B38CC92">
        <w:rPr>
          <w:rFonts w:eastAsiaTheme="minorEastAsia" w:cs="Arial"/>
          <w:noProof/>
          <w:szCs w:val="20"/>
        </w:rPr>
        <w:t xml:space="preserve">You can find </w:t>
      </w:r>
      <w:r w:rsidRPr="5B38CC92">
        <w:rPr>
          <w:rFonts w:eastAsiaTheme="minorEastAsia" w:cs="Arial"/>
          <w:szCs w:val="20"/>
        </w:rPr>
        <w:t>information</w:t>
      </w:r>
      <w:r w:rsidRPr="00100DC9">
        <w:rPr>
          <w:rFonts w:cs="Arial"/>
          <w:szCs w:val="20"/>
        </w:rPr>
        <w:t xml:space="preserve"> about </w:t>
      </w:r>
      <w:hyperlink r:id="rId23" w:history="1">
        <w:r w:rsidRPr="00100DC9">
          <w:rPr>
            <w:rStyle w:val="Hyperlink"/>
            <w:rFonts w:cs="Arial"/>
            <w:szCs w:val="20"/>
          </w:rPr>
          <w:t>help for non-English speakers</w:t>
        </w:r>
      </w:hyperlink>
      <w:r w:rsidRPr="00100DC9">
        <w:rPr>
          <w:rFonts w:cs="Arial"/>
          <w:szCs w:val="20"/>
        </w:rPr>
        <w:t xml:space="preserve"> on our website</w:t>
      </w:r>
      <w:r>
        <w:t xml:space="preserve">. </w:t>
      </w:r>
    </w:p>
    <w:bookmarkEnd w:id="3"/>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8A09AE" w:rsidRPr="006C16B2" w14:paraId="4BC8693D" w14:textId="77777777" w:rsidTr="00BB43C8">
        <w:trPr>
          <w:trHeight w:val="465"/>
        </w:trPr>
        <w:tc>
          <w:tcPr>
            <w:tcW w:w="2644" w:type="dxa"/>
          </w:tcPr>
          <w:p w14:paraId="16801C3F" w14:textId="77777777" w:rsidR="008A09AE" w:rsidRPr="006C16B2" w:rsidRDefault="008A09AE" w:rsidP="00BB43C8">
            <w:pPr>
              <w:spacing w:after="80"/>
              <w:ind w:right="-2"/>
            </w:pPr>
          </w:p>
        </w:tc>
      </w:tr>
    </w:tbl>
    <w:p w14:paraId="627A2685" w14:textId="64F2B23B" w:rsidR="008A09AE" w:rsidRPr="006C16B2" w:rsidRDefault="00000000" w:rsidP="008A09AE">
      <w:pPr>
        <w:ind w:left="1418" w:hanging="255"/>
      </w:pPr>
      <w:sdt>
        <w:sdtPr>
          <w:rPr>
            <w:rFonts w:ascii="MS Gothic" w:eastAsia="MS Gothic" w:hAnsi="MS Gothic"/>
          </w:rPr>
          <w:id w:val="-442760795"/>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8A09AE">
        <w:t xml:space="preserve">Yes </w:t>
      </w:r>
      <w:r w:rsidR="00E224E6" w:rsidRPr="00E224E6">
        <w:t>–</w:t>
      </w:r>
      <w:r w:rsidR="008A09AE">
        <w:t xml:space="preserve"> What</w:t>
      </w:r>
      <w:r w:rsidR="008A09AE" w:rsidRPr="006C16B2">
        <w:t xml:space="preserve"> language</w:t>
      </w:r>
      <w:r w:rsidR="008A09AE">
        <w:t>?</w:t>
      </w:r>
    </w:p>
    <w:p w14:paraId="0324A299" w14:textId="74D8EBEC" w:rsidR="008A09AE" w:rsidRPr="00AF1881" w:rsidRDefault="00000000" w:rsidP="008A09AE">
      <w:pPr>
        <w:ind w:left="1418" w:right="-2" w:hanging="255"/>
      </w:pPr>
      <w:sdt>
        <w:sdtPr>
          <w:rPr>
            <w:rFonts w:ascii="MS Gothic" w:eastAsia="MS Gothic" w:hAnsi="MS Gothic"/>
          </w:rPr>
          <w:id w:val="1122660333"/>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8A09AE" w:rsidRPr="006C16B2">
        <w:t>No</w:t>
      </w:r>
      <w:bookmarkEnd w:id="4"/>
    </w:p>
    <w:p w14:paraId="2F7E78BD" w14:textId="4447E9FC" w:rsidR="008A09AE" w:rsidRDefault="008A09AE" w:rsidP="00323D6D">
      <w:pPr>
        <w:pStyle w:val="Heading3"/>
      </w:pPr>
      <w:r>
        <w:t>Do you need any special assistance at a conference or hearing (</w:t>
      </w:r>
      <w:proofErr w:type="spellStart"/>
      <w:r>
        <w:t>eg</w:t>
      </w:r>
      <w:proofErr w:type="spellEnd"/>
      <w:r>
        <w:t xml:space="preserve"> do you have hearing difficulties)?</w:t>
      </w:r>
    </w:p>
    <w:p w14:paraId="21EAA422" w14:textId="77777777" w:rsidR="008A09AE" w:rsidRPr="00DD1501" w:rsidRDefault="008A09AE" w:rsidP="008A09AE">
      <w:pPr>
        <w:spacing w:after="0"/>
        <w:rPr>
          <w:lang w:eastAsia="en-AU"/>
        </w:rPr>
      </w:pPr>
      <w:r w:rsidRPr="00A1072C">
        <w:rPr>
          <w:rFonts w:cs="Arial"/>
        </w:rPr>
        <w:t xml:space="preserve">If you answer yes, we will contact you before a hearing or conference to see if there is anything we can reasonably </w:t>
      </w:r>
      <w:r w:rsidRPr="00DD1501">
        <w:rPr>
          <w:rFonts w:eastAsia="Arial" w:cs="Arial"/>
        </w:rPr>
        <w:t>do</w:t>
      </w:r>
      <w:r w:rsidRPr="00A1072C">
        <w:rPr>
          <w:rFonts w:cs="Arial"/>
        </w:rPr>
        <w:t xml:space="preserve"> to assist you.</w:t>
      </w:r>
    </w:p>
    <w:tbl>
      <w:tblPr>
        <w:tblStyle w:val="TableGrid"/>
        <w:tblpPr w:leftFromText="180" w:rightFromText="180" w:vertAnchor="text" w:horzAnchor="margin" w:tblpXSpec="right" w:tblpY="285"/>
        <w:tblW w:w="551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19"/>
      </w:tblGrid>
      <w:tr w:rsidR="008A09AE" w:rsidRPr="00691261" w14:paraId="525B1CE7" w14:textId="77777777" w:rsidTr="00BB43C8">
        <w:trPr>
          <w:trHeight w:val="495"/>
        </w:trPr>
        <w:tc>
          <w:tcPr>
            <w:tcW w:w="5519" w:type="dxa"/>
          </w:tcPr>
          <w:p w14:paraId="41A7830B" w14:textId="77777777" w:rsidR="008A09AE" w:rsidRPr="00691261" w:rsidRDefault="008A09AE" w:rsidP="00BB43C8">
            <w:pPr>
              <w:spacing w:before="240"/>
              <w:ind w:right="-2"/>
            </w:pPr>
          </w:p>
        </w:tc>
      </w:tr>
    </w:tbl>
    <w:p w14:paraId="0C70B6F1" w14:textId="2E11624C" w:rsidR="008A09AE" w:rsidRPr="00095E98" w:rsidRDefault="00000000" w:rsidP="008A09AE">
      <w:pPr>
        <w:pStyle w:val="Checkbox"/>
        <w:spacing w:before="300"/>
      </w:pPr>
      <w:sdt>
        <w:sdtPr>
          <w:rPr>
            <w:rFonts w:ascii="MS Gothic" w:eastAsia="MS Gothic" w:hAnsi="MS Gothic"/>
          </w:rPr>
          <w:id w:val="889854050"/>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8A09AE">
        <w:t>Yes – What do you need?</w:t>
      </w:r>
    </w:p>
    <w:p w14:paraId="0D6B343B" w14:textId="3528D0B6" w:rsidR="005D0ABC" w:rsidRDefault="00000000" w:rsidP="00E55118">
      <w:pPr>
        <w:pStyle w:val="Checkbox"/>
        <w:spacing w:before="240"/>
        <w:ind w:right="-2"/>
      </w:pPr>
      <w:sdt>
        <w:sdtPr>
          <w:rPr>
            <w:rFonts w:ascii="MS Gothic" w:eastAsia="MS Gothic" w:hAnsi="MS Gothic"/>
          </w:rPr>
          <w:id w:val="-1318029405"/>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8A09AE">
        <w:t xml:space="preserve">No </w:t>
      </w:r>
    </w:p>
    <w:p w14:paraId="4DEB355E" w14:textId="3BCC5F7E" w:rsidR="00083665" w:rsidRDefault="00083665" w:rsidP="00323D6D">
      <w:pPr>
        <w:pStyle w:val="Heading3"/>
      </w:pPr>
      <w:r>
        <w:t xml:space="preserve">Do you </w:t>
      </w:r>
      <w:r w:rsidRPr="00323D6D">
        <w:t>have</w:t>
      </w:r>
      <w:r>
        <w:t xml:space="preserve"> a representative?</w:t>
      </w:r>
    </w:p>
    <w:p w14:paraId="4D2060AE" w14:textId="201D1C42" w:rsidR="00160359" w:rsidRDefault="002C6465" w:rsidP="00367A42">
      <w:pPr>
        <w:rPr>
          <w:color w:val="000000"/>
          <w:shd w:val="clear" w:color="auto" w:fill="FFFFFF"/>
        </w:rPr>
      </w:pPr>
      <w:r>
        <w:rPr>
          <w:shd w:val="clear" w:color="auto" w:fill="FFFFFF"/>
        </w:rPr>
        <w:t>A </w:t>
      </w:r>
      <w:r>
        <w:rPr>
          <w:b/>
          <w:bCs/>
          <w:shd w:val="clear" w:color="auto" w:fill="FFFFFF"/>
        </w:rPr>
        <w:t>representative</w:t>
      </w:r>
      <w:r>
        <w:rPr>
          <w:shd w:val="clear" w:color="auto" w:fill="FFFFFF"/>
        </w:rPr>
        <w:t> is a person who speaks for you</w:t>
      </w:r>
      <w:r w:rsidRPr="743CD420">
        <w:t xml:space="preserve"> </w:t>
      </w:r>
      <w:r>
        <w:rPr>
          <w:shd w:val="clear" w:color="auto" w:fill="FFFFFF"/>
        </w:rPr>
        <w:t>in your case</w:t>
      </w:r>
      <w:r w:rsidR="0071225C">
        <w:rPr>
          <w:shd w:val="clear" w:color="auto" w:fill="FFFFFF"/>
        </w:rPr>
        <w:t>, such as</w:t>
      </w:r>
      <w:r>
        <w:rPr>
          <w:shd w:val="clear" w:color="auto" w:fill="FFFFFF"/>
        </w:rPr>
        <w:t xml:space="preserve"> a lawyer, a union official, </w:t>
      </w:r>
      <w:r w:rsidR="00280889">
        <w:rPr>
          <w:shd w:val="clear" w:color="auto" w:fill="FFFFFF"/>
        </w:rPr>
        <w:t>an employer organisation</w:t>
      </w:r>
      <w:r>
        <w:rPr>
          <w:shd w:val="clear" w:color="auto" w:fill="FFFFFF"/>
        </w:rPr>
        <w:t xml:space="preserve">, </w:t>
      </w:r>
      <w:r w:rsidR="00C72DEB">
        <w:rPr>
          <w:shd w:val="clear" w:color="auto" w:fill="FFFFFF"/>
        </w:rPr>
        <w:t>a</w:t>
      </w:r>
      <w:r>
        <w:rPr>
          <w:shd w:val="clear" w:color="auto" w:fill="FFFFFF"/>
        </w:rPr>
        <w:t xml:space="preserve"> paid agent</w:t>
      </w:r>
      <w:r w:rsidR="00C72DEB">
        <w:rPr>
          <w:shd w:val="clear" w:color="auto" w:fill="FFFFFF"/>
        </w:rPr>
        <w:t xml:space="preserve"> or a not</w:t>
      </w:r>
      <w:r w:rsidR="00C72DEB">
        <w:rPr>
          <w:shd w:val="clear" w:color="auto" w:fill="FFFFFF"/>
        </w:rPr>
        <w:noBreakHyphen/>
        <w:t>for</w:t>
      </w:r>
      <w:r w:rsidR="00C72DEB">
        <w:rPr>
          <w:shd w:val="clear" w:color="auto" w:fill="FFFFFF"/>
        </w:rPr>
        <w:noBreakHyphen/>
        <w:t>profit association or body that provides support, advice or advocacy in relation to employment matters</w:t>
      </w:r>
      <w:r>
        <w:rPr>
          <w:shd w:val="clear" w:color="auto" w:fill="FFFFFF"/>
        </w:rPr>
        <w:t>. You don’t need to have a representative. </w:t>
      </w:r>
      <w:r>
        <w:rPr>
          <w:color w:val="000000"/>
          <w:shd w:val="clear" w:color="auto" w:fill="FFFFFF"/>
        </w:rPr>
        <w:t>You can read more about </w:t>
      </w:r>
      <w:hyperlink r:id="rId24" w:tgtFrame="_blank" w:history="1">
        <w:r>
          <w:rPr>
            <w:rStyle w:val="normaltextrun"/>
            <w:color w:val="182B49"/>
            <w:u w:val="single"/>
            <w:shd w:val="clear" w:color="auto" w:fill="FFFFFF"/>
          </w:rPr>
          <w:t>whether or not to have a representative</w:t>
        </w:r>
      </w:hyperlink>
      <w:r>
        <w:rPr>
          <w:color w:val="000000"/>
          <w:shd w:val="clear" w:color="auto" w:fill="FFFFFF"/>
        </w:rPr>
        <w:t> on our website</w:t>
      </w:r>
      <w:r w:rsidR="005D0721">
        <w:rPr>
          <w:color w:val="000000"/>
          <w:shd w:val="clear" w:color="auto" w:fill="FFFFFF"/>
        </w:rPr>
        <w:t xml:space="preserve">. </w:t>
      </w:r>
    </w:p>
    <w:p w14:paraId="34AFEFB1" w14:textId="6C4278C7" w:rsidR="002C6465" w:rsidRDefault="002C6465" w:rsidP="00367A42">
      <w:pPr>
        <w:rPr>
          <w:shd w:val="clear" w:color="auto" w:fill="FFFFFF"/>
        </w:rPr>
      </w:pPr>
      <w:r>
        <w:rPr>
          <w:color w:val="000000"/>
          <w:shd w:val="clear" w:color="auto" w:fill="FFFFFF"/>
        </w:rPr>
        <w:t xml:space="preserve">A </w:t>
      </w:r>
      <w:r w:rsidRPr="005D0721">
        <w:t>representative</w:t>
      </w:r>
      <w:r>
        <w:rPr>
          <w:color w:val="000000"/>
          <w:shd w:val="clear" w:color="auto" w:fill="FFFFFF"/>
        </w:rPr>
        <w:t xml:space="preserve"> is different from a </w:t>
      </w:r>
      <w:r>
        <w:rPr>
          <w:b/>
          <w:bCs/>
          <w:color w:val="000000"/>
          <w:shd w:val="clear" w:color="auto" w:fill="FFFFFF"/>
        </w:rPr>
        <w:t>support person</w:t>
      </w:r>
      <w:r>
        <w:rPr>
          <w:color w:val="000000"/>
          <w:shd w:val="clear" w:color="auto" w:fill="FFFFFF"/>
        </w:rPr>
        <w:t>. A support person is someone you bring with you to a legal proceeding who can give you emotional support, such as a family member or friend.</w:t>
      </w:r>
      <w:r>
        <w:rPr>
          <w:shd w:val="clear" w:color="auto" w:fill="FFFFFF"/>
        </w:rPr>
        <w:t> </w:t>
      </w:r>
    </w:p>
    <w:p w14:paraId="5C8B396F" w14:textId="560D9E9B" w:rsidR="002C6465" w:rsidRPr="00B63F26" w:rsidRDefault="00000000" w:rsidP="002C6465">
      <w:pPr>
        <w:spacing w:before="200"/>
        <w:ind w:left="284"/>
      </w:pPr>
      <w:sdt>
        <w:sdtPr>
          <w:rPr>
            <w:rFonts w:ascii="MS Gothic" w:eastAsia="MS Gothic" w:hAnsi="MS Gothic"/>
          </w:rPr>
          <w:id w:val="-59409303"/>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2C6465" w:rsidRPr="002A6343">
        <w:rPr>
          <w:b/>
        </w:rPr>
        <w:t>No</w:t>
      </w:r>
      <w:r w:rsidR="002C6465" w:rsidRPr="0036128E">
        <w:rPr>
          <w:bCs/>
        </w:rPr>
        <w:t xml:space="preserve"> I don’t have a representative</w:t>
      </w:r>
      <w:r w:rsidR="002C6465">
        <w:t xml:space="preserve"> </w:t>
      </w:r>
      <w:r w:rsidR="00E224E6" w:rsidRPr="00E224E6">
        <w:t>–</w:t>
      </w:r>
      <w:r w:rsidR="002C6465">
        <w:t xml:space="preserve"> </w:t>
      </w:r>
      <w:r w:rsidR="002C6465" w:rsidRPr="00B63F26">
        <w:t xml:space="preserve">Go to question </w:t>
      </w:r>
      <w:r w:rsidR="002D1C14">
        <w:t>6</w:t>
      </w:r>
    </w:p>
    <w:p w14:paraId="642732E2" w14:textId="5B7B602A" w:rsidR="002C6465" w:rsidRPr="00C5234B" w:rsidRDefault="00000000" w:rsidP="002C6465">
      <w:pPr>
        <w:spacing w:after="200"/>
        <w:ind w:left="284"/>
      </w:pPr>
      <w:sdt>
        <w:sdtPr>
          <w:rPr>
            <w:rFonts w:ascii="MS Gothic" w:eastAsia="MS Gothic" w:hAnsi="MS Gothic"/>
          </w:rPr>
          <w:id w:val="531772502"/>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2C6465" w:rsidRPr="002A6343">
        <w:rPr>
          <w:b/>
        </w:rPr>
        <w:t>Yes</w:t>
      </w:r>
      <w:r w:rsidR="002C6465" w:rsidRPr="0036128E">
        <w:rPr>
          <w:bCs/>
        </w:rPr>
        <w:t xml:space="preserve"> I do have a representative</w:t>
      </w:r>
      <w:r w:rsidR="002C6465">
        <w:t xml:space="preserve"> </w:t>
      </w:r>
      <w:r w:rsidR="00E224E6" w:rsidRPr="00E224E6">
        <w:t>–</w:t>
      </w:r>
      <w:r w:rsidR="002C6465">
        <w:t xml:space="preserve"> </w:t>
      </w:r>
      <w:r w:rsidR="002C6465" w:rsidRPr="00B63F26">
        <w:t>Fill i</w:t>
      </w:r>
      <w:r w:rsidR="002C6465" w:rsidRPr="00C5234B">
        <w:t xml:space="preserve">n their contact details below </w:t>
      </w:r>
    </w:p>
    <w:p w14:paraId="29FC6D4C" w14:textId="54E96690" w:rsidR="00C059D6" w:rsidRDefault="002C6465" w:rsidP="00E22DCB">
      <w:r w:rsidRPr="36645C67">
        <w:t xml:space="preserve">You </w:t>
      </w:r>
      <w:r>
        <w:t>will</w:t>
      </w:r>
      <w:r w:rsidRPr="36645C67">
        <w:t xml:space="preserve"> need to ask us for permission </w:t>
      </w:r>
      <w:r w:rsidR="00814309">
        <w:t xml:space="preserve">if you want </w:t>
      </w:r>
      <w:r w:rsidRPr="36645C67">
        <w:t xml:space="preserve">to be represented by a lawyer or paid agent if </w:t>
      </w:r>
      <w:r w:rsidR="00D11EC7">
        <w:t>a Commissioner Member</w:t>
      </w:r>
      <w:r w:rsidR="00D11EC7" w:rsidRPr="36645C67">
        <w:t xml:space="preserve"> </w:t>
      </w:r>
      <w:r w:rsidRPr="36645C67">
        <w:t>hold</w:t>
      </w:r>
      <w:r w:rsidR="00D11EC7">
        <w:t>s</w:t>
      </w:r>
      <w:r w:rsidRPr="36645C67">
        <w:t xml:space="preserve"> a conference or hearing</w:t>
      </w:r>
      <w:r w:rsidR="00D11EC7">
        <w:t xml:space="preserve"> about the case</w:t>
      </w:r>
      <w:r w:rsidRPr="36645C67">
        <w:t>.</w:t>
      </w:r>
      <w:r>
        <w:t xml:space="preserve"> </w:t>
      </w:r>
      <w:r w:rsidRPr="00CE1B56">
        <w:t>Our </w:t>
      </w:r>
      <w:hyperlink r:id="rId25" w:history="1">
        <w:r w:rsidR="007B2531" w:rsidRPr="00BE1CA2">
          <w:rPr>
            <w:rStyle w:val="Hyperlink"/>
          </w:rPr>
          <w:t>lawyers and paid agents practice note</w:t>
        </w:r>
      </w:hyperlink>
      <w:r w:rsidRPr="00CE1B56">
        <w:t xml:space="preserve"> explains when you need to ask for permission to be represented. Our </w:t>
      </w:r>
      <w:hyperlink r:id="rId26" w:history="1">
        <w:proofErr w:type="spellStart"/>
        <w:r w:rsidR="007B2531" w:rsidRPr="00201C41">
          <w:rPr>
            <w:rStyle w:val="Hyperlink"/>
          </w:rPr>
          <w:t>Benchbook</w:t>
        </w:r>
        <w:proofErr w:type="spellEnd"/>
      </w:hyperlink>
      <w:r w:rsidRPr="00CE1B56">
        <w:t xml:space="preserve"> describes </w:t>
      </w:r>
      <w:r w:rsidRPr="00BE1CA2">
        <w:t>how we decide whether we will give permission</w:t>
      </w:r>
      <w:r w:rsidRPr="00CE1B56">
        <w:t xml:space="preserve">. </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29"/>
        <w:gridCol w:w="2664"/>
        <w:gridCol w:w="1418"/>
        <w:gridCol w:w="2409"/>
      </w:tblGrid>
      <w:tr w:rsidR="00B176AF" w14:paraId="30C85383" w14:textId="77777777" w:rsidTr="00C228D2">
        <w:tc>
          <w:tcPr>
            <w:tcW w:w="2552" w:type="dxa"/>
          </w:tcPr>
          <w:p w14:paraId="0E731876" w14:textId="2E943EC0" w:rsidR="00B176AF" w:rsidRPr="00603AE7" w:rsidRDefault="00B176AF" w:rsidP="00023FD5">
            <w:pPr>
              <w:keepNext/>
              <w:tabs>
                <w:tab w:val="clear" w:pos="567"/>
                <w:tab w:val="clear" w:pos="1134"/>
              </w:tabs>
              <w:spacing w:before="80" w:after="80"/>
              <w:ind w:right="-2"/>
              <w:rPr>
                <w:b/>
              </w:rPr>
            </w:pPr>
            <w:r>
              <w:rPr>
                <w:b/>
              </w:rPr>
              <w:lastRenderedPageBreak/>
              <w:t>Name of person</w:t>
            </w:r>
            <w:r w:rsidR="006319D4">
              <w:rPr>
                <w:b/>
              </w:rPr>
              <w:t xml:space="preserve"> representing you</w:t>
            </w:r>
          </w:p>
        </w:tc>
        <w:tc>
          <w:tcPr>
            <w:tcW w:w="6520" w:type="dxa"/>
            <w:gridSpan w:val="4"/>
          </w:tcPr>
          <w:p w14:paraId="707E1A6A" w14:textId="77777777" w:rsidR="00B176AF" w:rsidRPr="00691261" w:rsidRDefault="00B176AF" w:rsidP="00023FD5">
            <w:pPr>
              <w:keepNext/>
              <w:spacing w:before="80" w:after="80"/>
              <w:ind w:right="-2"/>
            </w:pPr>
          </w:p>
        </w:tc>
      </w:tr>
      <w:tr w:rsidR="00B176AF" w14:paraId="5FC879CD" w14:textId="77777777" w:rsidTr="00C228D2">
        <w:tc>
          <w:tcPr>
            <w:tcW w:w="2552" w:type="dxa"/>
          </w:tcPr>
          <w:p w14:paraId="10389DF0" w14:textId="00EAF4BC" w:rsidR="00B176AF" w:rsidRPr="00603AE7" w:rsidRDefault="00B176AF" w:rsidP="00EF70CD">
            <w:pPr>
              <w:tabs>
                <w:tab w:val="clear" w:pos="567"/>
                <w:tab w:val="clear" w:pos="1134"/>
              </w:tabs>
              <w:spacing w:before="80" w:after="80"/>
              <w:ind w:right="0"/>
              <w:rPr>
                <w:b/>
              </w:rPr>
            </w:pPr>
            <w:r>
              <w:rPr>
                <w:b/>
              </w:rPr>
              <w:t xml:space="preserve">Firm, </w:t>
            </w:r>
            <w:r w:rsidR="00FE2F96">
              <w:rPr>
                <w:b/>
              </w:rPr>
              <w:t>company or organisation</w:t>
            </w:r>
          </w:p>
        </w:tc>
        <w:tc>
          <w:tcPr>
            <w:tcW w:w="6520" w:type="dxa"/>
            <w:gridSpan w:val="4"/>
          </w:tcPr>
          <w:p w14:paraId="670FAF64" w14:textId="77777777" w:rsidR="00B176AF" w:rsidRPr="00691261" w:rsidRDefault="00B176AF" w:rsidP="00EF70CD">
            <w:pPr>
              <w:spacing w:before="80" w:after="80"/>
              <w:ind w:right="0"/>
            </w:pPr>
          </w:p>
        </w:tc>
      </w:tr>
      <w:tr w:rsidR="00C904DE" w14:paraId="791057C1" w14:textId="77777777" w:rsidTr="00C228D2">
        <w:tc>
          <w:tcPr>
            <w:tcW w:w="2552" w:type="dxa"/>
          </w:tcPr>
          <w:p w14:paraId="28CD052D" w14:textId="7380055F" w:rsidR="00C904DE" w:rsidRDefault="00C904DE" w:rsidP="00EF70CD">
            <w:pPr>
              <w:tabs>
                <w:tab w:val="clear" w:pos="567"/>
                <w:tab w:val="clear" w:pos="1134"/>
              </w:tabs>
              <w:spacing w:before="80" w:after="80"/>
              <w:ind w:right="0"/>
              <w:rPr>
                <w:b/>
              </w:rPr>
            </w:pPr>
            <w:r>
              <w:rPr>
                <w:b/>
              </w:rPr>
              <w:t>Email address</w:t>
            </w:r>
          </w:p>
        </w:tc>
        <w:tc>
          <w:tcPr>
            <w:tcW w:w="6520" w:type="dxa"/>
            <w:gridSpan w:val="4"/>
          </w:tcPr>
          <w:p w14:paraId="5C4C601E" w14:textId="77777777" w:rsidR="00C904DE" w:rsidRPr="00691261" w:rsidRDefault="00C904DE" w:rsidP="00EF70CD">
            <w:pPr>
              <w:spacing w:before="80" w:after="80"/>
              <w:ind w:right="0"/>
            </w:pPr>
          </w:p>
        </w:tc>
      </w:tr>
      <w:tr w:rsidR="00C904DE" w14:paraId="46F5BE43" w14:textId="77777777" w:rsidTr="00C228D2">
        <w:tc>
          <w:tcPr>
            <w:tcW w:w="2552" w:type="dxa"/>
          </w:tcPr>
          <w:p w14:paraId="73E2EED7" w14:textId="67AD32FF" w:rsidR="00C904DE" w:rsidRDefault="00C904DE" w:rsidP="00EF70CD">
            <w:pPr>
              <w:tabs>
                <w:tab w:val="clear" w:pos="567"/>
                <w:tab w:val="clear" w:pos="1134"/>
              </w:tabs>
              <w:spacing w:before="80" w:after="80"/>
              <w:ind w:right="0"/>
              <w:rPr>
                <w:b/>
              </w:rPr>
            </w:pPr>
            <w:r>
              <w:rPr>
                <w:b/>
              </w:rPr>
              <w:t>Phone number</w:t>
            </w:r>
          </w:p>
        </w:tc>
        <w:tc>
          <w:tcPr>
            <w:tcW w:w="6520" w:type="dxa"/>
            <w:gridSpan w:val="4"/>
          </w:tcPr>
          <w:p w14:paraId="63F19BE0" w14:textId="77777777" w:rsidR="00C904DE" w:rsidRPr="00691261" w:rsidRDefault="00C904DE" w:rsidP="00EF70CD">
            <w:pPr>
              <w:spacing w:before="80" w:after="80"/>
              <w:ind w:right="0"/>
            </w:pPr>
          </w:p>
        </w:tc>
      </w:tr>
      <w:tr w:rsidR="00B176AF" w14:paraId="55DF6E74" w14:textId="77777777" w:rsidTr="00C228D2">
        <w:tc>
          <w:tcPr>
            <w:tcW w:w="2552" w:type="dxa"/>
          </w:tcPr>
          <w:p w14:paraId="28F58B96" w14:textId="77777777" w:rsidR="00B176AF" w:rsidRPr="00603AE7" w:rsidRDefault="00B176AF" w:rsidP="00EF70CD">
            <w:pPr>
              <w:keepNext/>
              <w:tabs>
                <w:tab w:val="clear" w:pos="567"/>
                <w:tab w:val="clear" w:pos="1134"/>
              </w:tabs>
              <w:spacing w:before="80" w:after="80"/>
              <w:ind w:right="0"/>
              <w:rPr>
                <w:b/>
              </w:rPr>
            </w:pPr>
            <w:r>
              <w:rPr>
                <w:b/>
              </w:rPr>
              <w:t>Postal address</w:t>
            </w:r>
          </w:p>
        </w:tc>
        <w:tc>
          <w:tcPr>
            <w:tcW w:w="6520" w:type="dxa"/>
            <w:gridSpan w:val="4"/>
          </w:tcPr>
          <w:p w14:paraId="6EF8B25C" w14:textId="77777777" w:rsidR="00B176AF" w:rsidRPr="00691261" w:rsidRDefault="00B176AF" w:rsidP="00EF70CD">
            <w:pPr>
              <w:keepNext/>
              <w:spacing w:before="80" w:after="80"/>
              <w:ind w:right="0"/>
            </w:pPr>
          </w:p>
        </w:tc>
      </w:tr>
      <w:tr w:rsidR="00B176AF" w14:paraId="5BBAB3AA" w14:textId="77777777" w:rsidTr="00C228D2">
        <w:tc>
          <w:tcPr>
            <w:tcW w:w="2552" w:type="dxa"/>
          </w:tcPr>
          <w:p w14:paraId="779D3BDE" w14:textId="77777777" w:rsidR="00B176AF" w:rsidRDefault="00B176AF" w:rsidP="00EF70CD">
            <w:pPr>
              <w:keepNext/>
              <w:tabs>
                <w:tab w:val="clear" w:pos="567"/>
                <w:tab w:val="clear" w:pos="1134"/>
              </w:tabs>
              <w:spacing w:before="80" w:after="80"/>
              <w:ind w:right="0"/>
              <w:rPr>
                <w:b/>
              </w:rPr>
            </w:pPr>
            <w:r>
              <w:rPr>
                <w:b/>
              </w:rPr>
              <w:t>Suburb</w:t>
            </w:r>
          </w:p>
        </w:tc>
        <w:tc>
          <w:tcPr>
            <w:tcW w:w="6520" w:type="dxa"/>
            <w:gridSpan w:val="4"/>
          </w:tcPr>
          <w:p w14:paraId="660EAAC8" w14:textId="77777777" w:rsidR="00B176AF" w:rsidRPr="00691261" w:rsidRDefault="00B176AF" w:rsidP="00EF70CD">
            <w:pPr>
              <w:keepNext/>
              <w:spacing w:before="80" w:after="80"/>
              <w:ind w:right="0"/>
            </w:pPr>
          </w:p>
        </w:tc>
      </w:tr>
      <w:tr w:rsidR="00B176AF" w14:paraId="21A36BA9" w14:textId="77777777" w:rsidTr="00C228D2">
        <w:tc>
          <w:tcPr>
            <w:tcW w:w="2552" w:type="dxa"/>
          </w:tcPr>
          <w:p w14:paraId="248B6803" w14:textId="77777777" w:rsidR="00B176AF" w:rsidRPr="00603AE7" w:rsidRDefault="00B176AF" w:rsidP="00EF70CD">
            <w:pPr>
              <w:tabs>
                <w:tab w:val="clear" w:pos="567"/>
                <w:tab w:val="clear" w:pos="1134"/>
              </w:tabs>
              <w:spacing w:before="80" w:after="80"/>
              <w:ind w:right="0"/>
              <w:rPr>
                <w:b/>
              </w:rPr>
            </w:pPr>
            <w:r>
              <w:rPr>
                <w:b/>
              </w:rPr>
              <w:t>State or territory</w:t>
            </w:r>
          </w:p>
        </w:tc>
        <w:tc>
          <w:tcPr>
            <w:tcW w:w="2693" w:type="dxa"/>
            <w:gridSpan w:val="2"/>
          </w:tcPr>
          <w:p w14:paraId="1321FA1C" w14:textId="77777777" w:rsidR="00B176AF" w:rsidRPr="00691261" w:rsidRDefault="00B176AF" w:rsidP="00EF70CD">
            <w:pPr>
              <w:spacing w:before="80" w:after="80"/>
              <w:ind w:right="0"/>
            </w:pPr>
          </w:p>
        </w:tc>
        <w:tc>
          <w:tcPr>
            <w:tcW w:w="1418" w:type="dxa"/>
          </w:tcPr>
          <w:p w14:paraId="1984AE6F" w14:textId="77777777" w:rsidR="00B176AF" w:rsidRDefault="00B176AF" w:rsidP="00EF70CD">
            <w:pPr>
              <w:tabs>
                <w:tab w:val="clear" w:pos="567"/>
                <w:tab w:val="clear" w:pos="1134"/>
              </w:tabs>
              <w:spacing w:before="80" w:after="80"/>
              <w:ind w:right="0"/>
            </w:pPr>
            <w:r w:rsidRPr="00603AE7">
              <w:rPr>
                <w:b/>
              </w:rPr>
              <w:t>Postcode</w:t>
            </w:r>
          </w:p>
        </w:tc>
        <w:tc>
          <w:tcPr>
            <w:tcW w:w="2409" w:type="dxa"/>
          </w:tcPr>
          <w:p w14:paraId="12249CE3" w14:textId="77777777" w:rsidR="00B176AF" w:rsidRPr="00691261" w:rsidRDefault="00B176AF" w:rsidP="00EF70CD">
            <w:pPr>
              <w:spacing w:before="80" w:after="80"/>
              <w:ind w:right="0"/>
            </w:pPr>
          </w:p>
        </w:tc>
      </w:tr>
      <w:tr w:rsidR="00271E4F" w14:paraId="18AC50A4" w14:textId="77777777" w:rsidTr="00BB43C8">
        <w:tc>
          <w:tcPr>
            <w:tcW w:w="9072" w:type="dxa"/>
            <w:gridSpan w:val="5"/>
          </w:tcPr>
          <w:p w14:paraId="4FA56F51" w14:textId="01BB4A21" w:rsidR="00271E4F" w:rsidRPr="00691261" w:rsidRDefault="00271E4F" w:rsidP="004176ED">
            <w:pPr>
              <w:tabs>
                <w:tab w:val="clear" w:pos="567"/>
                <w:tab w:val="clear" w:pos="1134"/>
              </w:tabs>
              <w:spacing w:before="80" w:after="80"/>
              <w:ind w:right="-2"/>
            </w:pPr>
            <w:r w:rsidRPr="00BD0B84">
              <w:rPr>
                <w:b/>
              </w:rPr>
              <w:t xml:space="preserve">Is your representative a lawyer or paid agent? </w:t>
            </w:r>
            <w:r w:rsidR="00F473C8">
              <w:t xml:space="preserve"> </w:t>
            </w:r>
          </w:p>
        </w:tc>
      </w:tr>
      <w:tr w:rsidR="001E40BD" w14:paraId="13F07D24" w14:textId="77777777" w:rsidTr="004176ED">
        <w:trPr>
          <w:trHeight w:val="571"/>
        </w:trPr>
        <w:tc>
          <w:tcPr>
            <w:tcW w:w="2581" w:type="dxa"/>
            <w:gridSpan w:val="2"/>
          </w:tcPr>
          <w:p w14:paraId="3AD573AB" w14:textId="07C5C1C6" w:rsidR="001E40BD" w:rsidRPr="00BD0B84" w:rsidRDefault="00000000" w:rsidP="00271E4F">
            <w:pPr>
              <w:tabs>
                <w:tab w:val="clear" w:pos="567"/>
                <w:tab w:val="clear" w:pos="1134"/>
              </w:tabs>
              <w:spacing w:before="80" w:after="80"/>
              <w:ind w:right="-2"/>
              <w:rPr>
                <w:b/>
              </w:rPr>
            </w:pPr>
            <w:sdt>
              <w:sdtPr>
                <w:rPr>
                  <w:rFonts w:ascii="MS Gothic" w:eastAsia="MS Gothic" w:hAnsi="MS Gothic"/>
                </w:rPr>
                <w:id w:val="223571938"/>
                <w14:checkbox>
                  <w14:checked w14:val="0"/>
                  <w14:checkedState w14:val="2612" w14:font="MS Gothic"/>
                  <w14:uncheckedState w14:val="2610" w14:font="MS Gothic"/>
                </w14:checkbox>
              </w:sdtPr>
              <w:sdtContent>
                <w:r w:rsidR="00381816" w:rsidRPr="00381816">
                  <w:rPr>
                    <w:rFonts w:ascii="MS Gothic" w:eastAsia="MS Gothic" w:hAnsi="MS Gothic" w:hint="eastAsia"/>
                  </w:rPr>
                  <w:t>☐</w:t>
                </w:r>
              </w:sdtContent>
            </w:sdt>
            <w:r w:rsidR="002F57C8" w:rsidDel="002F57C8">
              <w:t xml:space="preserve"> </w:t>
            </w:r>
            <w:r w:rsidR="001E40BD" w:rsidRPr="006C16B2">
              <w:t>Yes</w:t>
            </w:r>
            <w:r w:rsidR="00733287">
              <w:t xml:space="preserve"> – please select</w:t>
            </w:r>
          </w:p>
        </w:tc>
        <w:tc>
          <w:tcPr>
            <w:tcW w:w="6491" w:type="dxa"/>
            <w:gridSpan w:val="3"/>
          </w:tcPr>
          <w:p w14:paraId="08306AB0" w14:textId="3C8DA4C5" w:rsidR="001E40BD" w:rsidRDefault="00000000" w:rsidP="00271E4F">
            <w:pPr>
              <w:tabs>
                <w:tab w:val="clear" w:pos="567"/>
                <w:tab w:val="clear" w:pos="1134"/>
              </w:tabs>
              <w:spacing w:before="80" w:after="80"/>
              <w:ind w:right="-2"/>
            </w:pPr>
            <w:sdt>
              <w:sdtPr>
                <w:rPr>
                  <w:rFonts w:ascii="MS Gothic" w:eastAsia="MS Gothic" w:hAnsi="MS Gothic"/>
                </w:rPr>
                <w:id w:val="-747803255"/>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733287">
              <w:tab/>
              <w:t>Lawyer</w:t>
            </w:r>
          </w:p>
          <w:p w14:paraId="777D108A" w14:textId="370E46A3" w:rsidR="00733287" w:rsidRPr="00BD0B84" w:rsidRDefault="00000000" w:rsidP="00271E4F">
            <w:pPr>
              <w:tabs>
                <w:tab w:val="clear" w:pos="567"/>
                <w:tab w:val="clear" w:pos="1134"/>
              </w:tabs>
              <w:spacing w:before="80" w:after="80"/>
              <w:ind w:right="-2"/>
              <w:rPr>
                <w:b/>
              </w:rPr>
            </w:pPr>
            <w:sdt>
              <w:sdtPr>
                <w:rPr>
                  <w:rFonts w:ascii="MS Gothic" w:eastAsia="MS Gothic" w:hAnsi="MS Gothic"/>
                </w:rPr>
                <w:id w:val="-567264314"/>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733287">
              <w:tab/>
              <w:t>Paid agent</w:t>
            </w:r>
          </w:p>
        </w:tc>
      </w:tr>
      <w:tr w:rsidR="001E40BD" w14:paraId="00A8B314" w14:textId="77777777" w:rsidTr="004176ED">
        <w:trPr>
          <w:trHeight w:val="570"/>
        </w:trPr>
        <w:tc>
          <w:tcPr>
            <w:tcW w:w="2581" w:type="dxa"/>
            <w:gridSpan w:val="2"/>
          </w:tcPr>
          <w:p w14:paraId="4C865843" w14:textId="7B212E40" w:rsidR="001E40BD" w:rsidRPr="00BD0B84" w:rsidRDefault="00000000" w:rsidP="00271E4F">
            <w:pPr>
              <w:tabs>
                <w:tab w:val="clear" w:pos="567"/>
                <w:tab w:val="clear" w:pos="1134"/>
              </w:tabs>
              <w:spacing w:before="80" w:after="80"/>
              <w:ind w:right="-2"/>
              <w:rPr>
                <w:b/>
              </w:rPr>
            </w:pPr>
            <w:sdt>
              <w:sdtPr>
                <w:rPr>
                  <w:rFonts w:ascii="MS Gothic" w:eastAsia="MS Gothic" w:hAnsi="MS Gothic"/>
                </w:rPr>
                <w:id w:val="-1249417574"/>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1E40BD" w:rsidRPr="006C16B2">
              <w:t>No</w:t>
            </w:r>
          </w:p>
        </w:tc>
        <w:tc>
          <w:tcPr>
            <w:tcW w:w="6491" w:type="dxa"/>
            <w:gridSpan w:val="3"/>
          </w:tcPr>
          <w:p w14:paraId="518F4722" w14:textId="3D24EC34" w:rsidR="001E40BD" w:rsidRPr="00BD0B84" w:rsidRDefault="001E40BD" w:rsidP="00271E4F">
            <w:pPr>
              <w:tabs>
                <w:tab w:val="clear" w:pos="567"/>
                <w:tab w:val="clear" w:pos="1134"/>
              </w:tabs>
              <w:spacing w:before="80" w:after="80"/>
              <w:ind w:right="-2"/>
              <w:rPr>
                <w:b/>
              </w:rPr>
            </w:pPr>
          </w:p>
        </w:tc>
      </w:tr>
    </w:tbl>
    <w:p w14:paraId="68368E71" w14:textId="775836C3" w:rsidR="00BC71D5" w:rsidRDefault="00FB2D38" w:rsidP="008D649A">
      <w:pPr>
        <w:pStyle w:val="Heading2"/>
      </w:pPr>
      <w:r>
        <w:t>About the e</w:t>
      </w:r>
      <w:r w:rsidR="00BC71D5" w:rsidRPr="00C30CA7">
        <w:t>mployer/principal</w:t>
      </w:r>
    </w:p>
    <w:tbl>
      <w:tblPr>
        <w:tblStyle w:val="TableGrid"/>
        <w:tblW w:w="0" w:type="auto"/>
        <w:shd w:val="clear" w:color="auto" w:fill="F2F2F2" w:themeFill="background1" w:themeFillShade="F2"/>
        <w:tblLook w:val="04A0" w:firstRow="1" w:lastRow="0" w:firstColumn="1" w:lastColumn="0" w:noHBand="0" w:noVBand="1"/>
      </w:tblPr>
      <w:tblGrid>
        <w:gridCol w:w="9026"/>
      </w:tblGrid>
      <w:tr w:rsidR="00E55118" w14:paraId="2603729C" w14:textId="77777777" w:rsidTr="00AD27E5">
        <w:trPr>
          <w:trHeight w:val="1457"/>
        </w:trPr>
        <w:tc>
          <w:tcPr>
            <w:tcW w:w="9026" w:type="dxa"/>
            <w:tcBorders>
              <w:top w:val="nil"/>
              <w:left w:val="nil"/>
              <w:bottom w:val="nil"/>
              <w:right w:val="nil"/>
            </w:tcBorders>
            <w:shd w:val="clear" w:color="auto" w:fill="F2F2F2" w:themeFill="background1" w:themeFillShade="F2"/>
          </w:tcPr>
          <w:p w14:paraId="7D5B72CF" w14:textId="77777777" w:rsidR="00E55118" w:rsidRDefault="00E55118" w:rsidP="00E55118">
            <w:pPr>
              <w:tabs>
                <w:tab w:val="clear" w:pos="567"/>
                <w:tab w:val="clear" w:pos="1134"/>
              </w:tabs>
              <w:spacing w:before="240"/>
              <w:ind w:left="33" w:right="0"/>
            </w:pPr>
            <w:r>
              <w:t xml:space="preserve">An </w:t>
            </w:r>
            <w:r>
              <w:rPr>
                <w:b/>
              </w:rPr>
              <w:t xml:space="preserve">employer/principal </w:t>
            </w:r>
            <w:r>
              <w:t>is:</w:t>
            </w:r>
          </w:p>
          <w:p w14:paraId="38506B5B" w14:textId="50A0F07A" w:rsidR="00E55118" w:rsidRDefault="00E55118" w:rsidP="00F2119A">
            <w:pPr>
              <w:pStyle w:val="ListParagraph"/>
              <w:numPr>
                <w:ilvl w:val="0"/>
                <w:numId w:val="2"/>
              </w:numPr>
            </w:pPr>
            <w:r>
              <w:t xml:space="preserve">the person or organisation who employs or engages the </w:t>
            </w:r>
            <w:r w:rsidR="00AD27E5">
              <w:t xml:space="preserve">Applicant, </w:t>
            </w:r>
            <w:r>
              <w:t>and/or</w:t>
            </w:r>
          </w:p>
          <w:p w14:paraId="3AE60966" w14:textId="7B6D9DF9" w:rsidR="00E55118" w:rsidRDefault="00E55118" w:rsidP="00F2119A">
            <w:pPr>
              <w:pStyle w:val="ListParagraph"/>
              <w:numPr>
                <w:ilvl w:val="0"/>
                <w:numId w:val="2"/>
              </w:numPr>
            </w:pPr>
            <w:r>
              <w:t xml:space="preserve">the person or organisation who employs or engages </w:t>
            </w:r>
            <w:r w:rsidR="00AD27E5">
              <w:t>you.</w:t>
            </w:r>
          </w:p>
        </w:tc>
      </w:tr>
    </w:tbl>
    <w:p w14:paraId="3025DEA0" w14:textId="0E390E9A" w:rsidR="00B176AF" w:rsidRDefault="00FF0C67" w:rsidP="00323D6D">
      <w:pPr>
        <w:pStyle w:val="Heading3"/>
      </w:pPr>
      <w:r>
        <w:t xml:space="preserve">Do you work for the same employer/principal as the </w:t>
      </w:r>
      <w:r w:rsidR="00272086">
        <w:t>Applicant</w:t>
      </w:r>
      <w:r w:rsidR="00DC2B18">
        <w:t>?</w:t>
      </w:r>
    </w:p>
    <w:p w14:paraId="282D8BD1" w14:textId="4342858B" w:rsidR="00B81A95" w:rsidRPr="00B81A95" w:rsidRDefault="00B81A95" w:rsidP="005D0721">
      <w:pPr>
        <w:rPr>
          <w:lang w:eastAsia="en-AU"/>
        </w:rPr>
      </w:pPr>
      <w:r>
        <w:rPr>
          <w:lang w:val="en-AU"/>
        </w:rPr>
        <w:t>The Applicant may be saying that you are involved in</w:t>
      </w:r>
      <w:r w:rsidR="00FE2F96">
        <w:rPr>
          <w:lang w:val="en-AU"/>
        </w:rPr>
        <w:t xml:space="preserve"> </w:t>
      </w:r>
      <w:r>
        <w:rPr>
          <w:lang w:val="en-AU"/>
        </w:rPr>
        <w:t>sexual harassment even though you are not a worker. This might be because you are a customer or a regular visitor to a workplace.</w:t>
      </w:r>
    </w:p>
    <w:p w14:paraId="37DA637D" w14:textId="545167A4" w:rsidR="00366B5A" w:rsidRPr="000E4618" w:rsidRDefault="00000000" w:rsidP="00263032">
      <w:pPr>
        <w:pStyle w:val="Checkbox"/>
        <w:keepNext/>
        <w:keepLines/>
        <w:spacing w:before="240"/>
        <w:ind w:right="-2"/>
      </w:pPr>
      <w:sdt>
        <w:sdtPr>
          <w:rPr>
            <w:rFonts w:ascii="MS Gothic" w:eastAsia="MS Gothic" w:hAnsi="MS Gothic"/>
          </w:rPr>
          <w:id w:val="1392695972"/>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0E4618" w:rsidDel="002F57C8">
        <w:t xml:space="preserve"> </w:t>
      </w:r>
      <w:r w:rsidR="00366B5A" w:rsidRPr="000E4618">
        <w:t>Yes</w:t>
      </w:r>
      <w:r w:rsidR="000D2F9B" w:rsidRPr="000E4618">
        <w:t xml:space="preserve"> – </w:t>
      </w:r>
      <w:r w:rsidR="00366B5A" w:rsidRPr="000E4618">
        <w:t xml:space="preserve">Go to question </w:t>
      </w:r>
      <w:r w:rsidR="00B76AE0">
        <w:t>7</w:t>
      </w:r>
    </w:p>
    <w:p w14:paraId="0DCA83F6" w14:textId="6EA8BE22" w:rsidR="002F7C0C" w:rsidRDefault="00000000" w:rsidP="007E247A">
      <w:pPr>
        <w:pStyle w:val="Checkbox"/>
        <w:keepNext/>
        <w:keepLines/>
        <w:tabs>
          <w:tab w:val="clear" w:pos="567"/>
        </w:tabs>
        <w:spacing w:before="240"/>
        <w:ind w:left="993" w:right="-2" w:hanging="426"/>
      </w:pPr>
      <w:sdt>
        <w:sdtPr>
          <w:rPr>
            <w:rFonts w:ascii="MS Gothic" w:eastAsia="MS Gothic" w:hAnsi="MS Gothic"/>
          </w:rPr>
          <w:id w:val="-140425951"/>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0E4618" w:rsidDel="002F57C8">
        <w:t xml:space="preserve"> </w:t>
      </w:r>
      <w:r w:rsidR="00366B5A" w:rsidRPr="000E4618">
        <w:t>No</w:t>
      </w:r>
      <w:r w:rsidR="00B82E86" w:rsidRPr="000E4618">
        <w:t xml:space="preserve">, I work for someone else and interact with the Applicant </w:t>
      </w:r>
      <w:r w:rsidR="00CA53CF">
        <w:t xml:space="preserve">in my role </w:t>
      </w:r>
      <w:r w:rsidR="0040502F">
        <w:t>as a worker</w:t>
      </w:r>
      <w:r w:rsidR="003823A9">
        <w:t xml:space="preserve"> </w:t>
      </w:r>
      <w:r w:rsidR="00FE62D8" w:rsidRPr="00FE62D8">
        <w:t>–</w:t>
      </w:r>
      <w:r w:rsidR="003823A9" w:rsidRPr="000E4618">
        <w:t xml:space="preserve"> go to question </w:t>
      </w:r>
      <w:r w:rsidR="00B41DE1">
        <w:t>7</w:t>
      </w:r>
      <w:r w:rsidR="0040502F">
        <w:t xml:space="preserve"> </w:t>
      </w:r>
    </w:p>
    <w:tbl>
      <w:tblPr>
        <w:tblStyle w:val="TableGrid"/>
        <w:tblW w:w="0" w:type="auto"/>
        <w:tblInd w:w="993" w:type="dxa"/>
        <w:shd w:val="clear" w:color="auto" w:fill="F2F2F2" w:themeFill="background1" w:themeFillShade="F2"/>
        <w:tblLook w:val="04A0" w:firstRow="1" w:lastRow="0" w:firstColumn="1" w:lastColumn="0" w:noHBand="0" w:noVBand="1"/>
      </w:tblPr>
      <w:tblGrid>
        <w:gridCol w:w="8033"/>
      </w:tblGrid>
      <w:tr w:rsidR="002F7C0C" w14:paraId="3D644A59" w14:textId="77777777" w:rsidTr="00AF5A3A">
        <w:trPr>
          <w:trHeight w:val="1362"/>
        </w:trPr>
        <w:tc>
          <w:tcPr>
            <w:tcW w:w="8033" w:type="dxa"/>
            <w:tcBorders>
              <w:top w:val="nil"/>
              <w:left w:val="nil"/>
              <w:bottom w:val="nil"/>
              <w:right w:val="nil"/>
            </w:tcBorders>
            <w:shd w:val="clear" w:color="auto" w:fill="F2F2F2" w:themeFill="background1" w:themeFillShade="F2"/>
          </w:tcPr>
          <w:p w14:paraId="7EF2CFBC" w14:textId="63D84465" w:rsidR="002F7C0C" w:rsidRDefault="002F7C0C" w:rsidP="00A4759B">
            <w:pPr>
              <w:tabs>
                <w:tab w:val="clear" w:pos="567"/>
                <w:tab w:val="clear" w:pos="1134"/>
              </w:tabs>
              <w:ind w:left="34" w:right="0"/>
            </w:pPr>
            <w:r w:rsidRPr="002F7C0C">
              <w:rPr>
                <w:b/>
                <w:bCs/>
              </w:rPr>
              <w:t>For example,</w:t>
            </w:r>
            <w:r>
              <w:t xml:space="preserve"> you might:</w:t>
            </w:r>
          </w:p>
          <w:p w14:paraId="06483AAC" w14:textId="626A7632" w:rsidR="005D72F0" w:rsidRDefault="005D72F0" w:rsidP="00F2119A">
            <w:pPr>
              <w:pStyle w:val="ListParagraph"/>
              <w:numPr>
                <w:ilvl w:val="0"/>
                <w:numId w:val="2"/>
              </w:numPr>
            </w:pPr>
            <w:r>
              <w:t>be</w:t>
            </w:r>
            <w:r w:rsidR="002F7C0C">
              <w:t xml:space="preserve"> a courier or delivery person who comes to the Applicant’s workplace</w:t>
            </w:r>
          </w:p>
          <w:p w14:paraId="7F73CBD3" w14:textId="77777777" w:rsidR="005D72F0" w:rsidRDefault="002F7C0C" w:rsidP="00F2119A">
            <w:pPr>
              <w:pStyle w:val="ListParagraph"/>
              <w:numPr>
                <w:ilvl w:val="0"/>
                <w:numId w:val="2"/>
              </w:numPr>
            </w:pPr>
            <w:r>
              <w:t>work on a construction site with other independent contractors</w:t>
            </w:r>
          </w:p>
          <w:p w14:paraId="4FCE6E24" w14:textId="26773701" w:rsidR="002F7C0C" w:rsidRPr="005D72F0" w:rsidRDefault="002F7C0C" w:rsidP="00F2119A">
            <w:pPr>
              <w:pStyle w:val="ListParagraph"/>
              <w:numPr>
                <w:ilvl w:val="0"/>
                <w:numId w:val="2"/>
              </w:numPr>
            </w:pPr>
            <w:r>
              <w:lastRenderedPageBreak/>
              <w:t xml:space="preserve">be working in the workplace </w:t>
            </w:r>
            <w:r w:rsidR="005D72F0">
              <w:t xml:space="preserve">but employed by </w:t>
            </w:r>
            <w:r>
              <w:t xml:space="preserve">a labour-hire company </w:t>
            </w:r>
          </w:p>
        </w:tc>
      </w:tr>
    </w:tbl>
    <w:p w14:paraId="713092D8" w14:textId="0E6FA625" w:rsidR="000E4618" w:rsidRDefault="00000000" w:rsidP="00A4759B">
      <w:pPr>
        <w:pStyle w:val="Checkbox"/>
        <w:keepNext/>
        <w:keepLines/>
        <w:tabs>
          <w:tab w:val="clear" w:pos="567"/>
          <w:tab w:val="clear" w:pos="1134"/>
        </w:tabs>
        <w:spacing w:before="240"/>
        <w:ind w:left="924" w:right="-2" w:hanging="357"/>
      </w:pPr>
      <w:sdt>
        <w:sdtPr>
          <w:rPr>
            <w:rFonts w:ascii="MS Gothic" w:eastAsia="MS Gothic" w:hAnsi="MS Gothic"/>
          </w:rPr>
          <w:id w:val="-350492481"/>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RPr="000E4618" w:rsidDel="002F57C8">
        <w:t xml:space="preserve"> </w:t>
      </w:r>
      <w:r w:rsidR="00DD473C" w:rsidRPr="000E4618">
        <w:t>No</w:t>
      </w:r>
      <w:r w:rsidR="00DB2E4E">
        <w:t xml:space="preserve">, </w:t>
      </w:r>
      <w:r w:rsidR="00DD473C" w:rsidRPr="000E4618">
        <w:t>I</w:t>
      </w:r>
      <w:r w:rsidR="00CB7581" w:rsidRPr="000E4618">
        <w:t xml:space="preserve"> don’t interact with the Applicant </w:t>
      </w:r>
      <w:r w:rsidR="00CA53CF">
        <w:t xml:space="preserve">in my role as a worker </w:t>
      </w:r>
      <w:r w:rsidR="009D3CB4" w:rsidRPr="009D3CB4">
        <w:t>–</w:t>
      </w:r>
      <w:r w:rsidR="001B697C">
        <w:t xml:space="preserve"> </w:t>
      </w:r>
      <w:r w:rsidR="00813694">
        <w:t>t</w:t>
      </w:r>
      <w:r w:rsidR="00847F1A">
        <w:t>ell us how you are connected to the workplace</w:t>
      </w:r>
      <w:r w:rsidR="00417138">
        <w:t xml:space="preserve"> </w:t>
      </w:r>
      <w:r w:rsidR="009D3CB4" w:rsidRPr="009D3CB4">
        <w:t>–</w:t>
      </w:r>
      <w:r w:rsidR="00363364">
        <w:t xml:space="preserve"> </w:t>
      </w:r>
      <w:r w:rsidR="00417138" w:rsidRPr="00252DF2">
        <w:t>then go to question 8</w:t>
      </w:r>
    </w:p>
    <w:tbl>
      <w:tblPr>
        <w:tblStyle w:val="TableGrid"/>
        <w:tblW w:w="0" w:type="auto"/>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28"/>
      </w:tblGrid>
      <w:tr w:rsidR="00847F1A" w14:paraId="53E69D34" w14:textId="77777777" w:rsidTr="005E7517">
        <w:tc>
          <w:tcPr>
            <w:tcW w:w="8028" w:type="dxa"/>
          </w:tcPr>
          <w:p w14:paraId="38EF6AF2" w14:textId="77777777" w:rsidR="00C818D1" w:rsidRDefault="00C818D1" w:rsidP="00DD473C">
            <w:pPr>
              <w:pStyle w:val="Checkbox"/>
              <w:keepNext/>
              <w:keepLines/>
              <w:spacing w:before="240"/>
              <w:ind w:left="0" w:right="-2" w:firstLine="0"/>
              <w:rPr>
                <w:highlight w:val="yellow"/>
              </w:rPr>
            </w:pPr>
          </w:p>
        </w:tc>
      </w:tr>
    </w:tbl>
    <w:p w14:paraId="79D466C0" w14:textId="77777777" w:rsidR="005E7517" w:rsidRPr="00390237" w:rsidRDefault="005E7517" w:rsidP="00390237">
      <w:pPr>
        <w:spacing w:before="0" w:after="0" w:line="240" w:lineRule="auto"/>
        <w:rPr>
          <w:sz w:val="16"/>
        </w:rPr>
      </w:pPr>
      <w:bookmarkStart w:id="5" w:name="_Hlk78361922"/>
    </w:p>
    <w:tbl>
      <w:tblPr>
        <w:tblStyle w:val="TableGrid"/>
        <w:tblW w:w="0" w:type="auto"/>
        <w:tblInd w:w="993" w:type="dxa"/>
        <w:shd w:val="clear" w:color="auto" w:fill="F2F2F2" w:themeFill="background1" w:themeFillShade="F2"/>
        <w:tblLook w:val="04A0" w:firstRow="1" w:lastRow="0" w:firstColumn="1" w:lastColumn="0" w:noHBand="0" w:noVBand="1"/>
      </w:tblPr>
      <w:tblGrid>
        <w:gridCol w:w="8033"/>
      </w:tblGrid>
      <w:tr w:rsidR="000120D9" w14:paraId="3E15F294" w14:textId="77777777" w:rsidTr="008B38E0">
        <w:trPr>
          <w:trHeight w:val="522"/>
        </w:trPr>
        <w:tc>
          <w:tcPr>
            <w:tcW w:w="8033" w:type="dxa"/>
            <w:tcBorders>
              <w:top w:val="nil"/>
              <w:left w:val="nil"/>
              <w:bottom w:val="nil"/>
              <w:right w:val="nil"/>
            </w:tcBorders>
            <w:shd w:val="clear" w:color="auto" w:fill="F2F2F2" w:themeFill="background1" w:themeFillShade="F2"/>
          </w:tcPr>
          <w:p w14:paraId="7D97A806" w14:textId="2AE29752" w:rsidR="000120D9" w:rsidRPr="005D72F0" w:rsidRDefault="000120D9" w:rsidP="00A4759B">
            <w:pPr>
              <w:tabs>
                <w:tab w:val="clear" w:pos="567"/>
                <w:tab w:val="clear" w:pos="1134"/>
              </w:tabs>
              <w:ind w:left="34" w:right="0"/>
            </w:pPr>
            <w:r w:rsidRPr="002F7C0C">
              <w:rPr>
                <w:b/>
                <w:bCs/>
              </w:rPr>
              <w:t>For example,</w:t>
            </w:r>
            <w:r>
              <w:t xml:space="preserve"> </w:t>
            </w:r>
            <w:r w:rsidRPr="00847F1A">
              <w:rPr>
                <w:lang w:val="en-AU"/>
              </w:rPr>
              <w:t xml:space="preserve">you </w:t>
            </w:r>
            <w:r>
              <w:rPr>
                <w:lang w:val="en-AU"/>
              </w:rPr>
              <w:t xml:space="preserve">might be a </w:t>
            </w:r>
            <w:r w:rsidRPr="00847F1A">
              <w:rPr>
                <w:lang w:val="en-AU"/>
              </w:rPr>
              <w:t>customer or a regular visitor to a workplace</w:t>
            </w:r>
          </w:p>
        </w:tc>
      </w:tr>
    </w:tbl>
    <w:p w14:paraId="46658635" w14:textId="60F8BDAB" w:rsidR="00DD473C" w:rsidRDefault="00DD473C" w:rsidP="00DD473C">
      <w:pPr>
        <w:pStyle w:val="Heading3"/>
        <w:rPr>
          <w:lang w:eastAsia="en-US"/>
        </w:rPr>
      </w:pPr>
      <w:r>
        <w:t xml:space="preserve">Provide details for </w:t>
      </w:r>
      <w:r w:rsidR="00417138">
        <w:t xml:space="preserve">your </w:t>
      </w:r>
      <w:r>
        <w:t>emp</w:t>
      </w:r>
      <w:r w:rsidR="00320902">
        <w:t>loy</w:t>
      </w:r>
      <w:r>
        <w:t>er/principal</w:t>
      </w:r>
    </w:p>
    <w:bookmarkEnd w:id="5"/>
    <w:p w14:paraId="34E86168" w14:textId="4CDAF410" w:rsidR="5CE60743" w:rsidRDefault="1D257B0E" w:rsidP="00756464">
      <w:pPr>
        <w:keepNext/>
        <w:spacing w:before="80" w:after="160" w:line="276" w:lineRule="auto"/>
        <w:rPr>
          <w:rFonts w:eastAsia="Arial" w:cs="Arial"/>
          <w:color w:val="000000" w:themeColor="text1"/>
          <w:szCs w:val="20"/>
          <w:lang w:val="en-AU"/>
        </w:rPr>
      </w:pPr>
      <w:r w:rsidRPr="7D067AAB">
        <w:rPr>
          <w:rFonts w:eastAsia="Arial" w:cs="Arial"/>
          <w:color w:val="000000" w:themeColor="text1"/>
          <w:szCs w:val="20"/>
        </w:rPr>
        <w:t xml:space="preserve">You </w:t>
      </w:r>
      <w:r w:rsidR="00D85A68">
        <w:rPr>
          <w:rFonts w:eastAsia="Arial" w:cs="Arial"/>
          <w:color w:val="000000" w:themeColor="text1"/>
          <w:szCs w:val="20"/>
        </w:rPr>
        <w:t>might</w:t>
      </w:r>
      <w:r w:rsidRPr="7D067AAB">
        <w:rPr>
          <w:rFonts w:eastAsia="Arial" w:cs="Arial"/>
          <w:color w:val="000000" w:themeColor="text1"/>
          <w:szCs w:val="20"/>
        </w:rPr>
        <w:t xml:space="preserve"> find </w:t>
      </w:r>
      <w:r w:rsidR="00223941">
        <w:rPr>
          <w:rFonts w:eastAsia="Arial" w:cs="Arial"/>
          <w:color w:val="000000" w:themeColor="text1"/>
          <w:szCs w:val="20"/>
        </w:rPr>
        <w:t xml:space="preserve">the legal </w:t>
      </w:r>
      <w:r w:rsidRPr="7D067AAB">
        <w:rPr>
          <w:rFonts w:eastAsia="Arial" w:cs="Arial"/>
          <w:color w:val="000000" w:themeColor="text1"/>
          <w:szCs w:val="20"/>
        </w:rPr>
        <w:t xml:space="preserve">name </w:t>
      </w:r>
      <w:r w:rsidR="00223941">
        <w:rPr>
          <w:rFonts w:eastAsia="Arial" w:cs="Arial"/>
          <w:color w:val="000000" w:themeColor="text1"/>
          <w:szCs w:val="20"/>
        </w:rPr>
        <w:t xml:space="preserve">of your employer/principal </w:t>
      </w:r>
      <w:r w:rsidRPr="7D067AAB">
        <w:rPr>
          <w:rFonts w:eastAsia="Arial" w:cs="Arial"/>
          <w:color w:val="000000" w:themeColor="text1"/>
          <w:szCs w:val="20"/>
        </w:rPr>
        <w:t xml:space="preserve">on your pay slips, </w:t>
      </w:r>
      <w:r w:rsidR="008E7E86">
        <w:rPr>
          <w:rFonts w:eastAsia="Arial" w:cs="Arial"/>
          <w:color w:val="000000" w:themeColor="text1"/>
          <w:szCs w:val="20"/>
        </w:rPr>
        <w:t xml:space="preserve">remittance advices, </w:t>
      </w:r>
      <w:r w:rsidRPr="7D067AAB">
        <w:rPr>
          <w:rFonts w:eastAsia="Arial" w:cs="Arial"/>
          <w:color w:val="000000" w:themeColor="text1"/>
          <w:szCs w:val="20"/>
        </w:rPr>
        <w:t>PAYG payment summar</w:t>
      </w:r>
      <w:r w:rsidR="008E7E86">
        <w:rPr>
          <w:rFonts w:eastAsia="Arial" w:cs="Arial"/>
          <w:color w:val="000000" w:themeColor="text1"/>
          <w:szCs w:val="20"/>
        </w:rPr>
        <w:t>ies</w:t>
      </w:r>
      <w:r w:rsidRPr="7D067AAB">
        <w:rPr>
          <w:rFonts w:eastAsia="Arial" w:cs="Arial"/>
          <w:color w:val="000000" w:themeColor="text1"/>
          <w:szCs w:val="20"/>
        </w:rPr>
        <w:t>, appointment letter or employment contract.</w:t>
      </w:r>
      <w:r w:rsidRPr="7D067AAB">
        <w:rPr>
          <w:rFonts w:eastAsia="Arial" w:cs="Arial"/>
          <w:color w:val="000000" w:themeColor="text1"/>
          <w:szCs w:val="20"/>
          <w:lang w:val="en-AU"/>
        </w:rPr>
        <w:t xml:space="preserve"> You can use the </w:t>
      </w:r>
      <w:hyperlink r:id="rId27">
        <w:r w:rsidRPr="7D067AAB">
          <w:rPr>
            <w:rStyle w:val="Hyperlink"/>
            <w:szCs w:val="20"/>
            <w:lang w:val="en-AU"/>
          </w:rPr>
          <w:t>Australian Business Register</w:t>
        </w:r>
      </w:hyperlink>
      <w:r w:rsidRPr="7D067AAB">
        <w:rPr>
          <w:rFonts w:eastAsia="Arial" w:cs="Arial"/>
          <w:color w:val="000000" w:themeColor="text1"/>
          <w:szCs w:val="20"/>
          <w:lang w:val="en-AU"/>
        </w:rPr>
        <w:t xml:space="preserve"> website to find their ABN.</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E1409F" w:rsidRPr="006C16B2" w14:paraId="26B2E7FA" w14:textId="77777777" w:rsidTr="008B38E0">
        <w:tc>
          <w:tcPr>
            <w:tcW w:w="9178" w:type="dxa"/>
            <w:gridSpan w:val="4"/>
            <w:shd w:val="clear" w:color="auto" w:fill="F2F2F2" w:themeFill="background1" w:themeFillShade="F2"/>
          </w:tcPr>
          <w:p w14:paraId="40A57629" w14:textId="3F701450" w:rsidR="00E1409F" w:rsidRPr="006C16B2" w:rsidRDefault="000E520A" w:rsidP="008B38E0">
            <w:pPr>
              <w:tabs>
                <w:tab w:val="clear" w:pos="567"/>
                <w:tab w:val="clear" w:pos="1134"/>
              </w:tabs>
              <w:spacing w:line="280" w:lineRule="atLeast"/>
              <w:ind w:right="0"/>
            </w:pPr>
            <w:r>
              <w:rPr>
                <w:rFonts w:cs="Arial"/>
                <w:b/>
              </w:rPr>
              <w:t>Details of employer/principal</w:t>
            </w:r>
          </w:p>
        </w:tc>
      </w:tr>
      <w:tr w:rsidR="00BD4E8A" w:rsidRPr="006C16B2" w14:paraId="01C969B1" w14:textId="77777777" w:rsidTr="008B38E0">
        <w:trPr>
          <w:trHeight w:val="502"/>
        </w:trPr>
        <w:tc>
          <w:tcPr>
            <w:tcW w:w="3148" w:type="dxa"/>
          </w:tcPr>
          <w:p w14:paraId="387A1692" w14:textId="1A13A03E" w:rsidR="00BD4E8A" w:rsidRPr="002631A4" w:rsidRDefault="00BD4E8A" w:rsidP="00BD4E8A">
            <w:pPr>
              <w:tabs>
                <w:tab w:val="clear" w:pos="567"/>
                <w:tab w:val="clear" w:pos="1134"/>
              </w:tabs>
              <w:spacing w:line="280" w:lineRule="atLeast"/>
              <w:ind w:left="342" w:right="0"/>
              <w:rPr>
                <w:b/>
                <w:bCs/>
              </w:rPr>
            </w:pPr>
            <w:r w:rsidRPr="5D0BF153">
              <w:rPr>
                <w:b/>
                <w:bCs/>
              </w:rPr>
              <w:t xml:space="preserve">Legal name </w:t>
            </w:r>
          </w:p>
        </w:tc>
        <w:tc>
          <w:tcPr>
            <w:tcW w:w="6030" w:type="dxa"/>
            <w:gridSpan w:val="3"/>
          </w:tcPr>
          <w:p w14:paraId="3EC0B415" w14:textId="77777777" w:rsidR="00BD4E8A" w:rsidRPr="006C16B2" w:rsidRDefault="00BD4E8A" w:rsidP="00BD4E8A"/>
        </w:tc>
      </w:tr>
      <w:tr w:rsidR="00BD4E8A" w:rsidRPr="006C16B2" w14:paraId="627804C6" w14:textId="77777777" w:rsidTr="008B38E0">
        <w:tc>
          <w:tcPr>
            <w:tcW w:w="3148" w:type="dxa"/>
          </w:tcPr>
          <w:p w14:paraId="26E85989" w14:textId="34FDD3E9" w:rsidR="00BD4E8A" w:rsidRPr="002631A4" w:rsidRDefault="00BD4E8A" w:rsidP="00BD4E8A">
            <w:pPr>
              <w:tabs>
                <w:tab w:val="clear" w:pos="567"/>
                <w:tab w:val="clear" w:pos="1134"/>
              </w:tabs>
              <w:spacing w:line="280" w:lineRule="atLeast"/>
              <w:ind w:left="342" w:right="0"/>
              <w:rPr>
                <w:b/>
              </w:rPr>
            </w:pPr>
            <w:r>
              <w:rPr>
                <w:b/>
              </w:rPr>
              <w:t>ACN (if a company) and/or ABN</w:t>
            </w:r>
          </w:p>
        </w:tc>
        <w:tc>
          <w:tcPr>
            <w:tcW w:w="6030" w:type="dxa"/>
            <w:gridSpan w:val="3"/>
          </w:tcPr>
          <w:p w14:paraId="3ABF9305" w14:textId="77777777" w:rsidR="00BD4E8A" w:rsidRPr="006C16B2" w:rsidRDefault="00BD4E8A" w:rsidP="00BD4E8A"/>
        </w:tc>
      </w:tr>
      <w:tr w:rsidR="00E1409F" w:rsidRPr="006C16B2" w14:paraId="3501D8C4" w14:textId="77777777" w:rsidTr="008B38E0">
        <w:tc>
          <w:tcPr>
            <w:tcW w:w="9178" w:type="dxa"/>
            <w:gridSpan w:val="4"/>
            <w:shd w:val="clear" w:color="auto" w:fill="F2F2F2" w:themeFill="background1" w:themeFillShade="F2"/>
          </w:tcPr>
          <w:p w14:paraId="315C1797" w14:textId="77777777" w:rsidR="00E1409F" w:rsidRPr="006C16B2" w:rsidRDefault="00E1409F" w:rsidP="008B38E0">
            <w:pPr>
              <w:tabs>
                <w:tab w:val="clear" w:pos="567"/>
                <w:tab w:val="clear" w:pos="1134"/>
              </w:tabs>
              <w:spacing w:line="280" w:lineRule="atLeast"/>
              <w:ind w:right="0"/>
            </w:pPr>
            <w:r w:rsidRPr="448434FB">
              <w:rPr>
                <w:rFonts w:cs="Arial"/>
                <w:b/>
              </w:rPr>
              <w:t xml:space="preserve">Contact </w:t>
            </w:r>
            <w:r w:rsidRPr="002A35CC">
              <w:rPr>
                <w:b/>
              </w:rPr>
              <w:t>person</w:t>
            </w:r>
          </w:p>
        </w:tc>
      </w:tr>
      <w:tr w:rsidR="00D30C3A" w:rsidRPr="006C16B2" w14:paraId="1AA33797" w14:textId="77777777" w:rsidTr="00180CCD">
        <w:tc>
          <w:tcPr>
            <w:tcW w:w="3148" w:type="dxa"/>
            <w:vAlign w:val="center"/>
          </w:tcPr>
          <w:p w14:paraId="7D26FDC5" w14:textId="3CDF757C" w:rsidR="00D30C3A" w:rsidRPr="00E23991" w:rsidRDefault="00D30C3A" w:rsidP="00D30C3A">
            <w:pPr>
              <w:tabs>
                <w:tab w:val="clear" w:pos="567"/>
                <w:tab w:val="clear" w:pos="1134"/>
              </w:tabs>
              <w:spacing w:line="280" w:lineRule="atLeast"/>
              <w:ind w:left="342" w:right="0"/>
              <w:rPr>
                <w:b/>
              </w:rPr>
            </w:pPr>
            <w:r>
              <w:rPr>
                <w:b/>
                <w:lang w:val="en-AU"/>
              </w:rPr>
              <w:t>Title</w:t>
            </w:r>
          </w:p>
        </w:tc>
        <w:tc>
          <w:tcPr>
            <w:tcW w:w="6030" w:type="dxa"/>
            <w:gridSpan w:val="3"/>
            <w:vAlign w:val="center"/>
          </w:tcPr>
          <w:p w14:paraId="5BE27B5B" w14:textId="04BD27AD" w:rsidR="009D3CB4" w:rsidRPr="006C16B2" w:rsidRDefault="00000000" w:rsidP="00D30C3A">
            <w:sdt>
              <w:sdtPr>
                <w:rPr>
                  <w:rFonts w:ascii="MS Gothic" w:eastAsia="MS Gothic" w:hAnsi="MS Gothic"/>
                </w:rPr>
                <w:id w:val="-800075252"/>
                <w14:checkbox>
                  <w14:checked w14:val="0"/>
                  <w14:checkedState w14:val="2612" w14:font="MS Gothic"/>
                  <w14:uncheckedState w14:val="2610" w14:font="MS Gothic"/>
                </w14:checkbox>
              </w:sdtPr>
              <w:sdtContent>
                <w:r w:rsidR="00381816" w:rsidRPr="00381816">
                  <w:rPr>
                    <w:rFonts w:ascii="MS Gothic" w:eastAsia="MS Gothic" w:hAnsi="MS Gothic" w:hint="eastAsia"/>
                  </w:rPr>
                  <w:t>☐</w:t>
                </w:r>
              </w:sdtContent>
            </w:sdt>
            <w:r w:rsidR="002F57C8" w:rsidDel="002F57C8">
              <w:t xml:space="preserve"> </w:t>
            </w:r>
            <w:proofErr w:type="spellStart"/>
            <w:r w:rsidR="00D30C3A">
              <w:t>Mr</w:t>
            </w:r>
            <w:proofErr w:type="spellEnd"/>
            <w:r w:rsidR="00D30C3A">
              <w:t xml:space="preserve">  </w:t>
            </w:r>
            <w:sdt>
              <w:sdtPr>
                <w:rPr>
                  <w:rFonts w:ascii="MS Gothic" w:eastAsia="MS Gothic" w:hAnsi="MS Gothic"/>
                </w:rPr>
                <w:id w:val="1543015962"/>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proofErr w:type="spellStart"/>
            <w:r w:rsidR="00D30C3A">
              <w:t>Mrs</w:t>
            </w:r>
            <w:proofErr w:type="spellEnd"/>
            <w:r w:rsidR="00D30C3A">
              <w:t xml:space="preserve">  </w:t>
            </w:r>
            <w:sdt>
              <w:sdtPr>
                <w:rPr>
                  <w:rFonts w:ascii="MS Gothic" w:eastAsia="MS Gothic" w:hAnsi="MS Gothic"/>
                </w:rPr>
                <w:id w:val="-1400430688"/>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proofErr w:type="spellStart"/>
            <w:r w:rsidR="00D30C3A">
              <w:t>Ms</w:t>
            </w:r>
            <w:proofErr w:type="spellEnd"/>
            <w:r w:rsidR="00D30C3A">
              <w:t xml:space="preserve">  </w:t>
            </w:r>
            <w:sdt>
              <w:sdtPr>
                <w:rPr>
                  <w:rFonts w:ascii="MS Gothic" w:eastAsia="MS Gothic" w:hAnsi="MS Gothic"/>
                </w:rPr>
                <w:id w:val="-1843458072"/>
                <w14:checkbox>
                  <w14:checked w14:val="0"/>
                  <w14:checkedState w14:val="2612" w14:font="MS Gothic"/>
                  <w14:uncheckedState w14:val="2610" w14:font="MS Gothic"/>
                </w14:checkbox>
              </w:sdtPr>
              <w:sdtContent>
                <w:r w:rsidR="00381816">
                  <w:rPr>
                    <w:rFonts w:ascii="MS Gothic" w:eastAsia="MS Gothic" w:hAnsi="MS Gothic" w:hint="eastAsia"/>
                  </w:rPr>
                  <w:t>☐</w:t>
                </w:r>
              </w:sdtContent>
            </w:sdt>
            <w:r w:rsidR="002F57C8" w:rsidDel="002F57C8">
              <w:t xml:space="preserve"> </w:t>
            </w:r>
            <w:r w:rsidR="00D30C3A">
              <w:t>Other please specify:</w:t>
            </w:r>
          </w:p>
        </w:tc>
      </w:tr>
      <w:tr w:rsidR="00E1409F" w:rsidRPr="006C16B2" w14:paraId="4F185064" w14:textId="77777777" w:rsidTr="008B38E0">
        <w:tc>
          <w:tcPr>
            <w:tcW w:w="3148" w:type="dxa"/>
          </w:tcPr>
          <w:p w14:paraId="22E5BA09" w14:textId="77777777" w:rsidR="00E1409F" w:rsidRPr="002631A4" w:rsidRDefault="00E1409F" w:rsidP="008B38E0">
            <w:pPr>
              <w:tabs>
                <w:tab w:val="clear" w:pos="567"/>
                <w:tab w:val="clear" w:pos="1134"/>
              </w:tabs>
              <w:spacing w:line="280" w:lineRule="atLeast"/>
              <w:ind w:left="342" w:right="0"/>
              <w:rPr>
                <w:b/>
              </w:rPr>
            </w:pPr>
            <w:r w:rsidRPr="00E23991">
              <w:rPr>
                <w:b/>
              </w:rPr>
              <w:t>Name</w:t>
            </w:r>
          </w:p>
        </w:tc>
        <w:tc>
          <w:tcPr>
            <w:tcW w:w="6030" w:type="dxa"/>
            <w:gridSpan w:val="3"/>
          </w:tcPr>
          <w:p w14:paraId="621EB526" w14:textId="77777777" w:rsidR="00E1409F" w:rsidRPr="006C16B2" w:rsidRDefault="00E1409F" w:rsidP="008B38E0"/>
        </w:tc>
      </w:tr>
      <w:tr w:rsidR="00E1409F" w:rsidRPr="006C16B2" w14:paraId="6A6E4D09" w14:textId="77777777" w:rsidTr="008B38E0">
        <w:tc>
          <w:tcPr>
            <w:tcW w:w="3148" w:type="dxa"/>
          </w:tcPr>
          <w:p w14:paraId="72D0E125" w14:textId="77777777" w:rsidR="00E1409F" w:rsidRPr="002631A4" w:rsidRDefault="00E1409F" w:rsidP="008B38E0">
            <w:pPr>
              <w:tabs>
                <w:tab w:val="clear" w:pos="567"/>
                <w:tab w:val="clear" w:pos="1134"/>
              </w:tabs>
              <w:spacing w:line="280" w:lineRule="atLeast"/>
              <w:ind w:left="342" w:right="0"/>
              <w:rPr>
                <w:b/>
              </w:rPr>
            </w:pPr>
            <w:r w:rsidRPr="00E23991">
              <w:rPr>
                <w:b/>
              </w:rPr>
              <w:t>Position</w:t>
            </w:r>
            <w:r>
              <w:rPr>
                <w:b/>
              </w:rPr>
              <w:t>/role</w:t>
            </w:r>
          </w:p>
        </w:tc>
        <w:tc>
          <w:tcPr>
            <w:tcW w:w="6030" w:type="dxa"/>
            <w:gridSpan w:val="3"/>
          </w:tcPr>
          <w:p w14:paraId="525A39F5" w14:textId="77777777" w:rsidR="00E1409F" w:rsidRPr="006C16B2" w:rsidRDefault="00E1409F" w:rsidP="008B38E0"/>
        </w:tc>
      </w:tr>
      <w:tr w:rsidR="00E1409F" w:rsidRPr="006C16B2" w14:paraId="7E8B6C48" w14:textId="77777777" w:rsidTr="008B38E0">
        <w:tc>
          <w:tcPr>
            <w:tcW w:w="3148" w:type="dxa"/>
          </w:tcPr>
          <w:p w14:paraId="248E34BA" w14:textId="77777777" w:rsidR="00E1409F" w:rsidRPr="002631A4" w:rsidRDefault="00E1409F" w:rsidP="008B38E0">
            <w:pPr>
              <w:tabs>
                <w:tab w:val="clear" w:pos="567"/>
                <w:tab w:val="clear" w:pos="1134"/>
              </w:tabs>
              <w:spacing w:line="280" w:lineRule="atLeast"/>
              <w:ind w:left="342" w:right="0"/>
              <w:rPr>
                <w:b/>
              </w:rPr>
            </w:pPr>
            <w:r w:rsidRPr="002631A4">
              <w:rPr>
                <w:b/>
              </w:rPr>
              <w:t>Email address</w:t>
            </w:r>
          </w:p>
        </w:tc>
        <w:tc>
          <w:tcPr>
            <w:tcW w:w="6030" w:type="dxa"/>
            <w:gridSpan w:val="3"/>
          </w:tcPr>
          <w:p w14:paraId="7E8990F8" w14:textId="77777777" w:rsidR="00E1409F" w:rsidRPr="006C16B2" w:rsidRDefault="00E1409F" w:rsidP="008B38E0"/>
        </w:tc>
      </w:tr>
      <w:tr w:rsidR="00E1409F" w:rsidRPr="006C16B2" w14:paraId="3A5A490A" w14:textId="77777777" w:rsidTr="008B38E0">
        <w:tc>
          <w:tcPr>
            <w:tcW w:w="3148" w:type="dxa"/>
          </w:tcPr>
          <w:p w14:paraId="45C5FF77" w14:textId="77777777" w:rsidR="00E1409F" w:rsidRPr="002631A4" w:rsidRDefault="00E1409F" w:rsidP="008B38E0">
            <w:pPr>
              <w:tabs>
                <w:tab w:val="clear" w:pos="567"/>
                <w:tab w:val="clear" w:pos="1134"/>
              </w:tabs>
              <w:spacing w:line="280" w:lineRule="atLeast"/>
              <w:ind w:left="342" w:right="0"/>
              <w:rPr>
                <w:b/>
              </w:rPr>
            </w:pPr>
            <w:r w:rsidRPr="002631A4">
              <w:rPr>
                <w:b/>
              </w:rPr>
              <w:t>Phone number</w:t>
            </w:r>
          </w:p>
        </w:tc>
        <w:tc>
          <w:tcPr>
            <w:tcW w:w="6030" w:type="dxa"/>
            <w:gridSpan w:val="3"/>
          </w:tcPr>
          <w:p w14:paraId="57E65511" w14:textId="449A9FB4" w:rsidR="00E1409F" w:rsidRPr="006C16B2" w:rsidRDefault="008B305F" w:rsidP="0007178D">
            <w:pPr>
              <w:tabs>
                <w:tab w:val="clear" w:pos="567"/>
                <w:tab w:val="clear" w:pos="1134"/>
                <w:tab w:val="left" w:pos="1833"/>
              </w:tabs>
            </w:pPr>
            <w:r>
              <w:tab/>
            </w:r>
          </w:p>
        </w:tc>
      </w:tr>
      <w:tr w:rsidR="00E1409F" w:rsidRPr="006C16B2" w14:paraId="7E8D6E0F" w14:textId="77777777" w:rsidTr="008B38E0">
        <w:tc>
          <w:tcPr>
            <w:tcW w:w="9178" w:type="dxa"/>
            <w:gridSpan w:val="4"/>
            <w:shd w:val="clear" w:color="auto" w:fill="F2F2F2" w:themeFill="background1" w:themeFillShade="F2"/>
          </w:tcPr>
          <w:p w14:paraId="34B0D2A2" w14:textId="1FF0E4C9" w:rsidR="00E1409F" w:rsidRPr="006C16B2" w:rsidRDefault="007211B5" w:rsidP="008B38E0">
            <w:pPr>
              <w:tabs>
                <w:tab w:val="clear" w:pos="567"/>
                <w:tab w:val="clear" w:pos="1134"/>
              </w:tabs>
              <w:spacing w:line="280" w:lineRule="atLeast"/>
              <w:ind w:right="0"/>
            </w:pPr>
            <w:r>
              <w:rPr>
                <w:b/>
              </w:rPr>
              <w:t>A</w:t>
            </w:r>
            <w:r w:rsidRPr="00E23991">
              <w:rPr>
                <w:b/>
              </w:rPr>
              <w:t>ddress</w:t>
            </w:r>
            <w:r>
              <w:rPr>
                <w:b/>
              </w:rPr>
              <w:t xml:space="preserve"> of employer/principal</w:t>
            </w:r>
          </w:p>
        </w:tc>
      </w:tr>
      <w:tr w:rsidR="00E1409F" w:rsidRPr="006C16B2" w14:paraId="1A9A920E" w14:textId="77777777" w:rsidTr="008B38E0">
        <w:tc>
          <w:tcPr>
            <w:tcW w:w="3148" w:type="dxa"/>
          </w:tcPr>
          <w:p w14:paraId="12C43428" w14:textId="77777777" w:rsidR="00E1409F" w:rsidRPr="002631A4" w:rsidRDefault="00E1409F" w:rsidP="008B38E0">
            <w:pPr>
              <w:tabs>
                <w:tab w:val="clear" w:pos="567"/>
                <w:tab w:val="clear" w:pos="1134"/>
              </w:tabs>
              <w:spacing w:line="280" w:lineRule="atLeast"/>
              <w:ind w:left="342" w:right="0"/>
              <w:rPr>
                <w:b/>
              </w:rPr>
            </w:pPr>
            <w:r>
              <w:rPr>
                <w:b/>
              </w:rPr>
              <w:t>Street address or PO Box</w:t>
            </w:r>
          </w:p>
        </w:tc>
        <w:tc>
          <w:tcPr>
            <w:tcW w:w="6030" w:type="dxa"/>
            <w:gridSpan w:val="3"/>
          </w:tcPr>
          <w:p w14:paraId="0C119C01" w14:textId="77777777" w:rsidR="00E1409F" w:rsidRPr="006C16B2" w:rsidRDefault="00E1409F" w:rsidP="008B38E0"/>
        </w:tc>
      </w:tr>
      <w:tr w:rsidR="00E1409F" w:rsidRPr="006C16B2" w14:paraId="118DE1DA" w14:textId="77777777" w:rsidTr="008B38E0">
        <w:tc>
          <w:tcPr>
            <w:tcW w:w="3148" w:type="dxa"/>
          </w:tcPr>
          <w:p w14:paraId="36E1E5B3" w14:textId="77777777" w:rsidR="00E1409F" w:rsidRPr="002631A4" w:rsidRDefault="00E1409F" w:rsidP="008B38E0">
            <w:pPr>
              <w:tabs>
                <w:tab w:val="clear" w:pos="567"/>
                <w:tab w:val="clear" w:pos="1134"/>
              </w:tabs>
              <w:spacing w:line="280" w:lineRule="atLeast"/>
              <w:ind w:left="342" w:right="0"/>
              <w:rPr>
                <w:b/>
              </w:rPr>
            </w:pPr>
            <w:r w:rsidRPr="002631A4">
              <w:rPr>
                <w:b/>
              </w:rPr>
              <w:t>Suburb</w:t>
            </w:r>
          </w:p>
        </w:tc>
        <w:tc>
          <w:tcPr>
            <w:tcW w:w="6030" w:type="dxa"/>
            <w:gridSpan w:val="3"/>
          </w:tcPr>
          <w:p w14:paraId="1335C9DD" w14:textId="77777777" w:rsidR="00E1409F" w:rsidRPr="006C16B2" w:rsidRDefault="00E1409F" w:rsidP="008B38E0"/>
        </w:tc>
      </w:tr>
      <w:tr w:rsidR="00E1409F" w:rsidRPr="006C16B2" w14:paraId="1E0BA9B0" w14:textId="77777777" w:rsidTr="008B38E0">
        <w:tc>
          <w:tcPr>
            <w:tcW w:w="3148" w:type="dxa"/>
          </w:tcPr>
          <w:p w14:paraId="0B1E3560" w14:textId="77777777" w:rsidR="00E1409F" w:rsidRPr="002631A4" w:rsidRDefault="00E1409F" w:rsidP="008B38E0">
            <w:pPr>
              <w:tabs>
                <w:tab w:val="clear" w:pos="567"/>
                <w:tab w:val="clear" w:pos="1134"/>
              </w:tabs>
              <w:spacing w:line="280" w:lineRule="atLeast"/>
              <w:ind w:left="342" w:right="0"/>
              <w:rPr>
                <w:b/>
              </w:rPr>
            </w:pPr>
            <w:r w:rsidRPr="002631A4">
              <w:rPr>
                <w:b/>
              </w:rPr>
              <w:t xml:space="preserve">State or </w:t>
            </w:r>
            <w:r w:rsidRPr="00E23991">
              <w:rPr>
                <w:b/>
              </w:rPr>
              <w:t>territory</w:t>
            </w:r>
          </w:p>
        </w:tc>
        <w:tc>
          <w:tcPr>
            <w:tcW w:w="1984" w:type="dxa"/>
          </w:tcPr>
          <w:p w14:paraId="20F25ACD" w14:textId="77777777" w:rsidR="00E1409F" w:rsidRPr="006C16B2" w:rsidRDefault="00E1409F" w:rsidP="008B38E0"/>
        </w:tc>
        <w:tc>
          <w:tcPr>
            <w:tcW w:w="1276" w:type="dxa"/>
          </w:tcPr>
          <w:p w14:paraId="0C92236C" w14:textId="77777777" w:rsidR="00E1409F" w:rsidRPr="002631A4" w:rsidRDefault="00E1409F" w:rsidP="008B38E0">
            <w:pPr>
              <w:tabs>
                <w:tab w:val="clear" w:pos="567"/>
                <w:tab w:val="clear" w:pos="1134"/>
              </w:tabs>
              <w:spacing w:line="280" w:lineRule="atLeast"/>
              <w:ind w:right="0"/>
              <w:rPr>
                <w:b/>
              </w:rPr>
            </w:pPr>
            <w:r w:rsidRPr="00E23991">
              <w:rPr>
                <w:b/>
              </w:rPr>
              <w:t>Postcode</w:t>
            </w:r>
          </w:p>
        </w:tc>
        <w:tc>
          <w:tcPr>
            <w:tcW w:w="2770" w:type="dxa"/>
          </w:tcPr>
          <w:p w14:paraId="5D659B82" w14:textId="77777777" w:rsidR="00E1409F" w:rsidRPr="006C16B2" w:rsidRDefault="00E1409F" w:rsidP="008B38E0"/>
        </w:tc>
      </w:tr>
    </w:tbl>
    <w:p w14:paraId="73556165" w14:textId="1AF0F8C0" w:rsidR="00DE2484" w:rsidRPr="00871914" w:rsidRDefault="00B176AF" w:rsidP="008D649A">
      <w:pPr>
        <w:pStyle w:val="Heading2"/>
        <w:rPr>
          <w:iCs/>
        </w:rPr>
      </w:pPr>
      <w:r w:rsidRPr="00871914">
        <w:lastRenderedPageBreak/>
        <w:t xml:space="preserve">The </w:t>
      </w:r>
      <w:r w:rsidR="005755D5">
        <w:t>workplace</w:t>
      </w:r>
    </w:p>
    <w:p w14:paraId="2D865A47" w14:textId="500C2C6C" w:rsidR="00DE2484" w:rsidRDefault="005755D5" w:rsidP="00323D6D">
      <w:pPr>
        <w:pStyle w:val="Heading3"/>
      </w:pPr>
      <w:r>
        <w:t xml:space="preserve">Do </w:t>
      </w:r>
      <w:r w:rsidR="00366B5A">
        <w:t>you</w:t>
      </w:r>
      <w:r w:rsidR="00DE2484">
        <w:t xml:space="preserve"> still </w:t>
      </w:r>
      <w:r>
        <w:t xml:space="preserve">have a connection to </w:t>
      </w:r>
      <w:r w:rsidR="00DE2484">
        <w:t xml:space="preserve">the </w:t>
      </w:r>
      <w:r w:rsidR="00D04316">
        <w:t>work</w:t>
      </w:r>
      <w:r w:rsidR="00DE2484">
        <w:t xml:space="preserve">place where </w:t>
      </w:r>
      <w:r w:rsidR="006525A4">
        <w:t>the Applicant</w:t>
      </w:r>
      <w:r w:rsidR="00A22E5B">
        <w:t xml:space="preserve"> says that the</w:t>
      </w:r>
      <w:r w:rsidR="00A907AA">
        <w:t xml:space="preserve"> sexual harassment </w:t>
      </w:r>
      <w:r w:rsidR="00DE2484">
        <w:t>took place</w:t>
      </w:r>
      <w:r w:rsidR="00DE2484" w:rsidRPr="00787DA2">
        <w:t>?</w:t>
      </w:r>
    </w:p>
    <w:p w14:paraId="16420F91" w14:textId="03F03176" w:rsidR="00DE2484" w:rsidRPr="00095E98" w:rsidRDefault="00000000" w:rsidP="000E6B4D">
      <w:pPr>
        <w:pStyle w:val="Checkbox"/>
        <w:keepNext/>
        <w:spacing w:before="240"/>
      </w:pPr>
      <w:sdt>
        <w:sdtPr>
          <w:rPr>
            <w:rFonts w:ascii="MS Gothic" w:eastAsia="MS Gothic" w:hAnsi="MS Gothic"/>
          </w:rPr>
          <w:id w:val="116642757"/>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DE2484">
        <w:t>Yes</w:t>
      </w:r>
    </w:p>
    <w:p w14:paraId="7F5BE2DF" w14:textId="150F8AF5" w:rsidR="00DE2484" w:rsidRDefault="00000000" w:rsidP="000E6B4D">
      <w:pPr>
        <w:pStyle w:val="Checkbox"/>
        <w:keepNext/>
        <w:spacing w:before="240"/>
      </w:pPr>
      <w:sdt>
        <w:sdtPr>
          <w:rPr>
            <w:rFonts w:ascii="MS Gothic" w:eastAsia="MS Gothic" w:hAnsi="MS Gothic"/>
          </w:rPr>
          <w:id w:val="-1557616236"/>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DE2484">
        <w:t>No</w:t>
      </w:r>
    </w:p>
    <w:p w14:paraId="3F710DC0" w14:textId="77472064" w:rsidR="00922CCE" w:rsidRDefault="00000000" w:rsidP="005D0721">
      <w:pPr>
        <w:pStyle w:val="Checkbox"/>
        <w:tabs>
          <w:tab w:val="clear" w:pos="567"/>
          <w:tab w:val="clear" w:pos="1134"/>
        </w:tabs>
        <w:spacing w:before="240"/>
        <w:ind w:left="966" w:hanging="399"/>
      </w:pPr>
      <w:sdt>
        <w:sdtPr>
          <w:rPr>
            <w:rFonts w:ascii="MS Gothic" w:eastAsia="MS Gothic" w:hAnsi="MS Gothic"/>
          </w:rPr>
          <w:id w:val="-990258158"/>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922CCE">
        <w:t>Not applicable</w:t>
      </w:r>
      <w:r w:rsidR="003F7FC8">
        <w:t xml:space="preserve"> </w:t>
      </w:r>
      <w:r w:rsidR="004843DA" w:rsidRPr="004843DA">
        <w:t>–</w:t>
      </w:r>
      <w:r w:rsidR="004843DA">
        <w:t xml:space="preserve"> </w:t>
      </w:r>
      <w:r w:rsidR="00A11F48">
        <w:t>I have never had any connection to the workplace where the Applicant says that th</w:t>
      </w:r>
      <w:r w:rsidR="008B7F0C">
        <w:t xml:space="preserve">e </w:t>
      </w:r>
      <w:r w:rsidR="00A11F48">
        <w:t>sexual harassment</w:t>
      </w:r>
      <w:r w:rsidR="00D15A9F">
        <w:t xml:space="preserve"> </w:t>
      </w:r>
      <w:r w:rsidR="00A11F48">
        <w:t>took place.</w:t>
      </w:r>
    </w:p>
    <w:p w14:paraId="26DB243C" w14:textId="77777777" w:rsidR="00C1016F" w:rsidRDefault="00C1016F" w:rsidP="008D649A">
      <w:pPr>
        <w:pStyle w:val="Heading2"/>
      </w:pPr>
      <w:r>
        <w:t>Your response to the claim</w:t>
      </w:r>
    </w:p>
    <w:p w14:paraId="4009D3A9" w14:textId="678D17C0" w:rsidR="00C1016F" w:rsidRDefault="00C1016F" w:rsidP="00C1016F">
      <w:pPr>
        <w:pStyle w:val="Heading3"/>
      </w:pPr>
      <w:r w:rsidRPr="00922180">
        <w:t xml:space="preserve">What is your response to the </w:t>
      </w:r>
      <w:r w:rsidR="00507A06">
        <w:t xml:space="preserve">Applicant’s </w:t>
      </w:r>
      <w:r w:rsidRPr="00922180">
        <w:t>claim that you were involved in sexual harassment?</w:t>
      </w:r>
    </w:p>
    <w:p w14:paraId="23F68B30" w14:textId="58722416" w:rsidR="005039E8" w:rsidRDefault="00C1016F" w:rsidP="00C04DF5">
      <w:r>
        <w:t>The person who has made this claim has told us their side of the case. You’ll find it at question</w:t>
      </w:r>
      <w:r w:rsidR="001D747E">
        <w:t> 1</w:t>
      </w:r>
      <w:r w:rsidR="00386C0F">
        <w:t>1</w:t>
      </w:r>
      <w:r>
        <w:t xml:space="preserve"> of their application form</w:t>
      </w:r>
      <w:r w:rsidR="00386C0F">
        <w:t xml:space="preserve"> (Form F72A)</w:t>
      </w:r>
      <w:r>
        <w:t xml:space="preserve">. (We sent you a copy at the same time we sent you this form.) Write a response to what they’ve written. </w:t>
      </w:r>
    </w:p>
    <w:p w14:paraId="5F630C97" w14:textId="754A2789" w:rsidR="007848F6" w:rsidRDefault="0067114B" w:rsidP="00366D78">
      <w:pPr>
        <w:ind w:left="720"/>
      </w:pPr>
      <w:r w:rsidRPr="002B5812">
        <w:rPr>
          <w:b/>
          <w:bCs/>
          <w:noProof/>
        </w:rPr>
        <w:drawing>
          <wp:anchor distT="0" distB="0" distL="114300" distR="114300" simplePos="0" relativeHeight="251660290" behindDoc="0" locked="0" layoutInCell="1" allowOverlap="1" wp14:anchorId="21BC4B42" wp14:editId="4F9FD447">
            <wp:simplePos x="0" y="0"/>
            <wp:positionH relativeFrom="column">
              <wp:posOffset>0</wp:posOffset>
            </wp:positionH>
            <wp:positionV relativeFrom="paragraph">
              <wp:posOffset>219075</wp:posOffset>
            </wp:positionV>
            <wp:extent cx="341906" cy="341906"/>
            <wp:effectExtent l="0" t="0" r="1270" b="1270"/>
            <wp:wrapSquare wrapText="bothSides"/>
            <wp:docPr id="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41906" cy="341906"/>
                    </a:xfrm>
                    <a:prstGeom prst="rect">
                      <a:avLst/>
                    </a:prstGeom>
                  </pic:spPr>
                </pic:pic>
              </a:graphicData>
            </a:graphic>
          </wp:anchor>
        </w:drawing>
      </w:r>
      <w:r w:rsidR="00366D78">
        <w:t xml:space="preserve">You have the right not to provide information if you believe on reasonable grounds that the information </w:t>
      </w:r>
      <w:r w:rsidR="00366D78" w:rsidRPr="00142AD0">
        <w:rPr>
          <w:bCs/>
        </w:rPr>
        <w:t xml:space="preserve">may tend to prove that you have committed a </w:t>
      </w:r>
      <w:r w:rsidR="00366D78">
        <w:rPr>
          <w:bCs/>
        </w:rPr>
        <w:t xml:space="preserve">criminal </w:t>
      </w:r>
      <w:r w:rsidR="00366D78" w:rsidRPr="00142AD0">
        <w:rPr>
          <w:bCs/>
        </w:rPr>
        <w:t>offence.</w:t>
      </w:r>
      <w:r w:rsidR="00366D78">
        <w:rPr>
          <w:bCs/>
        </w:rPr>
        <w:t xml:space="preserve"> Please tell us if you elect not to answer the question on this basis.</w:t>
      </w:r>
    </w:p>
    <w:tbl>
      <w:tblPr>
        <w:tblStyle w:val="TableGrid"/>
        <w:tblW w:w="9180" w:type="dxa"/>
        <w:tblInd w:w="-5" w:type="dxa"/>
        <w:tblLayout w:type="fixed"/>
        <w:tblLook w:val="04A0" w:firstRow="1" w:lastRow="0" w:firstColumn="1" w:lastColumn="0" w:noHBand="0" w:noVBand="1"/>
      </w:tblPr>
      <w:tblGrid>
        <w:gridCol w:w="9180"/>
      </w:tblGrid>
      <w:tr w:rsidR="00C1016F" w14:paraId="2B0F0DB2" w14:textId="77777777" w:rsidTr="00AD78E5">
        <w:trPr>
          <w:trHeight w:val="5304"/>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6AECE7" w14:textId="77777777" w:rsidR="00C1016F" w:rsidRPr="00691261" w:rsidRDefault="00C1016F" w:rsidP="00BB43C8">
            <w:pPr>
              <w:tabs>
                <w:tab w:val="clear" w:pos="567"/>
                <w:tab w:val="clear" w:pos="1134"/>
              </w:tabs>
              <w:spacing w:before="240"/>
              <w:ind w:right="-2"/>
            </w:pPr>
          </w:p>
        </w:tc>
      </w:tr>
    </w:tbl>
    <w:p w14:paraId="2B1E13FA" w14:textId="3FA08BE1" w:rsidR="00612E53" w:rsidRPr="00C30CA7" w:rsidRDefault="00612E53" w:rsidP="008D649A">
      <w:pPr>
        <w:pStyle w:val="Heading2"/>
        <w:rPr>
          <w:iCs/>
        </w:rPr>
      </w:pPr>
      <w:r w:rsidRPr="00C30CA7">
        <w:lastRenderedPageBreak/>
        <w:t>Jurisdictiona</w:t>
      </w:r>
      <w:r w:rsidR="00517654">
        <w:t>l or other o</w:t>
      </w:r>
      <w:r w:rsidRPr="00C30CA7">
        <w:t>bjections</w:t>
      </w:r>
    </w:p>
    <w:p w14:paraId="3BF132CA" w14:textId="5D28BF6D" w:rsidR="00612E53" w:rsidRPr="00C30CA7" w:rsidRDefault="00B54B55" w:rsidP="00323D6D">
      <w:pPr>
        <w:pStyle w:val="Heading3"/>
      </w:pPr>
      <w:r>
        <w:t>D</w:t>
      </w:r>
      <w:r w:rsidR="00612E53">
        <w:t xml:space="preserve">o </w:t>
      </w:r>
      <w:r w:rsidR="00612E53" w:rsidRPr="005D0721">
        <w:t>you</w:t>
      </w:r>
      <w:r w:rsidR="00612E53">
        <w:t xml:space="preserve"> have </w:t>
      </w:r>
      <w:r w:rsidR="00B75E8A">
        <w:t>a</w:t>
      </w:r>
      <w:r w:rsidR="009C33FE">
        <w:t>n</w:t>
      </w:r>
      <w:r w:rsidR="00B75E8A">
        <w:t xml:space="preserve"> </w:t>
      </w:r>
      <w:r w:rsidR="00612E53">
        <w:t xml:space="preserve">objection to the application?  </w:t>
      </w:r>
    </w:p>
    <w:p w14:paraId="5177E976" w14:textId="05A7F422" w:rsidR="003F7FC8" w:rsidRDefault="003F7FC8" w:rsidP="009D236A">
      <w:pPr>
        <w:keepNext/>
        <w:keepLines/>
      </w:pPr>
      <w:r>
        <w:t xml:space="preserve">A </w:t>
      </w:r>
      <w:r w:rsidRPr="00C36053">
        <w:t>jurisdictional objection</w:t>
      </w:r>
      <w:r>
        <w:t xml:space="preserve"> means that you think there are technical or legal reasons why the worker is </w:t>
      </w:r>
      <w:r w:rsidRPr="00C36053">
        <w:rPr>
          <w:b/>
          <w:bCs/>
        </w:rPr>
        <w:t>not eligible</w:t>
      </w:r>
      <w:r>
        <w:t xml:space="preserve"> to make an application to the Commission. It is not simply that you disagree with the claims they have made. The Commission’s </w:t>
      </w:r>
      <w:hyperlink r:id="rId29" w:history="1">
        <w:r w:rsidR="00035BB0" w:rsidRPr="00B64D16">
          <w:rPr>
            <w:rStyle w:val="Hyperlink"/>
          </w:rPr>
          <w:t xml:space="preserve">Sexual Harassment </w:t>
        </w:r>
        <w:proofErr w:type="spellStart"/>
        <w:r w:rsidR="00035BB0" w:rsidRPr="00B64D16">
          <w:rPr>
            <w:rStyle w:val="Hyperlink"/>
          </w:rPr>
          <w:t>Benchbook</w:t>
        </w:r>
        <w:proofErr w:type="spellEnd"/>
      </w:hyperlink>
      <w:r w:rsidR="00035BB0">
        <w:rPr>
          <w:rStyle w:val="Hyperlink"/>
        </w:rPr>
        <w:t xml:space="preserve"> </w:t>
      </w:r>
      <w:r>
        <w:t>have more information on jurisdictional objections.</w:t>
      </w:r>
    </w:p>
    <w:p w14:paraId="10710FB0" w14:textId="61CD9EF1" w:rsidR="00612E53" w:rsidRPr="00095E98" w:rsidRDefault="00000000" w:rsidP="00612E53">
      <w:pPr>
        <w:pStyle w:val="Checkbox"/>
        <w:keepNext/>
        <w:spacing w:before="240"/>
      </w:pPr>
      <w:sdt>
        <w:sdtPr>
          <w:rPr>
            <w:rFonts w:ascii="MS Gothic" w:eastAsia="MS Gothic" w:hAnsi="MS Gothic"/>
          </w:rPr>
          <w:id w:val="-813562627"/>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Yes</w:t>
      </w:r>
      <w:r w:rsidR="005D0721">
        <w:t xml:space="preserve"> </w:t>
      </w:r>
      <w:r w:rsidR="004843DA" w:rsidRPr="004843DA">
        <w:t>–</w:t>
      </w:r>
      <w:r w:rsidR="005D0721">
        <w:t xml:space="preserve"> go to question </w:t>
      </w:r>
      <w:r w:rsidR="00FB5E7C">
        <w:t>1</w:t>
      </w:r>
      <w:r w:rsidR="00847E96">
        <w:t>1</w:t>
      </w:r>
      <w:r w:rsidR="005D0721">
        <w:t xml:space="preserve"> </w:t>
      </w:r>
      <w:r w:rsidR="003F40A7">
        <w:t xml:space="preserve"> </w:t>
      </w:r>
    </w:p>
    <w:p w14:paraId="5A28BD73" w14:textId="64CF3F6E" w:rsidR="004D429C" w:rsidRDefault="00000000" w:rsidP="005D0721">
      <w:pPr>
        <w:pStyle w:val="Checkbox"/>
        <w:spacing w:before="240"/>
        <w:ind w:right="-2"/>
      </w:pPr>
      <w:sdt>
        <w:sdtPr>
          <w:rPr>
            <w:rFonts w:ascii="MS Gothic" w:eastAsia="MS Gothic" w:hAnsi="MS Gothic"/>
          </w:rPr>
          <w:id w:val="1143847417"/>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No</w:t>
      </w:r>
      <w:r w:rsidR="005D0721">
        <w:t xml:space="preserve"> </w:t>
      </w:r>
      <w:r w:rsidR="004843DA" w:rsidRPr="004843DA">
        <w:t>–</w:t>
      </w:r>
      <w:r w:rsidR="005D0721">
        <w:t xml:space="preserve"> </w:t>
      </w:r>
      <w:r w:rsidR="00A634B3">
        <w:t>g</w:t>
      </w:r>
      <w:r w:rsidR="00FB5E7C">
        <w:t xml:space="preserve">o to the next page </w:t>
      </w:r>
    </w:p>
    <w:p w14:paraId="306FFE9D" w14:textId="5DCAB644" w:rsidR="005D0721" w:rsidRDefault="004D429C" w:rsidP="00323D6D">
      <w:pPr>
        <w:pStyle w:val="Heading3"/>
      </w:pPr>
      <w:r>
        <w:t xml:space="preserve">What is the </w:t>
      </w:r>
      <w:r w:rsidR="005D0721" w:rsidRPr="00E75031">
        <w:t xml:space="preserve">basis </w:t>
      </w:r>
      <w:r>
        <w:t xml:space="preserve">of your </w:t>
      </w:r>
      <w:r w:rsidR="005D0721" w:rsidRPr="00E75031">
        <w:t>object</w:t>
      </w:r>
      <w:r>
        <w:t>ion</w:t>
      </w:r>
      <w:r w:rsidR="005D0721" w:rsidRPr="00E75031">
        <w:t xml:space="preserve">? </w:t>
      </w:r>
    </w:p>
    <w:p w14:paraId="26BAF592" w14:textId="51264732" w:rsidR="003A6E26" w:rsidRPr="00B251DF" w:rsidRDefault="003A6E26" w:rsidP="003A6E26">
      <w:pPr>
        <w:rPr>
          <w:lang w:eastAsia="en-AU"/>
        </w:rPr>
      </w:pPr>
      <w:r>
        <w:t>Tick all that apply. Provide details of any objections below.</w:t>
      </w:r>
    </w:p>
    <w:p w14:paraId="4F78A541" w14:textId="492F5A88" w:rsidR="00612E53" w:rsidRPr="00095E98" w:rsidRDefault="00000000" w:rsidP="003A6E26">
      <w:pPr>
        <w:tabs>
          <w:tab w:val="clear" w:pos="567"/>
          <w:tab w:val="clear" w:pos="1134"/>
        </w:tabs>
        <w:ind w:left="980" w:hanging="413"/>
      </w:pPr>
      <w:sdt>
        <w:sdtPr>
          <w:rPr>
            <w:rFonts w:ascii="MS Gothic" w:eastAsia="MS Gothic" w:hAnsi="MS Gothic"/>
          </w:rPr>
          <w:id w:val="1229031575"/>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The Applicant does not meet the definition of a ‘worker’</w:t>
      </w:r>
    </w:p>
    <w:p w14:paraId="62689E08" w14:textId="2FD21A78" w:rsidR="00612E53" w:rsidRDefault="00000000" w:rsidP="007A0606">
      <w:pPr>
        <w:tabs>
          <w:tab w:val="clear" w:pos="567"/>
          <w:tab w:val="clear" w:pos="1134"/>
        </w:tabs>
        <w:ind w:left="980" w:hanging="413"/>
      </w:pPr>
      <w:sdt>
        <w:sdtPr>
          <w:rPr>
            <w:rFonts w:ascii="MS Gothic" w:eastAsia="MS Gothic" w:hAnsi="MS Gothic"/>
          </w:rPr>
          <w:id w:val="1827390986"/>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The Applicant is not working in a ‘</w:t>
      </w:r>
      <w:proofErr w:type="gramStart"/>
      <w:r w:rsidR="00612E53">
        <w:t>constitutionally-covered</w:t>
      </w:r>
      <w:proofErr w:type="gramEnd"/>
      <w:r w:rsidR="00612E53">
        <w:t xml:space="preserve"> business’</w:t>
      </w:r>
    </w:p>
    <w:p w14:paraId="62837691" w14:textId="12D6B8B7" w:rsidR="00612E53" w:rsidRDefault="00000000" w:rsidP="007A0606">
      <w:pPr>
        <w:tabs>
          <w:tab w:val="clear" w:pos="567"/>
          <w:tab w:val="clear" w:pos="1134"/>
        </w:tabs>
        <w:ind w:left="980" w:hanging="413"/>
      </w:pPr>
      <w:sdt>
        <w:sdtPr>
          <w:rPr>
            <w:rFonts w:ascii="MS Gothic" w:eastAsia="MS Gothic" w:hAnsi="MS Gothic"/>
          </w:rPr>
          <w:id w:val="-1108264682"/>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The Applicant was not at work when the alleged sexual harassment</w:t>
      </w:r>
      <w:r w:rsidR="00936E85">
        <w:t xml:space="preserve"> </w:t>
      </w:r>
      <w:r w:rsidR="00612E53">
        <w:t>occurred</w:t>
      </w:r>
    </w:p>
    <w:p w14:paraId="68687476" w14:textId="06A7CDA9" w:rsidR="00612E53" w:rsidRDefault="00000000" w:rsidP="007A0606">
      <w:pPr>
        <w:tabs>
          <w:tab w:val="clear" w:pos="567"/>
          <w:tab w:val="clear" w:pos="1134"/>
        </w:tabs>
        <w:ind w:left="980" w:hanging="413"/>
      </w:pPr>
      <w:sdt>
        <w:sdtPr>
          <w:rPr>
            <w:rFonts w:ascii="MS Gothic" w:eastAsia="MS Gothic" w:hAnsi="MS Gothic"/>
          </w:rPr>
          <w:id w:val="1490061741"/>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The Applicant is a member of the Defence Force</w:t>
      </w:r>
    </w:p>
    <w:p w14:paraId="0A48C044" w14:textId="5B7C947C" w:rsidR="00612E53" w:rsidRDefault="00000000" w:rsidP="007A0606">
      <w:pPr>
        <w:tabs>
          <w:tab w:val="clear" w:pos="567"/>
          <w:tab w:val="clear" w:pos="1134"/>
        </w:tabs>
        <w:ind w:left="980" w:hanging="413"/>
      </w:pPr>
      <w:sdt>
        <w:sdtPr>
          <w:rPr>
            <w:rFonts w:ascii="MS Gothic" w:eastAsia="MS Gothic" w:hAnsi="MS Gothic"/>
          </w:rPr>
          <w:id w:val="1464692093"/>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The application relates to matters involving Australia’s defence or national security, or an existing or future covert or international operation of the Australian Federal Police</w:t>
      </w:r>
    </w:p>
    <w:p w14:paraId="623ABD73" w14:textId="685189E9" w:rsidR="00612E53" w:rsidRDefault="00000000" w:rsidP="007A0606">
      <w:pPr>
        <w:tabs>
          <w:tab w:val="clear" w:pos="567"/>
          <w:tab w:val="clear" w:pos="1134"/>
        </w:tabs>
        <w:ind w:left="980" w:hanging="413"/>
      </w:pPr>
      <w:sdt>
        <w:sdtPr>
          <w:rPr>
            <w:rFonts w:ascii="MS Gothic" w:eastAsia="MS Gothic" w:hAnsi="MS Gothic"/>
          </w:rPr>
          <w:id w:val="1015120769"/>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Del="002F57C8">
        <w:t xml:space="preserve"> </w:t>
      </w:r>
      <w:r w:rsidR="00612E53">
        <w:t>Other</w:t>
      </w:r>
    </w:p>
    <w:p w14:paraId="1056F4E9" w14:textId="29F03E06" w:rsidR="00625C69" w:rsidRPr="00B251DF" w:rsidRDefault="00625C69" w:rsidP="00625C69">
      <w:pPr>
        <w:spacing w:before="240"/>
        <w:rPr>
          <w:lang w:eastAsia="en-AU"/>
        </w:rPr>
      </w:pPr>
      <w:r>
        <w:t xml:space="preserve">Provide details of </w:t>
      </w:r>
      <w:r w:rsidR="00B75E8A">
        <w:t xml:space="preserve">your </w:t>
      </w:r>
      <w:r>
        <w:t>objections. 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612E53" w14:paraId="69C0FB27" w14:textId="77777777" w:rsidTr="00BB43C8">
        <w:trPr>
          <w:trHeight w:val="2724"/>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1B4C6" w14:textId="77777777" w:rsidR="00612E53" w:rsidRPr="00691261" w:rsidRDefault="00612E53" w:rsidP="00BB43C8">
            <w:pPr>
              <w:spacing w:before="240"/>
              <w:ind w:right="-2"/>
            </w:pPr>
          </w:p>
        </w:tc>
      </w:tr>
    </w:tbl>
    <w:p w14:paraId="2FC7DB25" w14:textId="77777777" w:rsidR="00F528D5" w:rsidRPr="00363A37" w:rsidRDefault="00F528D5" w:rsidP="008D649A">
      <w:pPr>
        <w:pStyle w:val="Heading2"/>
      </w:pPr>
      <w:r w:rsidRPr="00363A37">
        <w:lastRenderedPageBreak/>
        <w:t xml:space="preserve">Sign your form </w:t>
      </w:r>
    </w:p>
    <w:tbl>
      <w:tblPr>
        <w:tblStyle w:val="TableGrid"/>
        <w:tblW w:w="0" w:type="auto"/>
        <w:tblLook w:val="04A0" w:firstRow="1" w:lastRow="0" w:firstColumn="1" w:lastColumn="0" w:noHBand="0" w:noVBand="1"/>
      </w:tblPr>
      <w:tblGrid>
        <w:gridCol w:w="9026"/>
      </w:tblGrid>
      <w:tr w:rsidR="00F528D5" w:rsidRPr="00363A37" w14:paraId="2E7F474D" w14:textId="77777777" w:rsidTr="00BB43C8">
        <w:trPr>
          <w:trHeight w:val="2110"/>
        </w:trPr>
        <w:tc>
          <w:tcPr>
            <w:tcW w:w="9470" w:type="dxa"/>
            <w:tcBorders>
              <w:top w:val="nil"/>
              <w:left w:val="nil"/>
              <w:bottom w:val="nil"/>
              <w:right w:val="nil"/>
            </w:tcBorders>
            <w:shd w:val="clear" w:color="auto" w:fill="F2F2F2" w:themeFill="background1" w:themeFillShade="F2"/>
          </w:tcPr>
          <w:p w14:paraId="212EDD0E" w14:textId="49E2DAB5" w:rsidR="00F528D5" w:rsidRPr="00363A37" w:rsidRDefault="00F528D5" w:rsidP="00083CC4">
            <w:pPr>
              <w:tabs>
                <w:tab w:val="clear" w:pos="567"/>
                <w:tab w:val="clear" w:pos="1134"/>
              </w:tabs>
              <w:spacing w:before="18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30">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1DE327EC" w14:textId="77777777" w:rsidR="00F528D5" w:rsidRPr="00363A37" w:rsidRDefault="00F528D5" w:rsidP="00BB43C8">
            <w:pPr>
              <w:tabs>
                <w:tab w:val="clear" w:pos="567"/>
                <w:tab w:val="clear" w:pos="1134"/>
              </w:tabs>
              <w:spacing w:before="24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63DF2226" w14:textId="77777777" w:rsidR="00F528D5" w:rsidRPr="00363A37" w:rsidRDefault="00F528D5" w:rsidP="00590628">
      <w:pPr>
        <w:pStyle w:val="Heading3"/>
        <w:numPr>
          <w:ilvl w:val="0"/>
          <w:numId w:val="0"/>
        </w:numPr>
        <w:ind w:left="426" w:hanging="426"/>
      </w:pPr>
      <w:r w:rsidRPr="00363A37">
        <w:t>Signature</w:t>
      </w:r>
    </w:p>
    <w:p w14:paraId="022DE918" w14:textId="77777777" w:rsidR="00F528D5" w:rsidRPr="00363A37" w:rsidRDefault="00F528D5" w:rsidP="00083CC4">
      <w:pPr>
        <w:tabs>
          <w:tab w:val="clear" w:pos="567"/>
          <w:tab w:val="clear" w:pos="1134"/>
        </w:tabs>
        <w:ind w:right="0"/>
        <w:rPr>
          <w:szCs w:val="20"/>
        </w:rPr>
      </w:pPr>
      <w:r>
        <w:rPr>
          <w:rStyle w:val="normaltextrun"/>
          <w:rFonts w:cs="Arial"/>
          <w:color w:val="000000"/>
          <w:szCs w:val="20"/>
          <w:shd w:val="clear" w:color="auto" w:fill="FFFFFF"/>
        </w:rPr>
        <w:t>If you can use an electronic signature, please insert it below. If do not have an electronic signature, you can type your name in the signature box. </w:t>
      </w:r>
      <w:r>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528D5" w:rsidRPr="00363A37" w14:paraId="4E2AB366" w14:textId="77777777" w:rsidTr="00BB43C8">
        <w:tc>
          <w:tcPr>
            <w:tcW w:w="9016" w:type="dxa"/>
          </w:tcPr>
          <w:p w14:paraId="3653F6AA" w14:textId="77777777" w:rsidR="00F528D5" w:rsidRPr="00363A37" w:rsidRDefault="00F528D5" w:rsidP="00BB43C8">
            <w:pPr>
              <w:tabs>
                <w:tab w:val="clear" w:pos="567"/>
                <w:tab w:val="clear" w:pos="1134"/>
              </w:tabs>
              <w:spacing w:before="240"/>
              <w:ind w:right="0"/>
              <w:rPr>
                <w:lang w:val="en-AU" w:eastAsia="en-US"/>
              </w:rPr>
            </w:pPr>
          </w:p>
        </w:tc>
      </w:tr>
    </w:tbl>
    <w:p w14:paraId="57312027" w14:textId="77777777" w:rsidR="00F528D5" w:rsidRPr="00363A37" w:rsidRDefault="00F528D5" w:rsidP="00590628">
      <w:pPr>
        <w:pStyle w:val="Heading3"/>
        <w:numPr>
          <w:ilvl w:val="0"/>
          <w:numId w:val="0"/>
        </w:numPr>
        <w:ind w:left="426" w:hanging="426"/>
      </w:pPr>
      <w:r w:rsidRPr="00363A37">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528D5" w:rsidRPr="00363A37" w14:paraId="5275BCE3" w14:textId="77777777" w:rsidTr="00BB43C8">
        <w:tc>
          <w:tcPr>
            <w:tcW w:w="9016" w:type="dxa"/>
          </w:tcPr>
          <w:p w14:paraId="12AB58AE" w14:textId="77777777" w:rsidR="00F528D5" w:rsidRPr="00363A37" w:rsidRDefault="00F528D5" w:rsidP="00BB43C8">
            <w:pPr>
              <w:tabs>
                <w:tab w:val="clear" w:pos="567"/>
                <w:tab w:val="clear" w:pos="1134"/>
              </w:tabs>
              <w:spacing w:before="240"/>
              <w:ind w:right="0"/>
              <w:rPr>
                <w:lang w:val="en-AU" w:eastAsia="en-US"/>
              </w:rPr>
            </w:pPr>
          </w:p>
        </w:tc>
      </w:tr>
    </w:tbl>
    <w:p w14:paraId="09DC3AB7" w14:textId="77777777" w:rsidR="00F528D5" w:rsidRPr="00363A37" w:rsidRDefault="00F528D5" w:rsidP="00590628">
      <w:pPr>
        <w:pStyle w:val="Heading3"/>
        <w:numPr>
          <w:ilvl w:val="0"/>
          <w:numId w:val="0"/>
        </w:numPr>
        <w:ind w:left="426" w:hanging="426"/>
      </w:pPr>
      <w:r w:rsidRPr="00363A37">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F528D5" w:rsidRPr="00363A37" w14:paraId="0B5BF02D" w14:textId="77777777" w:rsidTr="00BB43C8">
        <w:tc>
          <w:tcPr>
            <w:tcW w:w="8790" w:type="dxa"/>
          </w:tcPr>
          <w:p w14:paraId="60C547AF" w14:textId="77777777" w:rsidR="00F528D5" w:rsidRPr="00363A37" w:rsidRDefault="00F528D5" w:rsidP="00BB43C8">
            <w:pPr>
              <w:tabs>
                <w:tab w:val="clear" w:pos="567"/>
                <w:tab w:val="clear" w:pos="1134"/>
              </w:tabs>
              <w:spacing w:before="240"/>
              <w:ind w:right="0"/>
              <w:rPr>
                <w:lang w:val="en-AU" w:eastAsia="en-US"/>
              </w:rPr>
            </w:pPr>
          </w:p>
        </w:tc>
      </w:tr>
    </w:tbl>
    <w:p w14:paraId="61199B87" w14:textId="77777777" w:rsidR="00F528D5" w:rsidRPr="00363A37" w:rsidRDefault="00F528D5" w:rsidP="00590628">
      <w:pPr>
        <w:pStyle w:val="Heading3"/>
        <w:numPr>
          <w:ilvl w:val="0"/>
          <w:numId w:val="0"/>
        </w:numPr>
        <w:ind w:left="426" w:hanging="426"/>
      </w:pPr>
      <w:r w:rsidRPr="00363A37">
        <w:t>Capacity/position</w:t>
      </w:r>
    </w:p>
    <w:p w14:paraId="2E707830" w14:textId="60EE235A" w:rsidR="00F528D5" w:rsidRPr="00363A37" w:rsidRDefault="00F528D5" w:rsidP="00083CC4">
      <w:pPr>
        <w:tabs>
          <w:tab w:val="clear" w:pos="567"/>
          <w:tab w:val="clear" w:pos="1134"/>
        </w:tabs>
        <w:spacing w:line="288" w:lineRule="auto"/>
        <w:ind w:right="0"/>
        <w:rPr>
          <w:szCs w:val="20"/>
        </w:rPr>
      </w:pPr>
      <w:r w:rsidRPr="00363A37">
        <w:rPr>
          <w:szCs w:val="20"/>
        </w:rPr>
        <w:t xml:space="preserve">Leave this blank if you are the </w:t>
      </w:r>
      <w:r w:rsidR="001F1E54">
        <w:rPr>
          <w:szCs w:val="20"/>
        </w:rPr>
        <w:t>person</w:t>
      </w:r>
      <w:r w:rsidR="006F0D18">
        <w:rPr>
          <w:szCs w:val="20"/>
        </w:rPr>
        <w:t xml:space="preserve"> named in the application</w:t>
      </w:r>
      <w:r>
        <w:rPr>
          <w:szCs w:val="20"/>
        </w:rPr>
        <w:t xml:space="preserve"> responding to </w:t>
      </w:r>
      <w:r w:rsidRPr="00363A37">
        <w:rPr>
          <w:szCs w:val="20"/>
        </w:rPr>
        <w:t xml:space="preserve">an order to stop sexual harassment.  If you are signing on behalf of the </w:t>
      </w:r>
      <w:r w:rsidR="001F1E54">
        <w:rPr>
          <w:szCs w:val="20"/>
        </w:rPr>
        <w:t>named person</w:t>
      </w:r>
      <w:r w:rsidRPr="00363A37">
        <w:rPr>
          <w:szCs w:val="20"/>
        </w:rPr>
        <w:t>, write your role here.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528D5" w:rsidRPr="00363A37" w14:paraId="71F8EBB0" w14:textId="77777777" w:rsidTr="00BB43C8">
        <w:tc>
          <w:tcPr>
            <w:tcW w:w="9016" w:type="dxa"/>
          </w:tcPr>
          <w:p w14:paraId="2BBFA3BA" w14:textId="77777777" w:rsidR="00F528D5" w:rsidRPr="00363A37" w:rsidRDefault="00F528D5" w:rsidP="00BB43C8">
            <w:pPr>
              <w:tabs>
                <w:tab w:val="clear" w:pos="567"/>
                <w:tab w:val="clear" w:pos="1134"/>
              </w:tabs>
              <w:spacing w:before="240"/>
              <w:ind w:right="0"/>
              <w:rPr>
                <w:lang w:val="en-AU" w:eastAsia="en-US"/>
              </w:rPr>
            </w:pPr>
          </w:p>
        </w:tc>
      </w:tr>
    </w:tbl>
    <w:p w14:paraId="7576A5F6" w14:textId="77777777" w:rsidR="00F528D5" w:rsidRPr="00363A37" w:rsidRDefault="00F528D5" w:rsidP="008D649A">
      <w:pPr>
        <w:pStyle w:val="Heading2"/>
      </w:pPr>
      <w:r w:rsidRPr="00363A37">
        <w:t>Consent to contact by researchers</w:t>
      </w:r>
    </w:p>
    <w:p w14:paraId="63C9C547" w14:textId="17A106AC" w:rsidR="00F528D5" w:rsidRPr="00363A37" w:rsidRDefault="00F528D5" w:rsidP="003F5D83">
      <w:pPr>
        <w:tabs>
          <w:tab w:val="clear" w:pos="567"/>
          <w:tab w:val="clear" w:pos="1134"/>
        </w:tabs>
        <w:spacing w:after="80"/>
        <w:ind w:right="0"/>
        <w:rPr>
          <w:szCs w:val="20"/>
        </w:rPr>
      </w:pPr>
      <w:r w:rsidRPr="00363A37">
        <w:rPr>
          <w:szCs w:val="20"/>
        </w:rPr>
        <w:t>The Commission undertakes research with participants in sexual harassment matters to ensure a high quality process. Some research may be undertaken by external providers on behalf of the Commission.</w:t>
      </w:r>
    </w:p>
    <w:p w14:paraId="4EA218D2" w14:textId="77777777" w:rsidR="00F528D5" w:rsidRPr="00363A37" w:rsidRDefault="00F528D5" w:rsidP="00590628">
      <w:pPr>
        <w:keepNext/>
        <w:tabs>
          <w:tab w:val="clear" w:pos="567"/>
          <w:tab w:val="clear" w:pos="1134"/>
        </w:tabs>
        <w:ind w:right="0"/>
        <w:rPr>
          <w:szCs w:val="20"/>
        </w:rPr>
      </w:pPr>
      <w:r w:rsidRPr="00363A37">
        <w:rPr>
          <w:szCs w:val="20"/>
        </w:rPr>
        <w:lastRenderedPageBreak/>
        <w:t>Do you consent to your contact details being provided to an external provider of research services for the sole purpose of inviting you to participate in research?</w:t>
      </w:r>
    </w:p>
    <w:p w14:paraId="2AE5F05F" w14:textId="64EE1E39" w:rsidR="007465E6" w:rsidRDefault="00F528D5" w:rsidP="00590628">
      <w:pPr>
        <w:keepNext/>
        <w:spacing w:after="60" w:line="288" w:lineRule="auto"/>
      </w:pPr>
      <w:r w:rsidRPr="00363A37">
        <w:tab/>
      </w:r>
      <w:sdt>
        <w:sdtPr>
          <w:rPr>
            <w:rFonts w:ascii="MS Gothic" w:eastAsia="MS Gothic" w:hAnsi="MS Gothic"/>
          </w:rPr>
          <w:id w:val="943202438"/>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RPr="00363A37" w:rsidDel="002F57C8">
        <w:t xml:space="preserve"> </w:t>
      </w:r>
      <w:r w:rsidRPr="00363A37">
        <w:tab/>
        <w:t>Yes</w:t>
      </w:r>
    </w:p>
    <w:p w14:paraId="6225E533" w14:textId="1A0385C5" w:rsidR="00F528D5" w:rsidRPr="00363A37" w:rsidRDefault="00F528D5" w:rsidP="00083CC4">
      <w:pPr>
        <w:spacing w:after="0"/>
      </w:pPr>
      <w:r w:rsidRPr="00363A37">
        <w:tab/>
      </w:r>
      <w:sdt>
        <w:sdtPr>
          <w:rPr>
            <w:rFonts w:ascii="MS Gothic" w:eastAsia="MS Gothic" w:hAnsi="MS Gothic"/>
          </w:rPr>
          <w:id w:val="-1663227328"/>
          <w14:checkbox>
            <w14:checked w14:val="0"/>
            <w14:checkedState w14:val="2612" w14:font="MS Gothic"/>
            <w14:uncheckedState w14:val="2610" w14:font="MS Gothic"/>
          </w14:checkbox>
        </w:sdtPr>
        <w:sdtContent>
          <w:r w:rsidR="0011323F">
            <w:rPr>
              <w:rFonts w:ascii="MS Gothic" w:eastAsia="MS Gothic" w:hAnsi="MS Gothic" w:hint="eastAsia"/>
            </w:rPr>
            <w:t>☐</w:t>
          </w:r>
        </w:sdtContent>
      </w:sdt>
      <w:r w:rsidR="002F57C8" w:rsidRPr="00363A37" w:rsidDel="002F57C8">
        <w:t xml:space="preserve"> </w:t>
      </w:r>
      <w:r w:rsidRPr="00363A37">
        <w:tab/>
        <w:t xml:space="preserve">No </w:t>
      </w:r>
    </w:p>
    <w:p w14:paraId="3704F967" w14:textId="1C8F00FF" w:rsidR="004E4F29" w:rsidRPr="001F3B07" w:rsidRDefault="004E4F29" w:rsidP="001F3B07">
      <w:pPr>
        <w:tabs>
          <w:tab w:val="clear" w:pos="567"/>
          <w:tab w:val="clear" w:pos="1134"/>
        </w:tabs>
      </w:pPr>
    </w:p>
    <w:sectPr w:rsidR="004E4F29" w:rsidRPr="001F3B07" w:rsidSect="00E53DF0">
      <w:headerReference w:type="even" r:id="rId31"/>
      <w:headerReference w:type="default" r:id="rId32"/>
      <w:footerReference w:type="default" r:id="rId33"/>
      <w:headerReference w:type="first" r:id="rId34"/>
      <w:footerReference w:type="first" r:id="rId35"/>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D34B1" w14:textId="77777777" w:rsidR="006306D7" w:rsidRDefault="006306D7" w:rsidP="00DE2484">
      <w:pPr>
        <w:spacing w:after="0" w:line="240" w:lineRule="auto"/>
      </w:pPr>
      <w:r>
        <w:separator/>
      </w:r>
    </w:p>
  </w:endnote>
  <w:endnote w:type="continuationSeparator" w:id="0">
    <w:p w14:paraId="67EA123C" w14:textId="77777777" w:rsidR="006306D7" w:rsidRDefault="006306D7" w:rsidP="00DE2484">
      <w:pPr>
        <w:spacing w:after="0" w:line="240" w:lineRule="auto"/>
      </w:pPr>
      <w:r>
        <w:continuationSeparator/>
      </w:r>
    </w:p>
  </w:endnote>
  <w:endnote w:type="continuationNotice" w:id="1">
    <w:p w14:paraId="045578C9" w14:textId="77777777" w:rsidR="006306D7" w:rsidRDefault="00630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E4E5" w14:textId="2C7FCA64" w:rsidR="005755D5" w:rsidRPr="002F7792" w:rsidRDefault="002F7792" w:rsidP="002F7792">
    <w:pPr>
      <w:pStyle w:val="Footer"/>
      <w:pBdr>
        <w:top w:val="single" w:sz="4" w:space="1" w:color="auto"/>
      </w:pBdr>
      <w:tabs>
        <w:tab w:val="clear" w:pos="4320"/>
        <w:tab w:val="clear" w:pos="8640"/>
        <w:tab w:val="center" w:pos="4820"/>
        <w:tab w:val="right" w:pos="9001"/>
      </w:tabs>
      <w:spacing w:after="0"/>
      <w:ind w:right="0"/>
      <w:rPr>
        <w:sz w:val="18"/>
        <w:szCs w:val="18"/>
      </w:rPr>
    </w:pPr>
    <w:r w:rsidRPr="00604F83">
      <w:rPr>
        <w:rFonts w:cs="Arial"/>
        <w:sz w:val="18"/>
        <w:szCs w:val="18"/>
      </w:rPr>
      <w:t xml:space="preserve">Fair Work Commission Approved Forms – approved with effect </w:t>
    </w:r>
    <w:r w:rsidR="004E5560" w:rsidRPr="003D0E5C">
      <w:rPr>
        <w:rFonts w:cs="Arial"/>
        <w:sz w:val="18"/>
        <w:szCs w:val="18"/>
      </w:rPr>
      <w:t xml:space="preserve">from </w:t>
    </w:r>
    <w:r w:rsidR="004E5560">
      <w:rPr>
        <w:rFonts w:cs="Arial"/>
        <w:sz w:val="18"/>
        <w:szCs w:val="18"/>
      </w:rPr>
      <w:t>25 September</w:t>
    </w:r>
    <w:r w:rsidR="004E5560" w:rsidRPr="00E401DB">
      <w:rPr>
        <w:rFonts w:cs="Arial"/>
        <w:sz w:val="18"/>
        <w:szCs w:val="18"/>
      </w:rPr>
      <w:t xml:space="preserve"> 2024</w:t>
    </w:r>
    <w:r w:rsidRPr="00604F83">
      <w:rPr>
        <w:sz w:val="18"/>
        <w:szCs w:val="18"/>
      </w:rPr>
      <w:tab/>
    </w:r>
    <w:r w:rsidR="00F9351F">
      <w:rPr>
        <w:sz w:val="18"/>
        <w:szCs w:val="18"/>
      </w:rP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4D58" w14:textId="7B2A0600" w:rsidR="005755D5" w:rsidRPr="003D0E5C" w:rsidRDefault="005755D5" w:rsidP="003D0E5C">
    <w:pPr>
      <w:pStyle w:val="Footer"/>
      <w:pBdr>
        <w:top w:val="single" w:sz="6" w:space="1" w:color="auto"/>
      </w:pBdr>
      <w:tabs>
        <w:tab w:val="clear" w:pos="8640"/>
        <w:tab w:val="right" w:pos="9072"/>
      </w:tabs>
      <w:ind w:right="-2"/>
      <w:rPr>
        <w:sz w:val="18"/>
        <w:szCs w:val="18"/>
      </w:rPr>
    </w:pPr>
    <w:r w:rsidRPr="003D0E5C">
      <w:rPr>
        <w:rFonts w:cs="Arial"/>
        <w:sz w:val="18"/>
        <w:szCs w:val="18"/>
      </w:rPr>
      <w:t xml:space="preserve">Fair Work Commission Approved Forms – approved with effect from </w:t>
    </w:r>
    <w:r w:rsidR="004E5560">
      <w:rPr>
        <w:rFonts w:cs="Arial"/>
        <w:sz w:val="18"/>
        <w:szCs w:val="18"/>
      </w:rPr>
      <w:t>25 September</w:t>
    </w:r>
    <w:r w:rsidR="00E401DB" w:rsidRPr="00E401DB">
      <w:rPr>
        <w:rFonts w:cs="Arial"/>
        <w:sz w:val="18"/>
        <w:szCs w:val="18"/>
      </w:rPr>
      <w:t xml:space="preserve"> 2024</w:t>
    </w:r>
    <w:r w:rsidRPr="003D0E5C">
      <w:rPr>
        <w:rFonts w:cs="Arial"/>
        <w:sz w:val="18"/>
        <w:szCs w:val="18"/>
      </w:rPr>
      <w:tab/>
    </w:r>
    <w:r w:rsidRPr="003D0E5C">
      <w:rPr>
        <w:sz w:val="18"/>
        <w:szCs w:val="18"/>
      </w:rPr>
      <w:fldChar w:fldCharType="begin"/>
    </w:r>
    <w:r w:rsidRPr="003D0E5C">
      <w:rPr>
        <w:sz w:val="18"/>
        <w:szCs w:val="18"/>
      </w:rPr>
      <w:instrText xml:space="preserve"> PAGE  \* roman </w:instrText>
    </w:r>
    <w:r w:rsidRPr="003D0E5C">
      <w:rPr>
        <w:sz w:val="18"/>
        <w:szCs w:val="18"/>
      </w:rPr>
      <w:fldChar w:fldCharType="separate"/>
    </w:r>
    <w:r w:rsidR="006C255F">
      <w:rPr>
        <w:noProof/>
        <w:sz w:val="18"/>
        <w:szCs w:val="18"/>
      </w:rPr>
      <w:t>i</w:t>
    </w:r>
    <w:r w:rsidRPr="003D0E5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5164" w14:textId="77DCDD11" w:rsidR="00997F68" w:rsidRPr="002F7792" w:rsidRDefault="00997F68" w:rsidP="002F7792">
    <w:pPr>
      <w:pStyle w:val="Footer"/>
      <w:pBdr>
        <w:top w:val="single" w:sz="4" w:space="1" w:color="auto"/>
      </w:pBdr>
      <w:tabs>
        <w:tab w:val="clear" w:pos="4320"/>
        <w:tab w:val="clear" w:pos="8640"/>
        <w:tab w:val="center" w:pos="4820"/>
        <w:tab w:val="right" w:pos="9001"/>
      </w:tabs>
      <w:spacing w:after="0"/>
      <w:ind w:right="0"/>
      <w:rPr>
        <w:sz w:val="18"/>
        <w:szCs w:val="18"/>
      </w:rPr>
    </w:pPr>
    <w:r w:rsidRPr="00604F83">
      <w:rPr>
        <w:rFonts w:cs="Arial"/>
        <w:sz w:val="18"/>
        <w:szCs w:val="18"/>
      </w:rPr>
      <w:t xml:space="preserve">Fair Work Commission Approved Forms – approved with effect </w:t>
    </w:r>
    <w:r w:rsidR="004E5560" w:rsidRPr="003D0E5C">
      <w:rPr>
        <w:rFonts w:cs="Arial"/>
        <w:sz w:val="18"/>
        <w:szCs w:val="18"/>
      </w:rPr>
      <w:t xml:space="preserve">from </w:t>
    </w:r>
    <w:r w:rsidR="004E5560">
      <w:rPr>
        <w:rFonts w:cs="Arial"/>
        <w:sz w:val="18"/>
        <w:szCs w:val="18"/>
      </w:rPr>
      <w:t>25 September</w:t>
    </w:r>
    <w:r w:rsidR="004E5560" w:rsidRPr="00E401DB">
      <w:rPr>
        <w:rFonts w:cs="Arial"/>
        <w:sz w:val="18"/>
        <w:szCs w:val="18"/>
      </w:rPr>
      <w:t xml:space="preserve"> 2024</w:t>
    </w:r>
    <w:r w:rsidRPr="00604F83">
      <w:rPr>
        <w:sz w:val="18"/>
        <w:szCs w:val="18"/>
      </w:rPr>
      <w:tab/>
    </w:r>
    <w:r w:rsidR="00043D1D">
      <w:rPr>
        <w:sz w:val="18"/>
        <w:szCs w:val="18"/>
      </w:rPr>
      <w:fldChar w:fldCharType="begin"/>
    </w:r>
    <w:r w:rsidR="00043D1D">
      <w:rPr>
        <w:sz w:val="18"/>
        <w:szCs w:val="18"/>
      </w:rPr>
      <w:instrText xml:space="preserve"> PAGE   \* MERGEFORMAT </w:instrText>
    </w:r>
    <w:r w:rsidR="00043D1D">
      <w:rPr>
        <w:sz w:val="18"/>
        <w:szCs w:val="18"/>
      </w:rPr>
      <w:fldChar w:fldCharType="separate"/>
    </w:r>
    <w:r w:rsidR="00043D1D">
      <w:rPr>
        <w:noProof/>
        <w:sz w:val="18"/>
        <w:szCs w:val="18"/>
      </w:rPr>
      <w:t>2</w:t>
    </w:r>
    <w:r w:rsidR="00043D1D">
      <w:rPr>
        <w:sz w:val="18"/>
        <w:szCs w:val="18"/>
      </w:rPr>
      <w:fldChar w:fldCharType="end"/>
    </w:r>
    <w:r w:rsidRPr="00997F68">
      <w:rPr>
        <w:sz w:val="18"/>
        <w:szCs w:val="18"/>
      </w:rPr>
      <w:t>/</w:t>
    </w:r>
    <w:r w:rsidR="00043D1D">
      <w:rPr>
        <w:sz w:val="18"/>
        <w:szCs w:val="18"/>
      </w:rPr>
      <w:fldChar w:fldCharType="begin"/>
    </w:r>
    <w:r w:rsidR="00043D1D">
      <w:rPr>
        <w:sz w:val="18"/>
        <w:szCs w:val="18"/>
      </w:rPr>
      <w:instrText xml:space="preserve"> SECTIONPAGES   \* MERGEFORMAT </w:instrText>
    </w:r>
    <w:r w:rsidR="00043D1D">
      <w:rPr>
        <w:sz w:val="18"/>
        <w:szCs w:val="18"/>
      </w:rPr>
      <w:fldChar w:fldCharType="separate"/>
    </w:r>
    <w:r w:rsidR="00F340C5">
      <w:rPr>
        <w:noProof/>
        <w:sz w:val="18"/>
        <w:szCs w:val="18"/>
      </w:rPr>
      <w:t>8</w:t>
    </w:r>
    <w:r w:rsidR="00043D1D">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ECF1" w14:textId="105DE69C" w:rsidR="00C9090E" w:rsidRPr="00C9090E" w:rsidRDefault="00C9090E" w:rsidP="00C9090E">
    <w:pPr>
      <w:pStyle w:val="Footer"/>
      <w:pBdr>
        <w:top w:val="single" w:sz="6" w:space="1" w:color="auto"/>
      </w:pBdr>
      <w:tabs>
        <w:tab w:val="clear" w:pos="8640"/>
        <w:tab w:val="right" w:pos="9072"/>
      </w:tabs>
      <w:ind w:right="-2"/>
      <w:rPr>
        <w:sz w:val="18"/>
        <w:szCs w:val="18"/>
      </w:rPr>
    </w:pPr>
    <w:r w:rsidRPr="003D0E5C">
      <w:rPr>
        <w:rFonts w:cs="Arial"/>
        <w:sz w:val="18"/>
        <w:szCs w:val="18"/>
      </w:rPr>
      <w:t xml:space="preserve">Fair Work Commission Approved Forms – approved with effect </w:t>
    </w:r>
    <w:r w:rsidR="004E5560" w:rsidRPr="003D0E5C">
      <w:rPr>
        <w:rFonts w:cs="Arial"/>
        <w:sz w:val="18"/>
        <w:szCs w:val="18"/>
      </w:rPr>
      <w:t xml:space="preserve">from </w:t>
    </w:r>
    <w:r w:rsidR="004E5560">
      <w:rPr>
        <w:rFonts w:cs="Arial"/>
        <w:sz w:val="18"/>
        <w:szCs w:val="18"/>
      </w:rPr>
      <w:t>25 September</w:t>
    </w:r>
    <w:r w:rsidR="004E5560" w:rsidRPr="00E401DB">
      <w:rPr>
        <w:rFonts w:cs="Arial"/>
        <w:sz w:val="18"/>
        <w:szCs w:val="18"/>
      </w:rPr>
      <w:t xml:space="preserve"> 2024</w:t>
    </w:r>
    <w:r w:rsidRPr="003D0E5C">
      <w:rPr>
        <w:rFonts w:cs="Arial"/>
        <w:sz w:val="18"/>
        <w:szCs w:val="18"/>
      </w:rPr>
      <w:tab/>
    </w:r>
    <w:r w:rsidR="00FF18E3">
      <w:rPr>
        <w:sz w:val="18"/>
        <w:szCs w:val="18"/>
      </w:rPr>
      <w:fldChar w:fldCharType="begin"/>
    </w:r>
    <w:r w:rsidR="00FF18E3">
      <w:rPr>
        <w:sz w:val="18"/>
        <w:szCs w:val="18"/>
      </w:rPr>
      <w:instrText xml:space="preserve"> PAGE  \* Arabic  \* MERGEFORMAT </w:instrText>
    </w:r>
    <w:r w:rsidR="00FF18E3">
      <w:rPr>
        <w:sz w:val="18"/>
        <w:szCs w:val="18"/>
      </w:rPr>
      <w:fldChar w:fldCharType="separate"/>
    </w:r>
    <w:r w:rsidR="00FF18E3">
      <w:rPr>
        <w:noProof/>
        <w:sz w:val="18"/>
        <w:szCs w:val="18"/>
      </w:rPr>
      <w:t>2</w:t>
    </w:r>
    <w:r w:rsidR="00FF18E3">
      <w:rPr>
        <w:sz w:val="18"/>
        <w:szCs w:val="18"/>
      </w:rPr>
      <w:fldChar w:fldCharType="end"/>
    </w:r>
    <w:r w:rsidR="00BA494B" w:rsidRPr="00BA494B">
      <w:rPr>
        <w:sz w:val="18"/>
        <w:szCs w:val="18"/>
      </w:rPr>
      <w:t>/</w:t>
    </w:r>
    <w:r w:rsidR="00FF18E3">
      <w:rPr>
        <w:sz w:val="18"/>
        <w:szCs w:val="18"/>
      </w:rPr>
      <w:fldChar w:fldCharType="begin"/>
    </w:r>
    <w:r w:rsidR="00FF18E3">
      <w:rPr>
        <w:sz w:val="18"/>
        <w:szCs w:val="18"/>
      </w:rPr>
      <w:instrText xml:space="preserve"> SECTIONPAGES  \* Arabic  \* MERGEFORMAT </w:instrText>
    </w:r>
    <w:r w:rsidR="00FF18E3">
      <w:rPr>
        <w:sz w:val="18"/>
        <w:szCs w:val="18"/>
      </w:rPr>
      <w:fldChar w:fldCharType="separate"/>
    </w:r>
    <w:r w:rsidR="00F340C5">
      <w:rPr>
        <w:noProof/>
        <w:sz w:val="18"/>
        <w:szCs w:val="18"/>
      </w:rPr>
      <w:t>8</w:t>
    </w:r>
    <w:r w:rsidR="00FF18E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30ED3" w14:textId="77777777" w:rsidR="006306D7" w:rsidRDefault="006306D7" w:rsidP="00DE2484">
      <w:pPr>
        <w:spacing w:after="0" w:line="240" w:lineRule="auto"/>
      </w:pPr>
      <w:r>
        <w:separator/>
      </w:r>
    </w:p>
  </w:footnote>
  <w:footnote w:type="continuationSeparator" w:id="0">
    <w:p w14:paraId="1B104A5F" w14:textId="77777777" w:rsidR="006306D7" w:rsidRDefault="006306D7" w:rsidP="00DE2484">
      <w:pPr>
        <w:spacing w:after="0" w:line="240" w:lineRule="auto"/>
      </w:pPr>
      <w:r>
        <w:continuationSeparator/>
      </w:r>
    </w:p>
  </w:footnote>
  <w:footnote w:type="continuationNotice" w:id="1">
    <w:p w14:paraId="6F632E45" w14:textId="77777777" w:rsidR="006306D7" w:rsidRDefault="00630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03C9" w14:textId="5D3BC796" w:rsidR="00D96D44" w:rsidRDefault="00D96D44" w:rsidP="00D96D44">
    <w:pPr>
      <w:pStyle w:val="Header"/>
      <w:tabs>
        <w:tab w:val="clear" w:pos="4513"/>
        <w:tab w:val="clear" w:pos="9026"/>
        <w:tab w:val="center" w:pos="4251"/>
      </w:tabs>
    </w:pPr>
    <w:r>
      <w:rPr>
        <w:noProof/>
      </w:rPr>
      <w:drawing>
        <wp:inline distT="0" distB="0" distL="0" distR="0" wp14:anchorId="7781B0E6" wp14:editId="456C655C">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tab/>
    </w:r>
    <w:r>
      <w:rPr>
        <w:noProof/>
      </w:rPr>
      <w:drawing>
        <wp:anchor distT="0" distB="0" distL="114300" distR="114300" simplePos="0" relativeHeight="251658240" behindDoc="1" locked="0" layoutInCell="1" allowOverlap="1" wp14:anchorId="4289B2AD" wp14:editId="37987110">
          <wp:simplePos x="0" y="0"/>
          <wp:positionH relativeFrom="column">
            <wp:posOffset>-1153795</wp:posOffset>
          </wp:positionH>
          <wp:positionV relativeFrom="paragraph">
            <wp:posOffset>-360045</wp:posOffset>
          </wp:positionV>
          <wp:extent cx="7820232" cy="2346385"/>
          <wp:effectExtent l="0" t="0" r="3175" b="317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5F3A" w14:textId="043D34D5" w:rsidR="00754A72" w:rsidRDefault="0075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805D" w14:textId="77777777" w:rsidR="00590628" w:rsidRPr="001521A5" w:rsidRDefault="00590628" w:rsidP="00590628">
    <w:pPr>
      <w:pStyle w:val="Header"/>
      <w:spacing w:after="240"/>
      <w:ind w:right="-46"/>
      <w:contextualSpacing/>
      <w:jc w:val="right"/>
      <w:rPr>
        <w:color w:val="808080" w:themeColor="background1" w:themeShade="80"/>
      </w:rPr>
    </w:pPr>
    <w:r w:rsidRPr="001521A5">
      <w:rPr>
        <w:color w:val="808080" w:themeColor="background1" w:themeShade="80"/>
      </w:rPr>
      <w:t>FAIR WORK COMMISSION</w:t>
    </w:r>
  </w:p>
  <w:p w14:paraId="56795DEE" w14:textId="77777777" w:rsidR="00590628" w:rsidRPr="001521A5" w:rsidRDefault="00590628" w:rsidP="00590628">
    <w:pPr>
      <w:pStyle w:val="Header"/>
      <w:spacing w:after="240"/>
      <w:ind w:right="-46"/>
      <w:contextualSpacing/>
      <w:jc w:val="right"/>
      <w:rPr>
        <w:color w:val="808080" w:themeColor="background1" w:themeShade="80"/>
      </w:rPr>
    </w:pPr>
    <w:r w:rsidRPr="001521A5">
      <w:rPr>
        <w:color w:val="808080" w:themeColor="background1" w:themeShade="80"/>
      </w:rPr>
      <w:t xml:space="preserve">Form F74A – Response from a person named in an application </w:t>
    </w:r>
  </w:p>
  <w:p w14:paraId="36B82CD2" w14:textId="0442322C" w:rsidR="00754A72" w:rsidRPr="001521A5" w:rsidRDefault="00590628" w:rsidP="00590628">
    <w:pPr>
      <w:pStyle w:val="Header"/>
      <w:spacing w:after="240"/>
      <w:ind w:right="-46"/>
      <w:contextualSpacing/>
      <w:jc w:val="right"/>
      <w:rPr>
        <w:color w:val="808080" w:themeColor="background1" w:themeShade="80"/>
      </w:rPr>
    </w:pPr>
    <w:r w:rsidRPr="001521A5">
      <w:rPr>
        <w:color w:val="808080" w:themeColor="background1" w:themeShade="80"/>
      </w:rPr>
      <w:t xml:space="preserve">for an order to stop sexual harassment that </w:t>
    </w:r>
    <w:r w:rsidR="00735762">
      <w:rPr>
        <w:color w:val="808080" w:themeColor="background1" w:themeShade="80"/>
      </w:rPr>
      <w:t>commenced</w:t>
    </w:r>
    <w:r w:rsidR="00735762" w:rsidRPr="001521A5">
      <w:rPr>
        <w:color w:val="808080" w:themeColor="background1" w:themeShade="80"/>
      </w:rPr>
      <w:t xml:space="preserve"> </w:t>
    </w:r>
    <w:r w:rsidRPr="001521A5">
      <w:rPr>
        <w:color w:val="808080" w:themeColor="background1" w:themeShade="80"/>
      </w:rPr>
      <w:t>prior to 6 March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D1A8" w14:textId="6C891123" w:rsidR="007769E1" w:rsidRPr="001521A5" w:rsidRDefault="007769E1" w:rsidP="0015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B04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421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479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4251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4C6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EE4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0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7E5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B07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347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20F54"/>
    <w:multiLevelType w:val="hybridMultilevel"/>
    <w:tmpl w:val="5A9A1E7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1" w15:restartNumberingAfterBreak="0">
    <w:nsid w:val="15161A81"/>
    <w:multiLevelType w:val="hybridMultilevel"/>
    <w:tmpl w:val="07688036"/>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07CC2"/>
    <w:multiLevelType w:val="hybridMultilevel"/>
    <w:tmpl w:val="05E8F126"/>
    <w:lvl w:ilvl="0" w:tplc="BE7AF73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5B3B"/>
    <w:multiLevelType w:val="hybridMultilevel"/>
    <w:tmpl w:val="88022D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F155D"/>
    <w:multiLevelType w:val="hybridMultilevel"/>
    <w:tmpl w:val="43C6832A"/>
    <w:lvl w:ilvl="0" w:tplc="FFFFFFFF">
      <w:start w:val="1"/>
      <w:numFmt w:val="bullet"/>
      <w:lvlText w:val=""/>
      <w:lvlJc w:val="left"/>
      <w:pPr>
        <w:ind w:left="928" w:hanging="360"/>
      </w:pPr>
      <w:rPr>
        <w:rFonts w:ascii="Wingdings" w:hAnsi="Wingding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6" w15:restartNumberingAfterBreak="0">
    <w:nsid w:val="587C5CB4"/>
    <w:multiLevelType w:val="hybridMultilevel"/>
    <w:tmpl w:val="6F4A01D0"/>
    <w:lvl w:ilvl="0" w:tplc="33E8CD66">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7"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D3AA7"/>
    <w:multiLevelType w:val="hybridMultilevel"/>
    <w:tmpl w:val="C1CAEE74"/>
    <w:lvl w:ilvl="0" w:tplc="8E0CE5F6">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16cid:durableId="1044138837">
    <w:abstractNumId w:val="12"/>
  </w:num>
  <w:num w:numId="2" w16cid:durableId="229729841">
    <w:abstractNumId w:val="10"/>
  </w:num>
  <w:num w:numId="3" w16cid:durableId="212355439">
    <w:abstractNumId w:val="18"/>
  </w:num>
  <w:num w:numId="4" w16cid:durableId="76904401">
    <w:abstractNumId w:val="19"/>
  </w:num>
  <w:num w:numId="5" w16cid:durableId="1405682745">
    <w:abstractNumId w:val="16"/>
  </w:num>
  <w:num w:numId="6" w16cid:durableId="1415544538">
    <w:abstractNumId w:val="13"/>
  </w:num>
  <w:num w:numId="7" w16cid:durableId="891768451">
    <w:abstractNumId w:val="9"/>
  </w:num>
  <w:num w:numId="8" w16cid:durableId="423188369">
    <w:abstractNumId w:val="7"/>
  </w:num>
  <w:num w:numId="9" w16cid:durableId="844780337">
    <w:abstractNumId w:val="6"/>
  </w:num>
  <w:num w:numId="10" w16cid:durableId="749011094">
    <w:abstractNumId w:val="5"/>
  </w:num>
  <w:num w:numId="11" w16cid:durableId="372190364">
    <w:abstractNumId w:val="4"/>
  </w:num>
  <w:num w:numId="12" w16cid:durableId="163663827">
    <w:abstractNumId w:val="8"/>
  </w:num>
  <w:num w:numId="13" w16cid:durableId="1003049551">
    <w:abstractNumId w:val="3"/>
  </w:num>
  <w:num w:numId="14" w16cid:durableId="1700664602">
    <w:abstractNumId w:val="2"/>
  </w:num>
  <w:num w:numId="15" w16cid:durableId="995524500">
    <w:abstractNumId w:val="1"/>
  </w:num>
  <w:num w:numId="16" w16cid:durableId="1567493058">
    <w:abstractNumId w:val="0"/>
  </w:num>
  <w:num w:numId="17" w16cid:durableId="461195233">
    <w:abstractNumId w:val="9"/>
  </w:num>
  <w:num w:numId="18" w16cid:durableId="1696537278">
    <w:abstractNumId w:val="7"/>
  </w:num>
  <w:num w:numId="19" w16cid:durableId="355155441">
    <w:abstractNumId w:val="6"/>
  </w:num>
  <w:num w:numId="20" w16cid:durableId="1853839813">
    <w:abstractNumId w:val="5"/>
  </w:num>
  <w:num w:numId="21" w16cid:durableId="793137772">
    <w:abstractNumId w:val="4"/>
  </w:num>
  <w:num w:numId="22" w16cid:durableId="2062897898">
    <w:abstractNumId w:val="8"/>
  </w:num>
  <w:num w:numId="23" w16cid:durableId="643775058">
    <w:abstractNumId w:val="3"/>
  </w:num>
  <w:num w:numId="24" w16cid:durableId="1634366644">
    <w:abstractNumId w:val="2"/>
  </w:num>
  <w:num w:numId="25" w16cid:durableId="845285866">
    <w:abstractNumId w:val="1"/>
  </w:num>
  <w:num w:numId="26" w16cid:durableId="1143959484">
    <w:abstractNumId w:val="0"/>
  </w:num>
  <w:num w:numId="27" w16cid:durableId="1419596020">
    <w:abstractNumId w:val="9"/>
  </w:num>
  <w:num w:numId="28" w16cid:durableId="1615096565">
    <w:abstractNumId w:val="7"/>
  </w:num>
  <w:num w:numId="29" w16cid:durableId="2053768415">
    <w:abstractNumId w:val="6"/>
  </w:num>
  <w:num w:numId="30" w16cid:durableId="1312978318">
    <w:abstractNumId w:val="5"/>
  </w:num>
  <w:num w:numId="31" w16cid:durableId="859855607">
    <w:abstractNumId w:val="4"/>
  </w:num>
  <w:num w:numId="32" w16cid:durableId="293412256">
    <w:abstractNumId w:val="8"/>
  </w:num>
  <w:num w:numId="33" w16cid:durableId="1159032846">
    <w:abstractNumId w:val="3"/>
  </w:num>
  <w:num w:numId="34" w16cid:durableId="807934839">
    <w:abstractNumId w:val="2"/>
  </w:num>
  <w:num w:numId="35" w16cid:durableId="1449810892">
    <w:abstractNumId w:val="1"/>
  </w:num>
  <w:num w:numId="36" w16cid:durableId="416437731">
    <w:abstractNumId w:val="0"/>
  </w:num>
  <w:num w:numId="37" w16cid:durableId="17722422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858611">
    <w:abstractNumId w:val="14"/>
  </w:num>
  <w:num w:numId="39" w16cid:durableId="846098453">
    <w:abstractNumId w:val="11"/>
  </w:num>
  <w:num w:numId="40" w16cid:durableId="1404834730">
    <w:abstractNumId w:val="15"/>
  </w:num>
  <w:num w:numId="41" w16cid:durableId="49946475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84"/>
    <w:rsid w:val="00001BAE"/>
    <w:rsid w:val="000041D8"/>
    <w:rsid w:val="00005183"/>
    <w:rsid w:val="00007049"/>
    <w:rsid w:val="000120D9"/>
    <w:rsid w:val="00023FD5"/>
    <w:rsid w:val="0003485A"/>
    <w:rsid w:val="00035BB0"/>
    <w:rsid w:val="00036C04"/>
    <w:rsid w:val="000400C9"/>
    <w:rsid w:val="00043D1D"/>
    <w:rsid w:val="0004432B"/>
    <w:rsid w:val="00052581"/>
    <w:rsid w:val="00062C3A"/>
    <w:rsid w:val="00065A0D"/>
    <w:rsid w:val="000716DE"/>
    <w:rsid w:val="0007178D"/>
    <w:rsid w:val="00071DDC"/>
    <w:rsid w:val="00074B13"/>
    <w:rsid w:val="00076C10"/>
    <w:rsid w:val="00083665"/>
    <w:rsid w:val="00083CC4"/>
    <w:rsid w:val="00084C37"/>
    <w:rsid w:val="00086419"/>
    <w:rsid w:val="00090617"/>
    <w:rsid w:val="000914A3"/>
    <w:rsid w:val="00091A3F"/>
    <w:rsid w:val="000948E2"/>
    <w:rsid w:val="000A01D0"/>
    <w:rsid w:val="000A07E3"/>
    <w:rsid w:val="000A0903"/>
    <w:rsid w:val="000A1606"/>
    <w:rsid w:val="000B2FCD"/>
    <w:rsid w:val="000C19DB"/>
    <w:rsid w:val="000C6B79"/>
    <w:rsid w:val="000D0096"/>
    <w:rsid w:val="000D0399"/>
    <w:rsid w:val="000D17DB"/>
    <w:rsid w:val="000D2F9B"/>
    <w:rsid w:val="000D403B"/>
    <w:rsid w:val="000D6DD6"/>
    <w:rsid w:val="000E4618"/>
    <w:rsid w:val="000E520A"/>
    <w:rsid w:val="000E6B4D"/>
    <w:rsid w:val="000F6245"/>
    <w:rsid w:val="000F65B5"/>
    <w:rsid w:val="00100877"/>
    <w:rsid w:val="00100E3B"/>
    <w:rsid w:val="00101BCD"/>
    <w:rsid w:val="00102B1B"/>
    <w:rsid w:val="00104737"/>
    <w:rsid w:val="0010747C"/>
    <w:rsid w:val="0011323F"/>
    <w:rsid w:val="00114F04"/>
    <w:rsid w:val="00116911"/>
    <w:rsid w:val="00121C19"/>
    <w:rsid w:val="00122769"/>
    <w:rsid w:val="00123354"/>
    <w:rsid w:val="00124221"/>
    <w:rsid w:val="001250A9"/>
    <w:rsid w:val="00130CC3"/>
    <w:rsid w:val="00130D8E"/>
    <w:rsid w:val="00130DF9"/>
    <w:rsid w:val="00131A0D"/>
    <w:rsid w:val="0013345F"/>
    <w:rsid w:val="00134B77"/>
    <w:rsid w:val="00135374"/>
    <w:rsid w:val="001362A4"/>
    <w:rsid w:val="001410E1"/>
    <w:rsid w:val="00141AB9"/>
    <w:rsid w:val="00141B0B"/>
    <w:rsid w:val="001446B4"/>
    <w:rsid w:val="001447AC"/>
    <w:rsid w:val="00150615"/>
    <w:rsid w:val="00151166"/>
    <w:rsid w:val="001521A5"/>
    <w:rsid w:val="00152E5E"/>
    <w:rsid w:val="00153E9D"/>
    <w:rsid w:val="00160359"/>
    <w:rsid w:val="001635DC"/>
    <w:rsid w:val="001656C8"/>
    <w:rsid w:val="001728E7"/>
    <w:rsid w:val="00173E6E"/>
    <w:rsid w:val="00174C31"/>
    <w:rsid w:val="00175930"/>
    <w:rsid w:val="001760AA"/>
    <w:rsid w:val="00180CCD"/>
    <w:rsid w:val="00182B02"/>
    <w:rsid w:val="00182E92"/>
    <w:rsid w:val="001868EA"/>
    <w:rsid w:val="001905DA"/>
    <w:rsid w:val="0019092F"/>
    <w:rsid w:val="00190EAD"/>
    <w:rsid w:val="00192634"/>
    <w:rsid w:val="00196B3F"/>
    <w:rsid w:val="001A1305"/>
    <w:rsid w:val="001B1B29"/>
    <w:rsid w:val="001B697C"/>
    <w:rsid w:val="001B6DC8"/>
    <w:rsid w:val="001C0291"/>
    <w:rsid w:val="001C6AF9"/>
    <w:rsid w:val="001D277D"/>
    <w:rsid w:val="001D31C6"/>
    <w:rsid w:val="001D6B5F"/>
    <w:rsid w:val="001D6D84"/>
    <w:rsid w:val="001D747E"/>
    <w:rsid w:val="001E146E"/>
    <w:rsid w:val="001E1A99"/>
    <w:rsid w:val="001E2659"/>
    <w:rsid w:val="001E2BBE"/>
    <w:rsid w:val="001E40BD"/>
    <w:rsid w:val="001F0111"/>
    <w:rsid w:val="001F12EC"/>
    <w:rsid w:val="001F1E54"/>
    <w:rsid w:val="001F3B07"/>
    <w:rsid w:val="001F4358"/>
    <w:rsid w:val="002000DD"/>
    <w:rsid w:val="00201C41"/>
    <w:rsid w:val="00205DFB"/>
    <w:rsid w:val="0020699D"/>
    <w:rsid w:val="0021622F"/>
    <w:rsid w:val="00220666"/>
    <w:rsid w:val="00223941"/>
    <w:rsid w:val="00223CA3"/>
    <w:rsid w:val="00224026"/>
    <w:rsid w:val="00237439"/>
    <w:rsid w:val="00237F7F"/>
    <w:rsid w:val="00252DF2"/>
    <w:rsid w:val="002533B8"/>
    <w:rsid w:val="00254309"/>
    <w:rsid w:val="002555AC"/>
    <w:rsid w:val="00255AD3"/>
    <w:rsid w:val="00261798"/>
    <w:rsid w:val="00261F9C"/>
    <w:rsid w:val="00262654"/>
    <w:rsid w:val="00263032"/>
    <w:rsid w:val="00263750"/>
    <w:rsid w:val="0026434E"/>
    <w:rsid w:val="00267409"/>
    <w:rsid w:val="00271E4F"/>
    <w:rsid w:val="00272086"/>
    <w:rsid w:val="00280889"/>
    <w:rsid w:val="00285770"/>
    <w:rsid w:val="0028745B"/>
    <w:rsid w:val="00291C2E"/>
    <w:rsid w:val="00292791"/>
    <w:rsid w:val="002A028B"/>
    <w:rsid w:val="002A25C3"/>
    <w:rsid w:val="002A5F44"/>
    <w:rsid w:val="002B0C5C"/>
    <w:rsid w:val="002B11C7"/>
    <w:rsid w:val="002B3FE5"/>
    <w:rsid w:val="002C4688"/>
    <w:rsid w:val="002C6465"/>
    <w:rsid w:val="002D1C14"/>
    <w:rsid w:val="002D3167"/>
    <w:rsid w:val="002D7C8C"/>
    <w:rsid w:val="002D7D2C"/>
    <w:rsid w:val="002E000A"/>
    <w:rsid w:val="002E2839"/>
    <w:rsid w:val="002E4A40"/>
    <w:rsid w:val="002E6571"/>
    <w:rsid w:val="002E67D5"/>
    <w:rsid w:val="002F0207"/>
    <w:rsid w:val="002F26FD"/>
    <w:rsid w:val="002F5634"/>
    <w:rsid w:val="002F57C8"/>
    <w:rsid w:val="002F7792"/>
    <w:rsid w:val="002F7C0C"/>
    <w:rsid w:val="00302AA2"/>
    <w:rsid w:val="00303ECC"/>
    <w:rsid w:val="00304E4A"/>
    <w:rsid w:val="00307967"/>
    <w:rsid w:val="003117DE"/>
    <w:rsid w:val="00312743"/>
    <w:rsid w:val="003167FD"/>
    <w:rsid w:val="00316B2D"/>
    <w:rsid w:val="003176B4"/>
    <w:rsid w:val="00317D79"/>
    <w:rsid w:val="00320902"/>
    <w:rsid w:val="00320CEA"/>
    <w:rsid w:val="0032293C"/>
    <w:rsid w:val="00323D6D"/>
    <w:rsid w:val="00323F9C"/>
    <w:rsid w:val="00327666"/>
    <w:rsid w:val="00332694"/>
    <w:rsid w:val="00334FE3"/>
    <w:rsid w:val="00345D28"/>
    <w:rsid w:val="00347DF1"/>
    <w:rsid w:val="00354668"/>
    <w:rsid w:val="00354E06"/>
    <w:rsid w:val="00355B96"/>
    <w:rsid w:val="00355F2E"/>
    <w:rsid w:val="00356BF5"/>
    <w:rsid w:val="00356E1B"/>
    <w:rsid w:val="00357244"/>
    <w:rsid w:val="003607A9"/>
    <w:rsid w:val="0036128E"/>
    <w:rsid w:val="00363364"/>
    <w:rsid w:val="003662C3"/>
    <w:rsid w:val="003664B7"/>
    <w:rsid w:val="00366B5A"/>
    <w:rsid w:val="00366D78"/>
    <w:rsid w:val="00367422"/>
    <w:rsid w:val="00367A42"/>
    <w:rsid w:val="003724D0"/>
    <w:rsid w:val="003728D7"/>
    <w:rsid w:val="0037394C"/>
    <w:rsid w:val="0037513E"/>
    <w:rsid w:val="00376FDD"/>
    <w:rsid w:val="00381816"/>
    <w:rsid w:val="003823A9"/>
    <w:rsid w:val="00383814"/>
    <w:rsid w:val="0038588D"/>
    <w:rsid w:val="00386C0F"/>
    <w:rsid w:val="00390237"/>
    <w:rsid w:val="0039029F"/>
    <w:rsid w:val="00392FE9"/>
    <w:rsid w:val="00393CC6"/>
    <w:rsid w:val="00394562"/>
    <w:rsid w:val="00394872"/>
    <w:rsid w:val="003A45DF"/>
    <w:rsid w:val="003A520E"/>
    <w:rsid w:val="003A6E26"/>
    <w:rsid w:val="003B2BF4"/>
    <w:rsid w:val="003C2B4B"/>
    <w:rsid w:val="003C5CA3"/>
    <w:rsid w:val="003D0E5C"/>
    <w:rsid w:val="003D1F7F"/>
    <w:rsid w:val="003D4219"/>
    <w:rsid w:val="003D7FE6"/>
    <w:rsid w:val="003E466E"/>
    <w:rsid w:val="003E50BA"/>
    <w:rsid w:val="003E66AC"/>
    <w:rsid w:val="003E703E"/>
    <w:rsid w:val="003F0EBD"/>
    <w:rsid w:val="003F337C"/>
    <w:rsid w:val="003F40A7"/>
    <w:rsid w:val="003F5D83"/>
    <w:rsid w:val="003F7FC8"/>
    <w:rsid w:val="004010C2"/>
    <w:rsid w:val="0040331A"/>
    <w:rsid w:val="004042B4"/>
    <w:rsid w:val="0040502F"/>
    <w:rsid w:val="00411A30"/>
    <w:rsid w:val="00413187"/>
    <w:rsid w:val="00414F4E"/>
    <w:rsid w:val="004167C8"/>
    <w:rsid w:val="00417138"/>
    <w:rsid w:val="004176ED"/>
    <w:rsid w:val="00417F9C"/>
    <w:rsid w:val="00420D2C"/>
    <w:rsid w:val="004219A3"/>
    <w:rsid w:val="00424B5C"/>
    <w:rsid w:val="004260CF"/>
    <w:rsid w:val="00426E48"/>
    <w:rsid w:val="00430481"/>
    <w:rsid w:val="00430F2B"/>
    <w:rsid w:val="00431A1A"/>
    <w:rsid w:val="004343C1"/>
    <w:rsid w:val="00437F63"/>
    <w:rsid w:val="0044073F"/>
    <w:rsid w:val="00440C0F"/>
    <w:rsid w:val="0044267C"/>
    <w:rsid w:val="00443F8F"/>
    <w:rsid w:val="0044593D"/>
    <w:rsid w:val="004503BA"/>
    <w:rsid w:val="004622C4"/>
    <w:rsid w:val="00462CF7"/>
    <w:rsid w:val="00466F13"/>
    <w:rsid w:val="004678BC"/>
    <w:rsid w:val="004724B8"/>
    <w:rsid w:val="00472FF8"/>
    <w:rsid w:val="00474CE5"/>
    <w:rsid w:val="004843DA"/>
    <w:rsid w:val="004845E5"/>
    <w:rsid w:val="00485C62"/>
    <w:rsid w:val="00497163"/>
    <w:rsid w:val="00497575"/>
    <w:rsid w:val="004A10C3"/>
    <w:rsid w:val="004A19C7"/>
    <w:rsid w:val="004A2F45"/>
    <w:rsid w:val="004A3202"/>
    <w:rsid w:val="004A434B"/>
    <w:rsid w:val="004A48A5"/>
    <w:rsid w:val="004A4923"/>
    <w:rsid w:val="004A7152"/>
    <w:rsid w:val="004B6BF2"/>
    <w:rsid w:val="004C1CC4"/>
    <w:rsid w:val="004C7595"/>
    <w:rsid w:val="004D429C"/>
    <w:rsid w:val="004D5E29"/>
    <w:rsid w:val="004D612A"/>
    <w:rsid w:val="004E136E"/>
    <w:rsid w:val="004E4F29"/>
    <w:rsid w:val="004E5560"/>
    <w:rsid w:val="004E7B88"/>
    <w:rsid w:val="004F1989"/>
    <w:rsid w:val="004F3606"/>
    <w:rsid w:val="004F5BF3"/>
    <w:rsid w:val="00502DFF"/>
    <w:rsid w:val="00503921"/>
    <w:rsid w:val="005039E8"/>
    <w:rsid w:val="00506212"/>
    <w:rsid w:val="00507A06"/>
    <w:rsid w:val="00507BAE"/>
    <w:rsid w:val="0051159C"/>
    <w:rsid w:val="00512079"/>
    <w:rsid w:val="00512F90"/>
    <w:rsid w:val="00514926"/>
    <w:rsid w:val="00517654"/>
    <w:rsid w:val="00517B20"/>
    <w:rsid w:val="005201EB"/>
    <w:rsid w:val="00530B12"/>
    <w:rsid w:val="005321C1"/>
    <w:rsid w:val="00536755"/>
    <w:rsid w:val="00537892"/>
    <w:rsid w:val="00541A44"/>
    <w:rsid w:val="0054281A"/>
    <w:rsid w:val="00547CAA"/>
    <w:rsid w:val="00550EB0"/>
    <w:rsid w:val="0055314A"/>
    <w:rsid w:val="00556139"/>
    <w:rsid w:val="00563558"/>
    <w:rsid w:val="0056627F"/>
    <w:rsid w:val="00572612"/>
    <w:rsid w:val="005755D5"/>
    <w:rsid w:val="005772F2"/>
    <w:rsid w:val="005813E5"/>
    <w:rsid w:val="00582D59"/>
    <w:rsid w:val="005845D9"/>
    <w:rsid w:val="00584FA4"/>
    <w:rsid w:val="00590628"/>
    <w:rsid w:val="00595E3C"/>
    <w:rsid w:val="00597D74"/>
    <w:rsid w:val="005A2E92"/>
    <w:rsid w:val="005B1520"/>
    <w:rsid w:val="005B2982"/>
    <w:rsid w:val="005B3CE7"/>
    <w:rsid w:val="005B4B80"/>
    <w:rsid w:val="005B6683"/>
    <w:rsid w:val="005B7DD4"/>
    <w:rsid w:val="005C590A"/>
    <w:rsid w:val="005C614C"/>
    <w:rsid w:val="005D0721"/>
    <w:rsid w:val="005D0ABC"/>
    <w:rsid w:val="005D39B8"/>
    <w:rsid w:val="005D4311"/>
    <w:rsid w:val="005D72F0"/>
    <w:rsid w:val="005E037D"/>
    <w:rsid w:val="005E0CCF"/>
    <w:rsid w:val="005E1580"/>
    <w:rsid w:val="005E3EF9"/>
    <w:rsid w:val="005E7517"/>
    <w:rsid w:val="005F06F3"/>
    <w:rsid w:val="005F57BE"/>
    <w:rsid w:val="005F6E8E"/>
    <w:rsid w:val="005F744D"/>
    <w:rsid w:val="00600E15"/>
    <w:rsid w:val="0060152C"/>
    <w:rsid w:val="00604F83"/>
    <w:rsid w:val="00612E53"/>
    <w:rsid w:val="00613EC4"/>
    <w:rsid w:val="00620827"/>
    <w:rsid w:val="006215CB"/>
    <w:rsid w:val="00621F27"/>
    <w:rsid w:val="00622D9C"/>
    <w:rsid w:val="00625C69"/>
    <w:rsid w:val="006305BD"/>
    <w:rsid w:val="006306D7"/>
    <w:rsid w:val="006319D4"/>
    <w:rsid w:val="00632458"/>
    <w:rsid w:val="00634918"/>
    <w:rsid w:val="006356F2"/>
    <w:rsid w:val="006366AB"/>
    <w:rsid w:val="0064333A"/>
    <w:rsid w:val="00645831"/>
    <w:rsid w:val="006478DC"/>
    <w:rsid w:val="00650FEB"/>
    <w:rsid w:val="006525A4"/>
    <w:rsid w:val="0065760E"/>
    <w:rsid w:val="0066121B"/>
    <w:rsid w:val="00661A22"/>
    <w:rsid w:val="00663931"/>
    <w:rsid w:val="0067114B"/>
    <w:rsid w:val="006759E5"/>
    <w:rsid w:val="006804C4"/>
    <w:rsid w:val="00685FE1"/>
    <w:rsid w:val="00687504"/>
    <w:rsid w:val="006A332A"/>
    <w:rsid w:val="006A5C73"/>
    <w:rsid w:val="006A77CE"/>
    <w:rsid w:val="006A7D6F"/>
    <w:rsid w:val="006B126A"/>
    <w:rsid w:val="006B4B9C"/>
    <w:rsid w:val="006C255F"/>
    <w:rsid w:val="006C2749"/>
    <w:rsid w:val="006C2BD3"/>
    <w:rsid w:val="006C7B39"/>
    <w:rsid w:val="006C7ED5"/>
    <w:rsid w:val="006D017B"/>
    <w:rsid w:val="006D1601"/>
    <w:rsid w:val="006D160F"/>
    <w:rsid w:val="006D2AB5"/>
    <w:rsid w:val="006D2ACB"/>
    <w:rsid w:val="006D7026"/>
    <w:rsid w:val="006E09B3"/>
    <w:rsid w:val="006E17AA"/>
    <w:rsid w:val="006E2218"/>
    <w:rsid w:val="006E2C94"/>
    <w:rsid w:val="006E3CCD"/>
    <w:rsid w:val="006E7BEB"/>
    <w:rsid w:val="006F0D18"/>
    <w:rsid w:val="006F294C"/>
    <w:rsid w:val="006F373C"/>
    <w:rsid w:val="006F63D8"/>
    <w:rsid w:val="006F6AC5"/>
    <w:rsid w:val="006F7C91"/>
    <w:rsid w:val="007015BF"/>
    <w:rsid w:val="00702CF8"/>
    <w:rsid w:val="007032FA"/>
    <w:rsid w:val="007036DB"/>
    <w:rsid w:val="00706318"/>
    <w:rsid w:val="007064C5"/>
    <w:rsid w:val="0070714F"/>
    <w:rsid w:val="00707D5F"/>
    <w:rsid w:val="007103E6"/>
    <w:rsid w:val="0071225C"/>
    <w:rsid w:val="007123F5"/>
    <w:rsid w:val="0071288F"/>
    <w:rsid w:val="00715E99"/>
    <w:rsid w:val="007165D7"/>
    <w:rsid w:val="007169BC"/>
    <w:rsid w:val="007200C2"/>
    <w:rsid w:val="00720307"/>
    <w:rsid w:val="007211B5"/>
    <w:rsid w:val="00724282"/>
    <w:rsid w:val="00733287"/>
    <w:rsid w:val="0073377E"/>
    <w:rsid w:val="0073419B"/>
    <w:rsid w:val="00735762"/>
    <w:rsid w:val="00737605"/>
    <w:rsid w:val="00743103"/>
    <w:rsid w:val="007465E6"/>
    <w:rsid w:val="00747119"/>
    <w:rsid w:val="00751297"/>
    <w:rsid w:val="00753BF7"/>
    <w:rsid w:val="00754A72"/>
    <w:rsid w:val="007554C7"/>
    <w:rsid w:val="00756464"/>
    <w:rsid w:val="007621B0"/>
    <w:rsid w:val="007622EE"/>
    <w:rsid w:val="00765918"/>
    <w:rsid w:val="00766644"/>
    <w:rsid w:val="007672D4"/>
    <w:rsid w:val="00770343"/>
    <w:rsid w:val="0077082A"/>
    <w:rsid w:val="00770CD8"/>
    <w:rsid w:val="00773E7F"/>
    <w:rsid w:val="007769E1"/>
    <w:rsid w:val="007773D3"/>
    <w:rsid w:val="00777CCA"/>
    <w:rsid w:val="007831A2"/>
    <w:rsid w:val="007848F6"/>
    <w:rsid w:val="0078644F"/>
    <w:rsid w:val="007873D5"/>
    <w:rsid w:val="00792216"/>
    <w:rsid w:val="00793963"/>
    <w:rsid w:val="00793D88"/>
    <w:rsid w:val="007A0606"/>
    <w:rsid w:val="007A2295"/>
    <w:rsid w:val="007A2F2E"/>
    <w:rsid w:val="007A60FF"/>
    <w:rsid w:val="007A6854"/>
    <w:rsid w:val="007B2370"/>
    <w:rsid w:val="007B2531"/>
    <w:rsid w:val="007B7FBC"/>
    <w:rsid w:val="007C2F85"/>
    <w:rsid w:val="007C442E"/>
    <w:rsid w:val="007D094F"/>
    <w:rsid w:val="007D0E6D"/>
    <w:rsid w:val="007D198E"/>
    <w:rsid w:val="007D1D92"/>
    <w:rsid w:val="007D2C6B"/>
    <w:rsid w:val="007D2E5C"/>
    <w:rsid w:val="007D33B2"/>
    <w:rsid w:val="007D63A6"/>
    <w:rsid w:val="007D69E9"/>
    <w:rsid w:val="007D6C8C"/>
    <w:rsid w:val="007E247A"/>
    <w:rsid w:val="007E29EB"/>
    <w:rsid w:val="007E4C4F"/>
    <w:rsid w:val="007F1BC8"/>
    <w:rsid w:val="007F3CE4"/>
    <w:rsid w:val="00800E69"/>
    <w:rsid w:val="00800F2B"/>
    <w:rsid w:val="00805574"/>
    <w:rsid w:val="00810F98"/>
    <w:rsid w:val="00811194"/>
    <w:rsid w:val="0081120B"/>
    <w:rsid w:val="00811B64"/>
    <w:rsid w:val="00811F7B"/>
    <w:rsid w:val="0081269B"/>
    <w:rsid w:val="00812F4D"/>
    <w:rsid w:val="00813694"/>
    <w:rsid w:val="00814309"/>
    <w:rsid w:val="00821FEB"/>
    <w:rsid w:val="00827504"/>
    <w:rsid w:val="00832A96"/>
    <w:rsid w:val="00836AB6"/>
    <w:rsid w:val="00845DB6"/>
    <w:rsid w:val="0084675C"/>
    <w:rsid w:val="00847491"/>
    <w:rsid w:val="00847E96"/>
    <w:rsid w:val="00847F1A"/>
    <w:rsid w:val="00853474"/>
    <w:rsid w:val="0085574D"/>
    <w:rsid w:val="008565DD"/>
    <w:rsid w:val="00861632"/>
    <w:rsid w:val="0086196F"/>
    <w:rsid w:val="00863961"/>
    <w:rsid w:val="00871914"/>
    <w:rsid w:val="00872EA4"/>
    <w:rsid w:val="00873F00"/>
    <w:rsid w:val="00874D6A"/>
    <w:rsid w:val="008756DE"/>
    <w:rsid w:val="008765A6"/>
    <w:rsid w:val="008879F8"/>
    <w:rsid w:val="00887B7F"/>
    <w:rsid w:val="008934EA"/>
    <w:rsid w:val="008954E0"/>
    <w:rsid w:val="008A09AE"/>
    <w:rsid w:val="008A0FB3"/>
    <w:rsid w:val="008A3833"/>
    <w:rsid w:val="008A4DA4"/>
    <w:rsid w:val="008A4EA0"/>
    <w:rsid w:val="008A78FA"/>
    <w:rsid w:val="008B007F"/>
    <w:rsid w:val="008B305F"/>
    <w:rsid w:val="008B38E0"/>
    <w:rsid w:val="008B4365"/>
    <w:rsid w:val="008B4EA0"/>
    <w:rsid w:val="008B7880"/>
    <w:rsid w:val="008B7DA8"/>
    <w:rsid w:val="008B7F0C"/>
    <w:rsid w:val="008C247E"/>
    <w:rsid w:val="008C286F"/>
    <w:rsid w:val="008C6718"/>
    <w:rsid w:val="008D12F7"/>
    <w:rsid w:val="008D2C0D"/>
    <w:rsid w:val="008D4389"/>
    <w:rsid w:val="008D649A"/>
    <w:rsid w:val="008E4A70"/>
    <w:rsid w:val="008E7E86"/>
    <w:rsid w:val="008F0CCE"/>
    <w:rsid w:val="008F132E"/>
    <w:rsid w:val="008F13D4"/>
    <w:rsid w:val="0090046B"/>
    <w:rsid w:val="00903D01"/>
    <w:rsid w:val="00904E5A"/>
    <w:rsid w:val="00904FFC"/>
    <w:rsid w:val="009054E8"/>
    <w:rsid w:val="009067A0"/>
    <w:rsid w:val="00907B75"/>
    <w:rsid w:val="00911EFA"/>
    <w:rsid w:val="00913FB0"/>
    <w:rsid w:val="00915649"/>
    <w:rsid w:val="00917190"/>
    <w:rsid w:val="00920323"/>
    <w:rsid w:val="00922180"/>
    <w:rsid w:val="00922CCE"/>
    <w:rsid w:val="00922D2B"/>
    <w:rsid w:val="009234A0"/>
    <w:rsid w:val="00927678"/>
    <w:rsid w:val="00930C8F"/>
    <w:rsid w:val="00930E8B"/>
    <w:rsid w:val="00931D0A"/>
    <w:rsid w:val="009357D0"/>
    <w:rsid w:val="00936E85"/>
    <w:rsid w:val="009431E7"/>
    <w:rsid w:val="00943979"/>
    <w:rsid w:val="00953567"/>
    <w:rsid w:val="0095396F"/>
    <w:rsid w:val="00953BC1"/>
    <w:rsid w:val="00962337"/>
    <w:rsid w:val="009657EE"/>
    <w:rsid w:val="0096664F"/>
    <w:rsid w:val="00971611"/>
    <w:rsid w:val="00972957"/>
    <w:rsid w:val="00972CAE"/>
    <w:rsid w:val="009730C2"/>
    <w:rsid w:val="00973B99"/>
    <w:rsid w:val="00975255"/>
    <w:rsid w:val="00975E87"/>
    <w:rsid w:val="009775CD"/>
    <w:rsid w:val="009800E5"/>
    <w:rsid w:val="0098232E"/>
    <w:rsid w:val="00991EDB"/>
    <w:rsid w:val="00993CAE"/>
    <w:rsid w:val="0099513B"/>
    <w:rsid w:val="0099781B"/>
    <w:rsid w:val="00997AF0"/>
    <w:rsid w:val="00997F68"/>
    <w:rsid w:val="009A43C9"/>
    <w:rsid w:val="009A56B7"/>
    <w:rsid w:val="009A5820"/>
    <w:rsid w:val="009A6276"/>
    <w:rsid w:val="009A79A7"/>
    <w:rsid w:val="009B5278"/>
    <w:rsid w:val="009B67B0"/>
    <w:rsid w:val="009B6CA1"/>
    <w:rsid w:val="009B7AFE"/>
    <w:rsid w:val="009C158B"/>
    <w:rsid w:val="009C33FE"/>
    <w:rsid w:val="009D236A"/>
    <w:rsid w:val="009D3CB4"/>
    <w:rsid w:val="009E0685"/>
    <w:rsid w:val="009E3330"/>
    <w:rsid w:val="009E3FB3"/>
    <w:rsid w:val="009E7846"/>
    <w:rsid w:val="009F1F9D"/>
    <w:rsid w:val="009F3DA4"/>
    <w:rsid w:val="009F5590"/>
    <w:rsid w:val="009F708D"/>
    <w:rsid w:val="009F7148"/>
    <w:rsid w:val="00A02F8C"/>
    <w:rsid w:val="00A04901"/>
    <w:rsid w:val="00A11F48"/>
    <w:rsid w:val="00A20021"/>
    <w:rsid w:val="00A2188F"/>
    <w:rsid w:val="00A22E5B"/>
    <w:rsid w:val="00A2347D"/>
    <w:rsid w:val="00A23A3D"/>
    <w:rsid w:val="00A2486F"/>
    <w:rsid w:val="00A25344"/>
    <w:rsid w:val="00A279D3"/>
    <w:rsid w:val="00A40C6D"/>
    <w:rsid w:val="00A42B0F"/>
    <w:rsid w:val="00A43B28"/>
    <w:rsid w:val="00A43BB8"/>
    <w:rsid w:val="00A4759B"/>
    <w:rsid w:val="00A47EE7"/>
    <w:rsid w:val="00A5109D"/>
    <w:rsid w:val="00A5120E"/>
    <w:rsid w:val="00A6286E"/>
    <w:rsid w:val="00A634B3"/>
    <w:rsid w:val="00A64568"/>
    <w:rsid w:val="00A67FA4"/>
    <w:rsid w:val="00A74C38"/>
    <w:rsid w:val="00A765CB"/>
    <w:rsid w:val="00A81B7E"/>
    <w:rsid w:val="00A8257F"/>
    <w:rsid w:val="00A907AA"/>
    <w:rsid w:val="00A94676"/>
    <w:rsid w:val="00A95C23"/>
    <w:rsid w:val="00AA052F"/>
    <w:rsid w:val="00AA379D"/>
    <w:rsid w:val="00AA39B0"/>
    <w:rsid w:val="00AA4822"/>
    <w:rsid w:val="00AA4B4F"/>
    <w:rsid w:val="00AA4C1C"/>
    <w:rsid w:val="00AA57A9"/>
    <w:rsid w:val="00AB1B0E"/>
    <w:rsid w:val="00AB2989"/>
    <w:rsid w:val="00AB60D4"/>
    <w:rsid w:val="00AB7BC7"/>
    <w:rsid w:val="00AC34D2"/>
    <w:rsid w:val="00AC44AC"/>
    <w:rsid w:val="00AC69DC"/>
    <w:rsid w:val="00AC6AF8"/>
    <w:rsid w:val="00AD27E5"/>
    <w:rsid w:val="00AD53D9"/>
    <w:rsid w:val="00AD6F60"/>
    <w:rsid w:val="00AD7627"/>
    <w:rsid w:val="00AD77F6"/>
    <w:rsid w:val="00AD78E5"/>
    <w:rsid w:val="00AE4179"/>
    <w:rsid w:val="00AE467C"/>
    <w:rsid w:val="00AE5E8F"/>
    <w:rsid w:val="00AE64A8"/>
    <w:rsid w:val="00AE6F15"/>
    <w:rsid w:val="00AF1D4F"/>
    <w:rsid w:val="00AF48A7"/>
    <w:rsid w:val="00AF5A3A"/>
    <w:rsid w:val="00B010E8"/>
    <w:rsid w:val="00B0668E"/>
    <w:rsid w:val="00B07581"/>
    <w:rsid w:val="00B126EE"/>
    <w:rsid w:val="00B176AF"/>
    <w:rsid w:val="00B21EC8"/>
    <w:rsid w:val="00B25613"/>
    <w:rsid w:val="00B25B62"/>
    <w:rsid w:val="00B27F68"/>
    <w:rsid w:val="00B3394C"/>
    <w:rsid w:val="00B410D1"/>
    <w:rsid w:val="00B41DE1"/>
    <w:rsid w:val="00B41E53"/>
    <w:rsid w:val="00B4313D"/>
    <w:rsid w:val="00B436B5"/>
    <w:rsid w:val="00B44F48"/>
    <w:rsid w:val="00B45767"/>
    <w:rsid w:val="00B458D5"/>
    <w:rsid w:val="00B461E6"/>
    <w:rsid w:val="00B479F3"/>
    <w:rsid w:val="00B54B55"/>
    <w:rsid w:val="00B5580A"/>
    <w:rsid w:val="00B61326"/>
    <w:rsid w:val="00B70B07"/>
    <w:rsid w:val="00B70FBB"/>
    <w:rsid w:val="00B75E8A"/>
    <w:rsid w:val="00B75EAF"/>
    <w:rsid w:val="00B75F5D"/>
    <w:rsid w:val="00B76AE0"/>
    <w:rsid w:val="00B81A95"/>
    <w:rsid w:val="00B82E86"/>
    <w:rsid w:val="00B84F2D"/>
    <w:rsid w:val="00B86DE0"/>
    <w:rsid w:val="00B926B4"/>
    <w:rsid w:val="00BA0EA4"/>
    <w:rsid w:val="00BA28E6"/>
    <w:rsid w:val="00BA4290"/>
    <w:rsid w:val="00BA494B"/>
    <w:rsid w:val="00BA4EF1"/>
    <w:rsid w:val="00BA7815"/>
    <w:rsid w:val="00BA79B6"/>
    <w:rsid w:val="00BB1DE1"/>
    <w:rsid w:val="00BB43C8"/>
    <w:rsid w:val="00BB5904"/>
    <w:rsid w:val="00BB70C9"/>
    <w:rsid w:val="00BC02FC"/>
    <w:rsid w:val="00BC3EF3"/>
    <w:rsid w:val="00BC4330"/>
    <w:rsid w:val="00BC6ABC"/>
    <w:rsid w:val="00BC71D5"/>
    <w:rsid w:val="00BD0E0E"/>
    <w:rsid w:val="00BD3BD0"/>
    <w:rsid w:val="00BD4769"/>
    <w:rsid w:val="00BD4E8A"/>
    <w:rsid w:val="00BE0C8F"/>
    <w:rsid w:val="00BE13F9"/>
    <w:rsid w:val="00BE1C7B"/>
    <w:rsid w:val="00BE1CA2"/>
    <w:rsid w:val="00BE2498"/>
    <w:rsid w:val="00BE5A71"/>
    <w:rsid w:val="00BE6848"/>
    <w:rsid w:val="00BF0C8D"/>
    <w:rsid w:val="00BF3DD4"/>
    <w:rsid w:val="00BF731E"/>
    <w:rsid w:val="00C02E09"/>
    <w:rsid w:val="00C04DF5"/>
    <w:rsid w:val="00C057AA"/>
    <w:rsid w:val="00C059D6"/>
    <w:rsid w:val="00C07DBA"/>
    <w:rsid w:val="00C1016F"/>
    <w:rsid w:val="00C129DA"/>
    <w:rsid w:val="00C20FB2"/>
    <w:rsid w:val="00C219A5"/>
    <w:rsid w:val="00C228D2"/>
    <w:rsid w:val="00C23B84"/>
    <w:rsid w:val="00C36053"/>
    <w:rsid w:val="00C3706B"/>
    <w:rsid w:val="00C37D13"/>
    <w:rsid w:val="00C42922"/>
    <w:rsid w:val="00C45BAA"/>
    <w:rsid w:val="00C45E73"/>
    <w:rsid w:val="00C4699B"/>
    <w:rsid w:val="00C4711D"/>
    <w:rsid w:val="00C47707"/>
    <w:rsid w:val="00C50762"/>
    <w:rsid w:val="00C53380"/>
    <w:rsid w:val="00C53BD6"/>
    <w:rsid w:val="00C56254"/>
    <w:rsid w:val="00C56BEB"/>
    <w:rsid w:val="00C64E64"/>
    <w:rsid w:val="00C6532A"/>
    <w:rsid w:val="00C66043"/>
    <w:rsid w:val="00C67740"/>
    <w:rsid w:val="00C71265"/>
    <w:rsid w:val="00C71681"/>
    <w:rsid w:val="00C72DEB"/>
    <w:rsid w:val="00C72E7B"/>
    <w:rsid w:val="00C741A1"/>
    <w:rsid w:val="00C764B1"/>
    <w:rsid w:val="00C817BB"/>
    <w:rsid w:val="00C818D1"/>
    <w:rsid w:val="00C86AB1"/>
    <w:rsid w:val="00C871F3"/>
    <w:rsid w:val="00C904DE"/>
    <w:rsid w:val="00C9090E"/>
    <w:rsid w:val="00C91056"/>
    <w:rsid w:val="00C947A7"/>
    <w:rsid w:val="00C954FF"/>
    <w:rsid w:val="00C95A2A"/>
    <w:rsid w:val="00C9639D"/>
    <w:rsid w:val="00C971CA"/>
    <w:rsid w:val="00CA1EE2"/>
    <w:rsid w:val="00CA2250"/>
    <w:rsid w:val="00CA2A5C"/>
    <w:rsid w:val="00CA2BD0"/>
    <w:rsid w:val="00CA3754"/>
    <w:rsid w:val="00CA53CF"/>
    <w:rsid w:val="00CA774B"/>
    <w:rsid w:val="00CB3B1A"/>
    <w:rsid w:val="00CB3C5A"/>
    <w:rsid w:val="00CB5E3D"/>
    <w:rsid w:val="00CB6230"/>
    <w:rsid w:val="00CB7581"/>
    <w:rsid w:val="00CC29A7"/>
    <w:rsid w:val="00CC55DD"/>
    <w:rsid w:val="00CD01C2"/>
    <w:rsid w:val="00CD3893"/>
    <w:rsid w:val="00CD74F5"/>
    <w:rsid w:val="00CF0821"/>
    <w:rsid w:val="00CF0839"/>
    <w:rsid w:val="00CF1437"/>
    <w:rsid w:val="00CF3A24"/>
    <w:rsid w:val="00CF3C18"/>
    <w:rsid w:val="00CF6C36"/>
    <w:rsid w:val="00D00B10"/>
    <w:rsid w:val="00D020C7"/>
    <w:rsid w:val="00D04316"/>
    <w:rsid w:val="00D0548C"/>
    <w:rsid w:val="00D11EC7"/>
    <w:rsid w:val="00D15348"/>
    <w:rsid w:val="00D15A9F"/>
    <w:rsid w:val="00D2179E"/>
    <w:rsid w:val="00D219C3"/>
    <w:rsid w:val="00D23B48"/>
    <w:rsid w:val="00D26A58"/>
    <w:rsid w:val="00D30385"/>
    <w:rsid w:val="00D30C3A"/>
    <w:rsid w:val="00D31EF6"/>
    <w:rsid w:val="00D33C4D"/>
    <w:rsid w:val="00D404E1"/>
    <w:rsid w:val="00D40F96"/>
    <w:rsid w:val="00D410AF"/>
    <w:rsid w:val="00D47455"/>
    <w:rsid w:val="00D502F4"/>
    <w:rsid w:val="00D516A5"/>
    <w:rsid w:val="00D51703"/>
    <w:rsid w:val="00D51FD5"/>
    <w:rsid w:val="00D53DD1"/>
    <w:rsid w:val="00D54050"/>
    <w:rsid w:val="00D57704"/>
    <w:rsid w:val="00D61170"/>
    <w:rsid w:val="00D61F0D"/>
    <w:rsid w:val="00D643F3"/>
    <w:rsid w:val="00D71D08"/>
    <w:rsid w:val="00D734DF"/>
    <w:rsid w:val="00D738E7"/>
    <w:rsid w:val="00D80D22"/>
    <w:rsid w:val="00D8216D"/>
    <w:rsid w:val="00D837DB"/>
    <w:rsid w:val="00D84B71"/>
    <w:rsid w:val="00D856F5"/>
    <w:rsid w:val="00D85A68"/>
    <w:rsid w:val="00D91A09"/>
    <w:rsid w:val="00D95DD6"/>
    <w:rsid w:val="00D96D44"/>
    <w:rsid w:val="00DA2EB4"/>
    <w:rsid w:val="00DA3E4E"/>
    <w:rsid w:val="00DA6EB5"/>
    <w:rsid w:val="00DA754E"/>
    <w:rsid w:val="00DB18DE"/>
    <w:rsid w:val="00DB1C6C"/>
    <w:rsid w:val="00DB2E4E"/>
    <w:rsid w:val="00DB4B9F"/>
    <w:rsid w:val="00DB4D48"/>
    <w:rsid w:val="00DC0A21"/>
    <w:rsid w:val="00DC2B18"/>
    <w:rsid w:val="00DC3E08"/>
    <w:rsid w:val="00DC6A30"/>
    <w:rsid w:val="00DC71C6"/>
    <w:rsid w:val="00DD0906"/>
    <w:rsid w:val="00DD1662"/>
    <w:rsid w:val="00DD354A"/>
    <w:rsid w:val="00DD42F2"/>
    <w:rsid w:val="00DD473C"/>
    <w:rsid w:val="00DD5D00"/>
    <w:rsid w:val="00DD6F8D"/>
    <w:rsid w:val="00DE0453"/>
    <w:rsid w:val="00DE0484"/>
    <w:rsid w:val="00DE1D00"/>
    <w:rsid w:val="00DE2099"/>
    <w:rsid w:val="00DE20CC"/>
    <w:rsid w:val="00DE2179"/>
    <w:rsid w:val="00DE2484"/>
    <w:rsid w:val="00DE59B5"/>
    <w:rsid w:val="00DF12A5"/>
    <w:rsid w:val="00DF1EDA"/>
    <w:rsid w:val="00DF5D40"/>
    <w:rsid w:val="00DF6AB0"/>
    <w:rsid w:val="00E003AC"/>
    <w:rsid w:val="00E00476"/>
    <w:rsid w:val="00E0149B"/>
    <w:rsid w:val="00E0275B"/>
    <w:rsid w:val="00E0354F"/>
    <w:rsid w:val="00E06CEE"/>
    <w:rsid w:val="00E07282"/>
    <w:rsid w:val="00E11C52"/>
    <w:rsid w:val="00E12FEE"/>
    <w:rsid w:val="00E1409F"/>
    <w:rsid w:val="00E143A8"/>
    <w:rsid w:val="00E16A5D"/>
    <w:rsid w:val="00E224E6"/>
    <w:rsid w:val="00E22DCB"/>
    <w:rsid w:val="00E25B40"/>
    <w:rsid w:val="00E26731"/>
    <w:rsid w:val="00E27310"/>
    <w:rsid w:val="00E32CDA"/>
    <w:rsid w:val="00E401DB"/>
    <w:rsid w:val="00E45020"/>
    <w:rsid w:val="00E466D9"/>
    <w:rsid w:val="00E46E38"/>
    <w:rsid w:val="00E46F49"/>
    <w:rsid w:val="00E47546"/>
    <w:rsid w:val="00E50C96"/>
    <w:rsid w:val="00E53DF0"/>
    <w:rsid w:val="00E5500E"/>
    <w:rsid w:val="00E55118"/>
    <w:rsid w:val="00E556A6"/>
    <w:rsid w:val="00E56C24"/>
    <w:rsid w:val="00E57D3E"/>
    <w:rsid w:val="00E60DF0"/>
    <w:rsid w:val="00E6253C"/>
    <w:rsid w:val="00E62FA6"/>
    <w:rsid w:val="00E70E36"/>
    <w:rsid w:val="00E74763"/>
    <w:rsid w:val="00E80294"/>
    <w:rsid w:val="00E81EFD"/>
    <w:rsid w:val="00E821C4"/>
    <w:rsid w:val="00E822EC"/>
    <w:rsid w:val="00E82F57"/>
    <w:rsid w:val="00E8357A"/>
    <w:rsid w:val="00E83A61"/>
    <w:rsid w:val="00E87551"/>
    <w:rsid w:val="00E8781D"/>
    <w:rsid w:val="00E9166F"/>
    <w:rsid w:val="00E93F7F"/>
    <w:rsid w:val="00E9551D"/>
    <w:rsid w:val="00E95C80"/>
    <w:rsid w:val="00E962DB"/>
    <w:rsid w:val="00E96A24"/>
    <w:rsid w:val="00E97A40"/>
    <w:rsid w:val="00EA0B9B"/>
    <w:rsid w:val="00EA0D1F"/>
    <w:rsid w:val="00EA324E"/>
    <w:rsid w:val="00EA37DE"/>
    <w:rsid w:val="00EA3926"/>
    <w:rsid w:val="00EB34A5"/>
    <w:rsid w:val="00EB5257"/>
    <w:rsid w:val="00ED3744"/>
    <w:rsid w:val="00ED4E91"/>
    <w:rsid w:val="00ED55E0"/>
    <w:rsid w:val="00ED69B2"/>
    <w:rsid w:val="00EE24B7"/>
    <w:rsid w:val="00EE30BA"/>
    <w:rsid w:val="00EF4338"/>
    <w:rsid w:val="00EF4828"/>
    <w:rsid w:val="00EF54BB"/>
    <w:rsid w:val="00EF6D10"/>
    <w:rsid w:val="00EF70CD"/>
    <w:rsid w:val="00EF7AFD"/>
    <w:rsid w:val="00F03453"/>
    <w:rsid w:val="00F10C3B"/>
    <w:rsid w:val="00F11EB8"/>
    <w:rsid w:val="00F12205"/>
    <w:rsid w:val="00F12306"/>
    <w:rsid w:val="00F148AA"/>
    <w:rsid w:val="00F14CA4"/>
    <w:rsid w:val="00F158F1"/>
    <w:rsid w:val="00F17487"/>
    <w:rsid w:val="00F2119A"/>
    <w:rsid w:val="00F21F65"/>
    <w:rsid w:val="00F340C5"/>
    <w:rsid w:val="00F37A98"/>
    <w:rsid w:val="00F37D8E"/>
    <w:rsid w:val="00F41EA5"/>
    <w:rsid w:val="00F42840"/>
    <w:rsid w:val="00F42875"/>
    <w:rsid w:val="00F42A9E"/>
    <w:rsid w:val="00F473C8"/>
    <w:rsid w:val="00F528D5"/>
    <w:rsid w:val="00F53744"/>
    <w:rsid w:val="00F53B7D"/>
    <w:rsid w:val="00F55CAA"/>
    <w:rsid w:val="00F564D5"/>
    <w:rsid w:val="00F63997"/>
    <w:rsid w:val="00F650BE"/>
    <w:rsid w:val="00F70039"/>
    <w:rsid w:val="00F738E2"/>
    <w:rsid w:val="00F746B3"/>
    <w:rsid w:val="00F76A7E"/>
    <w:rsid w:val="00F82140"/>
    <w:rsid w:val="00F821E2"/>
    <w:rsid w:val="00F82D17"/>
    <w:rsid w:val="00F83D40"/>
    <w:rsid w:val="00F84D89"/>
    <w:rsid w:val="00F84FBA"/>
    <w:rsid w:val="00F878FA"/>
    <w:rsid w:val="00F9351F"/>
    <w:rsid w:val="00F93D39"/>
    <w:rsid w:val="00FA2E7F"/>
    <w:rsid w:val="00FA400E"/>
    <w:rsid w:val="00FA41B0"/>
    <w:rsid w:val="00FA4FA5"/>
    <w:rsid w:val="00FA789C"/>
    <w:rsid w:val="00FA7D26"/>
    <w:rsid w:val="00FB2D38"/>
    <w:rsid w:val="00FB3BE4"/>
    <w:rsid w:val="00FB5E7C"/>
    <w:rsid w:val="00FC1F3D"/>
    <w:rsid w:val="00FC2B99"/>
    <w:rsid w:val="00FC587A"/>
    <w:rsid w:val="00FD027B"/>
    <w:rsid w:val="00FD43D6"/>
    <w:rsid w:val="00FD64C7"/>
    <w:rsid w:val="00FD6821"/>
    <w:rsid w:val="00FE2F96"/>
    <w:rsid w:val="00FE6245"/>
    <w:rsid w:val="00FE62D8"/>
    <w:rsid w:val="00FF0C67"/>
    <w:rsid w:val="00FF18E3"/>
    <w:rsid w:val="00FF2263"/>
    <w:rsid w:val="00FF7D81"/>
    <w:rsid w:val="0CE2E0F3"/>
    <w:rsid w:val="0D5F17F3"/>
    <w:rsid w:val="0FBFC549"/>
    <w:rsid w:val="11C41BAB"/>
    <w:rsid w:val="1770F6A2"/>
    <w:rsid w:val="1D257B0E"/>
    <w:rsid w:val="1E1A2A69"/>
    <w:rsid w:val="1FD17BD8"/>
    <w:rsid w:val="206414A6"/>
    <w:rsid w:val="2EF2C28E"/>
    <w:rsid w:val="31FC04C0"/>
    <w:rsid w:val="34BAF5AE"/>
    <w:rsid w:val="36624E9D"/>
    <w:rsid w:val="39AF803E"/>
    <w:rsid w:val="39D2131B"/>
    <w:rsid w:val="3AB6E584"/>
    <w:rsid w:val="447B5BE8"/>
    <w:rsid w:val="51BCD3EE"/>
    <w:rsid w:val="5C854C2C"/>
    <w:rsid w:val="5CE60743"/>
    <w:rsid w:val="600BA39A"/>
    <w:rsid w:val="6786AA9F"/>
    <w:rsid w:val="6A972291"/>
    <w:rsid w:val="6D91D050"/>
    <w:rsid w:val="7D067A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E7D25"/>
  <w15:docId w15:val="{B6DB1801-E090-4725-B92D-9CF956D0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44"/>
    <w:pPr>
      <w:tabs>
        <w:tab w:val="left" w:pos="567"/>
        <w:tab w:val="left" w:pos="1134"/>
      </w:tabs>
      <w:spacing w:before="120" w:after="12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EA0B9B"/>
    <w:pPr>
      <w:spacing w:after="360" w:line="240" w:lineRule="atLeast"/>
      <w:ind w:right="423"/>
      <w:outlineLvl w:val="0"/>
    </w:pPr>
    <w:rPr>
      <w:b/>
      <w:sz w:val="32"/>
    </w:rPr>
  </w:style>
  <w:style w:type="paragraph" w:styleId="Heading2">
    <w:name w:val="heading 2"/>
    <w:basedOn w:val="Normal"/>
    <w:next w:val="Normal"/>
    <w:link w:val="Heading2Char"/>
    <w:autoRedefine/>
    <w:uiPriority w:val="9"/>
    <w:qFormat/>
    <w:rsid w:val="003E703E"/>
    <w:pPr>
      <w:keepNext/>
      <w:spacing w:before="240"/>
      <w:ind w:right="0"/>
      <w:contextualSpacing/>
      <w:outlineLvl w:val="1"/>
    </w:pPr>
    <w:rPr>
      <w:rFonts w:cs="Arial"/>
      <w:b/>
      <w:bCs/>
      <w:kern w:val="32"/>
      <w:sz w:val="28"/>
      <w:szCs w:val="32"/>
    </w:rPr>
  </w:style>
  <w:style w:type="paragraph" w:styleId="Heading3">
    <w:name w:val="heading 3"/>
    <w:basedOn w:val="Normal"/>
    <w:next w:val="Normal"/>
    <w:link w:val="Heading3Char"/>
    <w:uiPriority w:val="9"/>
    <w:unhideWhenUsed/>
    <w:qFormat/>
    <w:rsid w:val="00320CEA"/>
    <w:pPr>
      <w:keepNext/>
      <w:numPr>
        <w:numId w:val="6"/>
      </w:numPr>
      <w:tabs>
        <w:tab w:val="clear" w:pos="567"/>
      </w:tabs>
      <w:spacing w:before="240" w:line="240" w:lineRule="auto"/>
      <w:ind w:left="425" w:right="-23" w:hanging="425"/>
      <w:outlineLvl w:val="2"/>
    </w:pPr>
    <w:rPr>
      <w:rFonts w:eastAsia="Arial" w:cs="Arial"/>
      <w:b/>
      <w:bC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9B"/>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3E703E"/>
    <w:rPr>
      <w:rFonts w:asciiTheme="minorHAnsi" w:eastAsia="Times New Roman" w:hAnsiTheme="minorHAnsi" w:cs="Arial"/>
      <w:b/>
      <w:bCs/>
      <w:kern w:val="32"/>
      <w:sz w:val="28"/>
      <w:szCs w:val="32"/>
      <w:lang w:val="en-US"/>
    </w:rPr>
  </w:style>
  <w:style w:type="paragraph" w:styleId="Footer">
    <w:name w:val="footer"/>
    <w:basedOn w:val="Normal"/>
    <w:link w:val="FooterChar"/>
    <w:rsid w:val="00DE2484"/>
    <w:pPr>
      <w:tabs>
        <w:tab w:val="clear" w:pos="567"/>
        <w:tab w:val="clear" w:pos="1134"/>
        <w:tab w:val="center" w:pos="4320"/>
        <w:tab w:val="right" w:pos="8640"/>
      </w:tabs>
    </w:pPr>
  </w:style>
  <w:style w:type="character" w:customStyle="1" w:styleId="FooterChar">
    <w:name w:val="Footer Char"/>
    <w:basedOn w:val="DefaultParagraphFont"/>
    <w:link w:val="Footer"/>
    <w:rsid w:val="00DE2484"/>
    <w:rPr>
      <w:rFonts w:ascii="Arial" w:eastAsia="Times New Roman" w:hAnsi="Arial"/>
      <w:sz w:val="20"/>
      <w:lang w:val="en-US"/>
    </w:rPr>
  </w:style>
  <w:style w:type="paragraph" w:customStyle="1" w:styleId="Headline">
    <w:name w:val="Headline"/>
    <w:basedOn w:val="Normal"/>
    <w:next w:val="Normal"/>
    <w:qFormat/>
    <w:rsid w:val="00DE2484"/>
    <w:pPr>
      <w:spacing w:after="800"/>
    </w:pPr>
    <w:rPr>
      <w:b/>
      <w:color w:val="001A45"/>
      <w:sz w:val="30"/>
    </w:rPr>
  </w:style>
  <w:style w:type="paragraph" w:customStyle="1" w:styleId="Headline2">
    <w:name w:val="Headline 2"/>
    <w:basedOn w:val="Normal"/>
    <w:next w:val="Normal"/>
    <w:qFormat/>
    <w:rsid w:val="00DE2484"/>
    <w:pPr>
      <w:keepNext/>
      <w:spacing w:before="360"/>
    </w:pPr>
    <w:rPr>
      <w:b/>
      <w:sz w:val="30"/>
    </w:rPr>
  </w:style>
  <w:style w:type="paragraph" w:customStyle="1" w:styleId="Headline3">
    <w:name w:val="Headline 3"/>
    <w:basedOn w:val="Normal"/>
    <w:next w:val="Normal"/>
    <w:qFormat/>
    <w:rsid w:val="00DE2484"/>
    <w:pPr>
      <w:keepNext/>
    </w:pPr>
    <w:rPr>
      <w:b/>
    </w:rPr>
  </w:style>
  <w:style w:type="character" w:styleId="Hyperlink">
    <w:name w:val="Hyperlink"/>
    <w:basedOn w:val="DefaultParagraphFont"/>
    <w:uiPriority w:val="99"/>
    <w:qFormat/>
    <w:rsid w:val="006C255F"/>
    <w:rPr>
      <w:rFonts w:asciiTheme="minorHAnsi" w:hAnsiTheme="minorHAnsi"/>
      <w:color w:val="00303C"/>
      <w:sz w:val="22"/>
      <w:u w:val="single"/>
    </w:rPr>
  </w:style>
  <w:style w:type="paragraph" w:customStyle="1" w:styleId="ListBullet1">
    <w:name w:val="ListBullet1"/>
    <w:basedOn w:val="Normal"/>
    <w:qFormat/>
    <w:rsid w:val="00DE2484"/>
    <w:pPr>
      <w:numPr>
        <w:numId w:val="1"/>
      </w:numPr>
      <w:tabs>
        <w:tab w:val="clear" w:pos="1134"/>
        <w:tab w:val="left" w:pos="284"/>
      </w:tabs>
      <w:outlineLvl w:val="0"/>
    </w:pPr>
    <w:rPr>
      <w:lang w:val="en-GB"/>
    </w:rPr>
  </w:style>
  <w:style w:type="paragraph" w:customStyle="1" w:styleId="maintitle">
    <w:name w:val="main title"/>
    <w:next w:val="Normal"/>
    <w:rsid w:val="00DE2484"/>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DE248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E2484"/>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DE2484"/>
    <w:rPr>
      <w:rFonts w:ascii="Arial" w:eastAsiaTheme="majorEastAsia" w:hAnsi="Arial" w:cstheme="majorBidi"/>
      <w:iCs/>
      <w:lang w:val="en-US"/>
    </w:rPr>
  </w:style>
  <w:style w:type="paragraph" w:customStyle="1" w:styleId="Checkbox">
    <w:name w:val="Checkbox"/>
    <w:basedOn w:val="Normal"/>
    <w:qFormat/>
    <w:rsid w:val="00DE2484"/>
    <w:pPr>
      <w:ind w:left="822" w:right="0" w:hanging="255"/>
    </w:pPr>
  </w:style>
  <w:style w:type="paragraph" w:customStyle="1" w:styleId="Question">
    <w:name w:val="Question"/>
    <w:basedOn w:val="Heading2"/>
    <w:qFormat/>
    <w:rsid w:val="00DE2484"/>
    <w:pPr>
      <w:ind w:left="567" w:hanging="567"/>
    </w:pPr>
    <w:rPr>
      <w:b w:val="0"/>
    </w:rPr>
  </w:style>
  <w:style w:type="paragraph" w:styleId="ListParagraph">
    <w:name w:val="List Paragraph"/>
    <w:basedOn w:val="Normal"/>
    <w:uiPriority w:val="34"/>
    <w:qFormat/>
    <w:rsid w:val="00E9166F"/>
    <w:pPr>
      <w:numPr>
        <w:numId w:val="4"/>
      </w:numPr>
      <w:tabs>
        <w:tab w:val="clear" w:pos="567"/>
        <w:tab w:val="clear" w:pos="1134"/>
      </w:tabs>
      <w:spacing w:line="276" w:lineRule="auto"/>
      <w:ind w:left="709" w:right="0"/>
    </w:pPr>
    <w:rPr>
      <w:rFonts w:eastAsiaTheme="minorHAnsi"/>
      <w:szCs w:val="20"/>
      <w:lang w:val="en-GB" w:eastAsia="en-AU"/>
    </w:rPr>
  </w:style>
  <w:style w:type="paragraph" w:styleId="BalloonText">
    <w:name w:val="Balloon Text"/>
    <w:basedOn w:val="Normal"/>
    <w:link w:val="BalloonTextChar"/>
    <w:uiPriority w:val="99"/>
    <w:semiHidden/>
    <w:unhideWhenUsed/>
    <w:rsid w:val="00DE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4"/>
    <w:rPr>
      <w:rFonts w:ascii="Tahoma" w:eastAsia="Times New Roman" w:hAnsi="Tahoma" w:cs="Tahoma"/>
      <w:sz w:val="16"/>
      <w:szCs w:val="16"/>
      <w:lang w:val="en-US"/>
    </w:rPr>
  </w:style>
  <w:style w:type="paragraph" w:styleId="Header">
    <w:name w:val="header"/>
    <w:basedOn w:val="Normal"/>
    <w:link w:val="HeaderChar"/>
    <w:uiPriority w:val="99"/>
    <w:unhideWhenUsed/>
    <w:rsid w:val="00DE2484"/>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DE2484"/>
    <w:rPr>
      <w:rFonts w:ascii="Arial" w:eastAsia="Times New Roman" w:hAnsi="Arial"/>
      <w:sz w:val="20"/>
      <w:lang w:val="en-US"/>
    </w:rPr>
  </w:style>
  <w:style w:type="character" w:styleId="CommentReference">
    <w:name w:val="annotation reference"/>
    <w:basedOn w:val="DefaultParagraphFont"/>
    <w:uiPriority w:val="99"/>
    <w:semiHidden/>
    <w:unhideWhenUsed/>
    <w:rsid w:val="00AB1B0E"/>
    <w:rPr>
      <w:sz w:val="16"/>
      <w:szCs w:val="16"/>
    </w:rPr>
  </w:style>
  <w:style w:type="paragraph" w:styleId="CommentText">
    <w:name w:val="annotation text"/>
    <w:basedOn w:val="Normal"/>
    <w:link w:val="CommentTextChar"/>
    <w:uiPriority w:val="99"/>
    <w:unhideWhenUsed/>
    <w:rsid w:val="00AB1B0E"/>
    <w:pPr>
      <w:spacing w:line="240" w:lineRule="auto"/>
    </w:pPr>
    <w:rPr>
      <w:szCs w:val="20"/>
    </w:rPr>
  </w:style>
  <w:style w:type="character" w:customStyle="1" w:styleId="CommentTextChar">
    <w:name w:val="Comment Text Char"/>
    <w:basedOn w:val="DefaultParagraphFont"/>
    <w:link w:val="CommentText"/>
    <w:uiPriority w:val="99"/>
    <w:rsid w:val="00AB1B0E"/>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AB1B0E"/>
    <w:rPr>
      <w:b/>
      <w:bCs/>
    </w:rPr>
  </w:style>
  <w:style w:type="character" w:customStyle="1" w:styleId="CommentSubjectChar">
    <w:name w:val="Comment Subject Char"/>
    <w:basedOn w:val="CommentTextChar"/>
    <w:link w:val="CommentSubject"/>
    <w:uiPriority w:val="99"/>
    <w:semiHidden/>
    <w:rsid w:val="00AB1B0E"/>
    <w:rPr>
      <w:rFonts w:ascii="Arial" w:eastAsia="Times New Roman" w:hAnsi="Arial"/>
      <w:b/>
      <w:bCs/>
      <w:sz w:val="20"/>
      <w:szCs w:val="20"/>
      <w:lang w:val="en-US"/>
    </w:rPr>
  </w:style>
  <w:style w:type="paragraph" w:styleId="Revision">
    <w:name w:val="Revision"/>
    <w:hidden/>
    <w:uiPriority w:val="99"/>
    <w:semiHidden/>
    <w:rsid w:val="00AB1B0E"/>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2D7D2C"/>
    <w:rPr>
      <w:rFonts w:asciiTheme="minorHAnsi" w:hAnsiTheme="minorHAnsi"/>
      <w:color w:val="800080"/>
      <w:sz w:val="22"/>
      <w:u w:val="single"/>
    </w:rPr>
  </w:style>
  <w:style w:type="table" w:customStyle="1" w:styleId="TableGrid1">
    <w:name w:val="Table Grid1"/>
    <w:basedOn w:val="TableNormal"/>
    <w:rsid w:val="005B152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0CEA"/>
    <w:rPr>
      <w:rFonts w:asciiTheme="minorHAnsi" w:eastAsia="Arial" w:hAnsiTheme="minorHAnsi" w:cs="Arial"/>
      <w:b/>
      <w:bCs/>
      <w:szCs w:val="20"/>
      <w:lang w:val="en-US" w:eastAsia="en-AU"/>
    </w:rPr>
  </w:style>
  <w:style w:type="character" w:customStyle="1" w:styleId="UnresolvedMention1">
    <w:name w:val="Unresolved Mention1"/>
    <w:basedOn w:val="DefaultParagraphFont"/>
    <w:uiPriority w:val="99"/>
    <w:semiHidden/>
    <w:unhideWhenUsed/>
    <w:rsid w:val="000D2F9B"/>
    <w:rPr>
      <w:color w:val="605E5C"/>
      <w:shd w:val="clear" w:color="auto" w:fill="E1DFDD"/>
    </w:rPr>
  </w:style>
  <w:style w:type="paragraph" w:customStyle="1" w:styleId="BulletL1">
    <w:name w:val="BulletL1"/>
    <w:basedOn w:val="Normal"/>
    <w:qFormat/>
    <w:rsid w:val="00B458D5"/>
    <w:pPr>
      <w:numPr>
        <w:numId w:val="3"/>
      </w:numPr>
      <w:ind w:left="340" w:right="0" w:hanging="340"/>
    </w:pPr>
    <w:rPr>
      <w:lang w:eastAsia="en-AU"/>
    </w:rPr>
  </w:style>
  <w:style w:type="table" w:customStyle="1" w:styleId="TableGrid25">
    <w:name w:val="Table Grid25"/>
    <w:basedOn w:val="TableNormal"/>
    <w:rsid w:val="006A77C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BB590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2ACB"/>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paragraph" w:customStyle="1" w:styleId="FormQuestioninfo">
    <w:name w:val="Form: Question info"/>
    <w:basedOn w:val="Normal"/>
    <w:qFormat/>
    <w:rsid w:val="000D0399"/>
    <w:pPr>
      <w:widowControl w:val="0"/>
      <w:tabs>
        <w:tab w:val="clear" w:pos="567"/>
        <w:tab w:val="clear" w:pos="1134"/>
      </w:tabs>
      <w:autoSpaceDE w:val="0"/>
      <w:autoSpaceDN w:val="0"/>
      <w:adjustRightInd w:val="0"/>
      <w:spacing w:line="276" w:lineRule="auto"/>
      <w:ind w:right="0"/>
    </w:pPr>
    <w:rPr>
      <w:rFonts w:cs="Arial"/>
      <w:szCs w:val="20"/>
    </w:rPr>
  </w:style>
  <w:style w:type="character" w:customStyle="1" w:styleId="normaltextrun">
    <w:name w:val="normaltextrun"/>
    <w:basedOn w:val="DefaultParagraphFont"/>
    <w:rsid w:val="002C6465"/>
  </w:style>
  <w:style w:type="character" w:customStyle="1" w:styleId="eop">
    <w:name w:val="eop"/>
    <w:basedOn w:val="DefaultParagraphFont"/>
    <w:rsid w:val="002C6465"/>
  </w:style>
  <w:style w:type="paragraph" w:customStyle="1" w:styleId="FormNormalabovefield">
    <w:name w:val="Form: Normal above field"/>
    <w:basedOn w:val="Normal"/>
    <w:qFormat/>
    <w:rsid w:val="00BC3EF3"/>
    <w:pPr>
      <w:widowControl w:val="0"/>
      <w:autoSpaceDE w:val="0"/>
      <w:autoSpaceDN w:val="0"/>
      <w:adjustRightInd w:val="0"/>
      <w:spacing w:before="240" w:after="100" w:line="276" w:lineRule="auto"/>
      <w:ind w:right="0"/>
    </w:pPr>
    <w:rPr>
      <w:rFonts w:cs="Arial"/>
      <w:sz w:val="24"/>
      <w:szCs w:val="22"/>
    </w:rPr>
  </w:style>
  <w:style w:type="character" w:styleId="UnresolvedMention">
    <w:name w:val="Unresolved Mention"/>
    <w:basedOn w:val="DefaultParagraphFont"/>
    <w:uiPriority w:val="99"/>
    <w:semiHidden/>
    <w:unhideWhenUsed/>
    <w:rsid w:val="00201C41"/>
    <w:rPr>
      <w:color w:val="605E5C"/>
      <w:shd w:val="clear" w:color="auto" w:fill="E1DFDD"/>
    </w:rPr>
  </w:style>
  <w:style w:type="paragraph" w:customStyle="1" w:styleId="Bulletedlist">
    <w:name w:val="Bulleted list"/>
    <w:basedOn w:val="Normal"/>
    <w:link w:val="BulletedlistChar"/>
    <w:qFormat/>
    <w:rsid w:val="00E62FA6"/>
    <w:pPr>
      <w:spacing w:before="80" w:after="160"/>
    </w:pPr>
    <w:rPr>
      <w:rFonts w:eastAsia="Arial"/>
      <w:lang w:val="en-GB"/>
    </w:rPr>
  </w:style>
  <w:style w:type="character" w:customStyle="1" w:styleId="BulletedlistChar">
    <w:name w:val="Bulleted list Char"/>
    <w:basedOn w:val="DefaultParagraphFont"/>
    <w:link w:val="Bulletedlist"/>
    <w:rsid w:val="00E62FA6"/>
    <w:rPr>
      <w:rFonts w:asciiTheme="minorHAnsi" w:eastAsia="Arial"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9816">
      <w:bodyDiv w:val="1"/>
      <w:marLeft w:val="0"/>
      <w:marRight w:val="0"/>
      <w:marTop w:val="0"/>
      <w:marBottom w:val="0"/>
      <w:divBdr>
        <w:top w:val="none" w:sz="0" w:space="0" w:color="auto"/>
        <w:left w:val="none" w:sz="0" w:space="0" w:color="auto"/>
        <w:bottom w:val="none" w:sz="0" w:space="0" w:color="auto"/>
        <w:right w:val="none" w:sz="0" w:space="0" w:color="auto"/>
      </w:divBdr>
    </w:div>
    <w:div w:id="1005984719">
      <w:bodyDiv w:val="1"/>
      <w:marLeft w:val="0"/>
      <w:marRight w:val="0"/>
      <w:marTop w:val="0"/>
      <w:marBottom w:val="0"/>
      <w:divBdr>
        <w:top w:val="none" w:sz="0" w:space="0" w:color="auto"/>
        <w:left w:val="none" w:sz="0" w:space="0" w:color="auto"/>
        <w:bottom w:val="none" w:sz="0" w:space="0" w:color="auto"/>
        <w:right w:val="none" w:sz="0" w:space="0" w:color="auto"/>
      </w:divBdr>
      <w:divsChild>
        <w:div w:id="338312154">
          <w:marLeft w:val="0"/>
          <w:marRight w:val="0"/>
          <w:marTop w:val="0"/>
          <w:marBottom w:val="0"/>
          <w:divBdr>
            <w:top w:val="none" w:sz="0" w:space="0" w:color="auto"/>
            <w:left w:val="none" w:sz="0" w:space="0" w:color="auto"/>
            <w:bottom w:val="none" w:sz="0" w:space="0" w:color="auto"/>
            <w:right w:val="none" w:sz="0" w:space="0" w:color="auto"/>
          </w:divBdr>
        </w:div>
        <w:div w:id="1666593245">
          <w:marLeft w:val="0"/>
          <w:marRight w:val="0"/>
          <w:marTop w:val="0"/>
          <w:marBottom w:val="0"/>
          <w:divBdr>
            <w:top w:val="none" w:sz="0" w:space="0" w:color="auto"/>
            <w:left w:val="none" w:sz="0" w:space="0" w:color="auto"/>
            <w:bottom w:val="none" w:sz="0" w:space="0" w:color="auto"/>
            <w:right w:val="none" w:sz="0" w:space="0" w:color="auto"/>
          </w:divBdr>
        </w:div>
      </w:divsChild>
    </w:div>
    <w:div w:id="1339230813">
      <w:bodyDiv w:val="1"/>
      <w:marLeft w:val="0"/>
      <w:marRight w:val="0"/>
      <w:marTop w:val="0"/>
      <w:marBottom w:val="0"/>
      <w:divBdr>
        <w:top w:val="none" w:sz="0" w:space="0" w:color="auto"/>
        <w:left w:val="none" w:sz="0" w:space="0" w:color="auto"/>
        <w:bottom w:val="none" w:sz="0" w:space="0" w:color="auto"/>
        <w:right w:val="none" w:sz="0" w:space="0" w:color="auto"/>
      </w:divBdr>
    </w:div>
    <w:div w:id="1375960615">
      <w:bodyDiv w:val="1"/>
      <w:marLeft w:val="0"/>
      <w:marRight w:val="0"/>
      <w:marTop w:val="0"/>
      <w:marBottom w:val="0"/>
      <w:divBdr>
        <w:top w:val="none" w:sz="0" w:space="0" w:color="auto"/>
        <w:left w:val="none" w:sz="0" w:space="0" w:color="auto"/>
        <w:bottom w:val="none" w:sz="0" w:space="0" w:color="auto"/>
        <w:right w:val="none" w:sz="0" w:space="0" w:color="auto"/>
      </w:divBdr>
    </w:div>
    <w:div w:id="1720590118">
      <w:bodyDiv w:val="1"/>
      <w:marLeft w:val="0"/>
      <w:marRight w:val="0"/>
      <w:marTop w:val="0"/>
      <w:marBottom w:val="0"/>
      <w:divBdr>
        <w:top w:val="none" w:sz="0" w:space="0" w:color="auto"/>
        <w:left w:val="none" w:sz="0" w:space="0" w:color="auto"/>
        <w:bottom w:val="none" w:sz="0" w:space="0" w:color="auto"/>
        <w:right w:val="none" w:sz="0" w:space="0" w:color="auto"/>
      </w:divBdr>
    </w:div>
    <w:div w:id="1732145250">
      <w:bodyDiv w:val="1"/>
      <w:marLeft w:val="0"/>
      <w:marRight w:val="0"/>
      <w:marTop w:val="0"/>
      <w:marBottom w:val="0"/>
      <w:divBdr>
        <w:top w:val="none" w:sz="0" w:space="0" w:color="auto"/>
        <w:left w:val="none" w:sz="0" w:space="0" w:color="auto"/>
        <w:bottom w:val="none" w:sz="0" w:space="0" w:color="auto"/>
        <w:right w:val="none" w:sz="0" w:space="0" w:color="auto"/>
      </w:divBdr>
    </w:div>
    <w:div w:id="2051879562">
      <w:bodyDiv w:val="1"/>
      <w:marLeft w:val="0"/>
      <w:marRight w:val="0"/>
      <w:marTop w:val="0"/>
      <w:marBottom w:val="0"/>
      <w:divBdr>
        <w:top w:val="none" w:sz="0" w:space="0" w:color="auto"/>
        <w:left w:val="none" w:sz="0" w:space="0" w:color="auto"/>
        <w:bottom w:val="none" w:sz="0" w:space="0" w:color="auto"/>
        <w:right w:val="none" w:sz="0" w:space="0" w:color="auto"/>
      </w:divBdr>
    </w:div>
    <w:div w:id="2090346799">
      <w:bodyDiv w:val="1"/>
      <w:marLeft w:val="0"/>
      <w:marRight w:val="0"/>
      <w:marTop w:val="0"/>
      <w:marBottom w:val="0"/>
      <w:divBdr>
        <w:top w:val="none" w:sz="0" w:space="0" w:color="auto"/>
        <w:left w:val="none" w:sz="0" w:space="0" w:color="auto"/>
        <w:bottom w:val="none" w:sz="0" w:space="0" w:color="auto"/>
        <w:right w:val="none" w:sz="0" w:space="0" w:color="auto"/>
      </w:divBdr>
    </w:div>
    <w:div w:id="2123838415">
      <w:bodyDiv w:val="1"/>
      <w:marLeft w:val="0"/>
      <w:marRight w:val="0"/>
      <w:marTop w:val="0"/>
      <w:marBottom w:val="0"/>
      <w:divBdr>
        <w:top w:val="none" w:sz="0" w:space="0" w:color="auto"/>
        <w:left w:val="none" w:sz="0" w:space="0" w:color="auto"/>
        <w:bottom w:val="none" w:sz="0" w:space="0" w:color="auto"/>
        <w:right w:val="none" w:sz="0" w:space="0" w:color="auto"/>
      </w:divBdr>
      <w:divsChild>
        <w:div w:id="802307019">
          <w:marLeft w:val="0"/>
          <w:marRight w:val="0"/>
          <w:marTop w:val="0"/>
          <w:marBottom w:val="0"/>
          <w:divBdr>
            <w:top w:val="none" w:sz="0" w:space="0" w:color="auto"/>
            <w:left w:val="none" w:sz="0" w:space="0" w:color="auto"/>
            <w:bottom w:val="none" w:sz="0" w:space="0" w:color="auto"/>
            <w:right w:val="none" w:sz="0" w:space="0" w:color="auto"/>
          </w:divBdr>
        </w:div>
        <w:div w:id="101700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fwc.gov.au/benchbook/sexual-harassment-benchbook" TargetMode="External"/><Relationship Id="rId3" Type="http://schemas.openxmlformats.org/officeDocument/2006/relationships/customXml" Target="../customXml/item3.xml"/><Relationship Id="rId21" Type="http://schemas.openxmlformats.org/officeDocument/2006/relationships/hyperlink" Target="https://www.legislation.gov.au/F2024L00379/latest/version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fwc.gov.au/issues-we-help/sexual-harassment" TargetMode="External"/><Relationship Id="rId25" Type="http://schemas.openxmlformats.org/officeDocument/2006/relationships/hyperlink" Target="https://www.fwc.gov.au/hearings-decisions/practice-notes/practice-note-lawyers-paid-agen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footer" Target="footer2.xml"/><Relationship Id="rId29" Type="http://schemas.openxmlformats.org/officeDocument/2006/relationships/hyperlink" Target="https://www.fwc.gov.au/benchbook/sexual-harassment-bench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DT@fwc.gov.au" TargetMode="External"/><Relationship Id="rId24" Type="http://schemas.openxmlformats.org/officeDocument/2006/relationships/hyperlink" Target="https://www.fwc.gov.au/apply-or-lodge/legal-help-and-representation"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hearings-decisions/how-commission-works/keeping-case-confidential" TargetMode="External"/><Relationship Id="rId23" Type="http://schemas.openxmlformats.org/officeDocument/2006/relationships/hyperlink" Target="https://www.fwc.gov.au/about-us/contact-us/help-your-language" TargetMode="External"/><Relationship Id="rId28" Type="http://schemas.openxmlformats.org/officeDocument/2006/relationships/image" Target="media/image6.sv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5.jpeg"/><Relationship Id="rId27" Type="http://schemas.openxmlformats.org/officeDocument/2006/relationships/hyperlink" Target="https://abr.business.gov.au/" TargetMode="External"/><Relationship Id="rId30" Type="http://schemas.openxmlformats.org/officeDocument/2006/relationships/hyperlink" Target="https://www.fwc.gov.au/documents/forms/form-f74a-privacy-notice.pdf"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4E3F2-31D4-40F1-9F24-D20AC9F52621}">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BB03E068-A69E-49EA-86FE-1A052264095A}"/>
</file>

<file path=customXml/itemProps3.xml><?xml version="1.0" encoding="utf-8"?>
<ds:datastoreItem xmlns:ds="http://schemas.openxmlformats.org/officeDocument/2006/customXml" ds:itemID="{8249FC4B-7916-47E3-BB23-B3B172C585CD}">
  <ds:schemaRefs>
    <ds:schemaRef ds:uri="http://schemas.openxmlformats.org/officeDocument/2006/bibliography"/>
  </ds:schemaRefs>
</ds:datastoreItem>
</file>

<file path=customXml/itemProps4.xml><?xml version="1.0" encoding="utf-8"?>
<ds:datastoreItem xmlns:ds="http://schemas.openxmlformats.org/officeDocument/2006/customXml" ds:itemID="{2A604C17-E533-48DA-B063-76BF776C4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2010</Words>
  <Characters>9427</Characters>
  <Application>Microsoft Office Word</Application>
  <DocSecurity>0</DocSecurity>
  <Lines>304</Lines>
  <Paragraphs>219</Paragraphs>
  <ScaleCrop>false</ScaleCrop>
  <Company>Fair Work Commission</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F74A - Response from a person named in an application for an order to stop sexual harassment that commenced prior to 6 March 2023</dc:title>
  <dc:subject/>
  <dc:creator>Fair Work Commission</dc:creator>
  <cp:keywords/>
  <cp:lastModifiedBy>Emma Segal</cp:lastModifiedBy>
  <cp:revision>18</cp:revision>
  <cp:lastPrinted>2018-12-06T17:09:00Z</cp:lastPrinted>
  <dcterms:created xsi:type="dcterms:W3CDTF">2024-07-22T23:55:00Z</dcterms:created>
  <dcterms:modified xsi:type="dcterms:W3CDTF">2024-09-25T00:51:00Z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DocumentType">
    <vt:lpwstr>350;#Approved Form|76d7ca0f-f551-491f-9799-20ccc0a39b9f</vt:lpwstr>
  </property>
  <property fmtid="{D5CDD505-2E9C-101B-9397-08002B2CF9AE}" pid="6" name="Order">
    <vt:r8>213600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