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92820" w14:textId="77777777" w:rsidR="00904074" w:rsidRPr="004D01BF" w:rsidRDefault="00904074" w:rsidP="00CF0F40">
      <w:pPr>
        <w:pStyle w:val="maintitle"/>
        <w:pBdr>
          <w:bottom w:val="single" w:sz="4" w:space="1" w:color="auto"/>
        </w:pBdr>
        <w:ind w:right="565"/>
        <w:rPr>
          <w:rFonts w:asciiTheme="minorHAnsi" w:hAnsiTheme="minorHAnsi"/>
          <w:color w:val="auto"/>
        </w:rPr>
      </w:pPr>
      <w:r w:rsidRPr="004D01BF">
        <w:rPr>
          <w:rFonts w:asciiTheme="minorHAnsi" w:hAnsiTheme="minorHAnsi"/>
          <w:color w:val="auto"/>
        </w:rPr>
        <w:t xml:space="preserve">About the F8 application form </w:t>
      </w:r>
    </w:p>
    <w:p w14:paraId="2D42A068" w14:textId="2A9542BF" w:rsidR="00A96AD6" w:rsidRPr="00E71A75" w:rsidRDefault="00A96AD6" w:rsidP="00544103">
      <w:pPr>
        <w:pStyle w:val="Heading1"/>
      </w:pPr>
      <w:r w:rsidRPr="00E71A75">
        <w:t xml:space="preserve">General </w:t>
      </w:r>
      <w:r w:rsidR="00544103" w:rsidRPr="00E71A75">
        <w:t>p</w:t>
      </w:r>
      <w:r w:rsidR="00B066DC" w:rsidRPr="00E71A75">
        <w:t xml:space="preserve">rotections </w:t>
      </w:r>
      <w:r w:rsidR="00544103" w:rsidRPr="00E71A75">
        <w:t>a</w:t>
      </w:r>
      <w:r w:rsidR="00B066DC" w:rsidRPr="00E71A75">
        <w:t xml:space="preserve">pplication </w:t>
      </w:r>
      <w:r w:rsidR="00544103" w:rsidRPr="00E71A75">
        <w:t>i</w:t>
      </w:r>
      <w:r w:rsidR="00B066DC" w:rsidRPr="00E71A75">
        <w:t>nvolving</w:t>
      </w:r>
      <w:r w:rsidR="00544103" w:rsidRPr="00E71A75">
        <w:t xml:space="preserve"> d</w:t>
      </w:r>
      <w:r w:rsidR="00B066DC" w:rsidRPr="00E71A75">
        <w:t>ismissal</w:t>
      </w:r>
    </w:p>
    <w:p w14:paraId="7010765E" w14:textId="77777777" w:rsidR="00A96AD6" w:rsidRPr="00E71A75" w:rsidRDefault="00A96AD6" w:rsidP="00FC13F6">
      <w:pPr>
        <w:pStyle w:val="Heading2"/>
      </w:pPr>
      <w:r w:rsidRPr="00E71A75">
        <w:t>About general protections</w:t>
      </w:r>
      <w:r w:rsidR="00A145EB" w:rsidRPr="00E71A75">
        <w:t xml:space="preserve"> disputes</w:t>
      </w:r>
      <w:r w:rsidR="00785001" w:rsidRPr="00E71A75">
        <w:t xml:space="preserve"> involving dismissal</w:t>
      </w:r>
    </w:p>
    <w:p w14:paraId="4299E404" w14:textId="4DF0E6D2" w:rsidR="00A96AD6" w:rsidRPr="00E71A75" w:rsidRDefault="00A96AD6" w:rsidP="00D76505">
      <w:pPr>
        <w:spacing w:before="120" w:after="120"/>
        <w:rPr>
          <w:lang w:val="en-US" w:eastAsia="en-AU"/>
        </w:rPr>
      </w:pPr>
      <w:r w:rsidRPr="00E71A75">
        <w:rPr>
          <w:lang w:val="en-US" w:eastAsia="en-AU"/>
        </w:rPr>
        <w:t xml:space="preserve">The general protections provisions of the </w:t>
      </w:r>
      <w:hyperlink r:id="rId11" w:history="1">
        <w:r w:rsidR="00FB073B" w:rsidRPr="00327646">
          <w:rPr>
            <w:rStyle w:val="Hyperlink"/>
          </w:rPr>
          <w:t>Fair Work Act 2009</w:t>
        </w:r>
      </w:hyperlink>
      <w:r w:rsidR="00FB073B" w:rsidRPr="00E71A75">
        <w:rPr>
          <w:rFonts w:cs="Arial"/>
          <w:szCs w:val="20"/>
          <w:lang w:eastAsia="en-AU"/>
        </w:rPr>
        <w:t xml:space="preserve"> </w:t>
      </w:r>
      <w:r w:rsidRPr="00E71A75">
        <w:rPr>
          <w:lang w:val="en-US" w:eastAsia="en-AU"/>
        </w:rPr>
        <w:t xml:space="preserve">aim to protect workplace rights and freedom of association and to provide protection from workplace discrimination. </w:t>
      </w:r>
    </w:p>
    <w:p w14:paraId="24CD4EA3" w14:textId="7DC9C7E7" w:rsidR="00FB073B" w:rsidRPr="008A00C7" w:rsidRDefault="00FB073B" w:rsidP="00D76505">
      <w:pPr>
        <w:spacing w:before="120" w:after="120"/>
        <w:rPr>
          <w:lang w:val="en-GB"/>
        </w:rPr>
      </w:pPr>
      <w:r w:rsidRPr="00E71A75">
        <w:rPr>
          <w:lang w:val="en-US" w:eastAsia="en-AU"/>
        </w:rPr>
        <w:t xml:space="preserve">An employee may allege that their employer contravened one or more of the general protections provisions in </w:t>
      </w:r>
      <w:r w:rsidR="002154A0" w:rsidRPr="00E71A75">
        <w:rPr>
          <w:lang w:val="en-US" w:eastAsia="en-AU"/>
        </w:rPr>
        <w:t>dismissing</w:t>
      </w:r>
      <w:r w:rsidRPr="00E71A75">
        <w:rPr>
          <w:lang w:val="en-US" w:eastAsia="en-AU"/>
        </w:rPr>
        <w:t xml:space="preserve"> </w:t>
      </w:r>
      <w:r w:rsidRPr="008A00C7">
        <w:rPr>
          <w:lang w:val="en-US" w:eastAsia="en-AU"/>
        </w:rPr>
        <w:t>the employee from their employment.</w:t>
      </w:r>
      <w:r w:rsidR="002154A0" w:rsidRPr="008A00C7">
        <w:rPr>
          <w:lang w:val="en-US" w:eastAsia="en-AU"/>
        </w:rPr>
        <w:t xml:space="preserve"> </w:t>
      </w:r>
      <w:r w:rsidR="002154A0" w:rsidRPr="008A00C7">
        <w:rPr>
          <w:lang w:val="en-US"/>
        </w:rPr>
        <w:t xml:space="preserve">In some circumstances, a demotion, a forced resignation or constructive dismissal may be considered a dismissal. The meaning of </w:t>
      </w:r>
      <w:r w:rsidR="002154A0" w:rsidRPr="008A00C7">
        <w:rPr>
          <w:b/>
          <w:lang w:val="en-US"/>
        </w:rPr>
        <w:t>dismissed</w:t>
      </w:r>
      <w:r w:rsidR="002154A0" w:rsidRPr="008A00C7">
        <w:rPr>
          <w:lang w:val="en-US"/>
        </w:rPr>
        <w:t xml:space="preserve"> can be found at </w:t>
      </w:r>
      <w:r w:rsidR="004907AF" w:rsidRPr="008A00C7">
        <w:rPr>
          <w:lang w:val="en-US"/>
        </w:rPr>
        <w:t>s</w:t>
      </w:r>
      <w:r w:rsidR="005E7043">
        <w:rPr>
          <w:lang w:val="en-US"/>
        </w:rPr>
        <w:t xml:space="preserve">ection </w:t>
      </w:r>
      <w:r w:rsidR="002154A0" w:rsidRPr="008A00C7">
        <w:rPr>
          <w:lang w:val="en-US"/>
        </w:rPr>
        <w:t xml:space="preserve">386 of the </w:t>
      </w:r>
      <w:hyperlink r:id="rId12" w:history="1">
        <w:r w:rsidR="002154A0" w:rsidRPr="008A00C7">
          <w:rPr>
            <w:rStyle w:val="Hyperlink"/>
          </w:rPr>
          <w:t>Fair Work Act 2009</w:t>
        </w:r>
      </w:hyperlink>
      <w:r w:rsidR="002154A0" w:rsidRPr="008A00C7">
        <w:t>.</w:t>
      </w:r>
    </w:p>
    <w:p w14:paraId="734E8D3E" w14:textId="33A60B20" w:rsidR="0034031D" w:rsidRPr="00E71A75" w:rsidRDefault="00FB073B" w:rsidP="00D76505">
      <w:pPr>
        <w:spacing w:before="120" w:after="120"/>
        <w:rPr>
          <w:lang w:val="en-US" w:eastAsia="en-AU"/>
        </w:rPr>
      </w:pPr>
      <w:r w:rsidRPr="008A00C7">
        <w:rPr>
          <w:lang w:val="en-US" w:eastAsia="en-AU"/>
        </w:rPr>
        <w:t>If you make such a claim, t</w:t>
      </w:r>
      <w:r w:rsidR="00EA40AD" w:rsidRPr="008A00C7">
        <w:rPr>
          <w:lang w:val="en-US" w:eastAsia="en-AU"/>
        </w:rPr>
        <w:t xml:space="preserve">he </w:t>
      </w:r>
      <w:r w:rsidRPr="008A00C7">
        <w:rPr>
          <w:lang w:val="en-US" w:eastAsia="en-AU"/>
        </w:rPr>
        <w:t xml:space="preserve">Fair Work </w:t>
      </w:r>
      <w:r w:rsidR="0034031D" w:rsidRPr="008A00C7">
        <w:rPr>
          <w:lang w:val="en-US" w:eastAsia="en-AU"/>
        </w:rPr>
        <w:t>Commission</w:t>
      </w:r>
      <w:r w:rsidRPr="008A00C7">
        <w:rPr>
          <w:lang w:val="en-US" w:eastAsia="en-AU"/>
        </w:rPr>
        <w:t xml:space="preserve"> (Commission)</w:t>
      </w:r>
      <w:r w:rsidR="0034031D" w:rsidRPr="008A00C7">
        <w:rPr>
          <w:lang w:val="en-US" w:eastAsia="en-AU"/>
        </w:rPr>
        <w:t xml:space="preserve"> </w:t>
      </w:r>
      <w:r w:rsidR="00EA40AD" w:rsidRPr="008A00C7">
        <w:rPr>
          <w:lang w:val="en-US" w:eastAsia="en-AU"/>
        </w:rPr>
        <w:t xml:space="preserve">will try to assist the parties to settle the </w:t>
      </w:r>
      <w:r w:rsidR="00A145EB" w:rsidRPr="008A00C7">
        <w:rPr>
          <w:lang w:val="en-US" w:eastAsia="en-AU"/>
        </w:rPr>
        <w:t>dispute by conducting</w:t>
      </w:r>
      <w:r w:rsidR="00EA40AD" w:rsidRPr="008A00C7">
        <w:rPr>
          <w:lang w:val="en-US" w:eastAsia="en-AU"/>
        </w:rPr>
        <w:t xml:space="preserve"> a conference. </w:t>
      </w:r>
      <w:r w:rsidR="004B0F22" w:rsidRPr="008A00C7">
        <w:rPr>
          <w:lang w:val="en-US" w:eastAsia="en-AU"/>
        </w:rPr>
        <w:t>Sometimes</w:t>
      </w:r>
      <w:r w:rsidR="004B0F22">
        <w:rPr>
          <w:lang w:val="en-US" w:eastAsia="en-AU"/>
        </w:rPr>
        <w:t xml:space="preserve"> the employer may argue that you are not eligible to make a general protections application involving dismissal. This is called a jurisdictional objection. If this occurs, the Commission will determine the jurisdictional objection first. If the objection is dismissed, the Commission will then conduct a conference.</w:t>
      </w:r>
    </w:p>
    <w:p w14:paraId="278D6F0C" w14:textId="2D6555D7" w:rsidR="00F204EF" w:rsidRPr="00E71A75" w:rsidRDefault="00EA40AD" w:rsidP="00D76505">
      <w:pPr>
        <w:spacing w:before="120" w:after="120"/>
        <w:rPr>
          <w:lang w:val="en-US" w:eastAsia="en-AU"/>
        </w:rPr>
      </w:pPr>
      <w:r w:rsidRPr="00E71A75">
        <w:rPr>
          <w:lang w:val="en-US" w:eastAsia="en-AU"/>
        </w:rPr>
        <w:t xml:space="preserve">If the dispute remains unresolved </w:t>
      </w:r>
      <w:r w:rsidR="00490CF9" w:rsidRPr="00E71A75">
        <w:rPr>
          <w:lang w:val="en-US" w:eastAsia="en-AU"/>
        </w:rPr>
        <w:t xml:space="preserve">after the conference, </w:t>
      </w:r>
      <w:r w:rsidRPr="00E71A75">
        <w:rPr>
          <w:lang w:val="en-US" w:eastAsia="en-AU"/>
        </w:rPr>
        <w:t xml:space="preserve">the Commission will issue a certificate. </w:t>
      </w:r>
      <w:r w:rsidR="00FB073B" w:rsidRPr="00E71A75">
        <w:rPr>
          <w:lang w:val="en-US" w:eastAsia="en-AU"/>
        </w:rPr>
        <w:t>You</w:t>
      </w:r>
      <w:r w:rsidRPr="00E71A75">
        <w:rPr>
          <w:lang w:val="en-US" w:eastAsia="en-AU"/>
        </w:rPr>
        <w:t xml:space="preserve"> may</w:t>
      </w:r>
      <w:r w:rsidR="0034031D" w:rsidRPr="00E71A75">
        <w:rPr>
          <w:lang w:val="en-US" w:eastAsia="en-AU"/>
        </w:rPr>
        <w:t xml:space="preserve"> then choose to</w:t>
      </w:r>
      <w:r w:rsidRPr="00E71A75">
        <w:rPr>
          <w:lang w:val="en-US" w:eastAsia="en-AU"/>
        </w:rPr>
        <w:t xml:space="preserve"> make a general protections court application within 14 days of the date the certificate is issued, or such further time as the court allows. Alternatively, </w:t>
      </w:r>
      <w:r w:rsidR="0034031D" w:rsidRPr="00E71A75">
        <w:rPr>
          <w:lang w:val="en-US" w:eastAsia="en-AU"/>
        </w:rPr>
        <w:t xml:space="preserve">if both parties </w:t>
      </w:r>
      <w:r w:rsidR="00FB073B" w:rsidRPr="00E71A75">
        <w:rPr>
          <w:lang w:val="en-US" w:eastAsia="en-AU"/>
        </w:rPr>
        <w:t xml:space="preserve">to the dispute </w:t>
      </w:r>
      <w:r w:rsidR="0034031D" w:rsidRPr="00E71A75">
        <w:rPr>
          <w:lang w:val="en-US" w:eastAsia="en-AU"/>
        </w:rPr>
        <w:t>consent,</w:t>
      </w:r>
      <w:r w:rsidRPr="00E71A75">
        <w:rPr>
          <w:lang w:val="en-US" w:eastAsia="en-AU"/>
        </w:rPr>
        <w:t xml:space="preserve"> </w:t>
      </w:r>
      <w:r w:rsidR="00FB073B" w:rsidRPr="00E71A75">
        <w:rPr>
          <w:lang w:val="en-US" w:eastAsia="en-AU"/>
        </w:rPr>
        <w:t>you</w:t>
      </w:r>
      <w:r w:rsidR="0034031D" w:rsidRPr="00E71A75">
        <w:rPr>
          <w:lang w:val="en-US" w:eastAsia="en-AU"/>
        </w:rPr>
        <w:t xml:space="preserve"> can apply </w:t>
      </w:r>
      <w:r w:rsidR="00FB073B" w:rsidRPr="00E71A75">
        <w:rPr>
          <w:lang w:val="en-US" w:eastAsia="en-AU"/>
        </w:rPr>
        <w:t>for</w:t>
      </w:r>
      <w:r w:rsidR="0034031D" w:rsidRPr="00E71A75">
        <w:rPr>
          <w:lang w:val="en-US" w:eastAsia="en-AU"/>
        </w:rPr>
        <w:t xml:space="preserve"> the </w:t>
      </w:r>
      <w:r w:rsidRPr="00E71A75">
        <w:rPr>
          <w:lang w:val="en-US" w:eastAsia="en-AU"/>
        </w:rPr>
        <w:t>Commission</w:t>
      </w:r>
      <w:r w:rsidR="0034031D" w:rsidRPr="00E71A75">
        <w:rPr>
          <w:lang w:val="en-US" w:eastAsia="en-AU"/>
        </w:rPr>
        <w:t xml:space="preserve"> to conduct a consent arbitration which will </w:t>
      </w:r>
      <w:r w:rsidRPr="00E71A75">
        <w:rPr>
          <w:lang w:val="en-US" w:eastAsia="en-AU"/>
        </w:rPr>
        <w:t>determin</w:t>
      </w:r>
      <w:r w:rsidR="0034031D" w:rsidRPr="00E71A75">
        <w:rPr>
          <w:lang w:val="en-US" w:eastAsia="en-AU"/>
        </w:rPr>
        <w:t>e</w:t>
      </w:r>
      <w:r w:rsidRPr="00E71A75">
        <w:rPr>
          <w:lang w:val="en-US" w:eastAsia="en-AU"/>
        </w:rPr>
        <w:t xml:space="preserve"> the matter, subject to any appeal. </w:t>
      </w:r>
      <w:r w:rsidR="00DA6F93" w:rsidRPr="00E71A75">
        <w:rPr>
          <w:lang w:val="en-US" w:eastAsia="en-AU"/>
        </w:rPr>
        <w:t>An application for consent arbitration</w:t>
      </w:r>
      <w:r w:rsidR="00C32782" w:rsidRPr="00E71A75">
        <w:rPr>
          <w:lang w:val="en-US" w:eastAsia="en-AU"/>
        </w:rPr>
        <w:t xml:space="preserve"> needs to be lodged</w:t>
      </w:r>
      <w:r w:rsidR="00925CCF" w:rsidRPr="00E71A75">
        <w:rPr>
          <w:lang w:val="en-US" w:eastAsia="en-AU"/>
        </w:rPr>
        <w:t xml:space="preserve"> with the Commission</w:t>
      </w:r>
      <w:r w:rsidR="00C32782" w:rsidRPr="00E71A75">
        <w:rPr>
          <w:lang w:val="en-US" w:eastAsia="en-AU"/>
        </w:rPr>
        <w:t xml:space="preserve"> within 14 days of the date the certificate is issued.</w:t>
      </w:r>
    </w:p>
    <w:p w14:paraId="77E9EC02" w14:textId="77777777" w:rsidR="00EA40AD" w:rsidRPr="00E71A75" w:rsidRDefault="00EA40AD" w:rsidP="00D76505">
      <w:pPr>
        <w:spacing w:before="120" w:after="120"/>
        <w:rPr>
          <w:lang w:val="en-US" w:eastAsia="en-AU"/>
        </w:rPr>
      </w:pPr>
      <w:r w:rsidRPr="00E71A75">
        <w:rPr>
          <w:lang w:val="en-US" w:eastAsia="en-AU"/>
        </w:rPr>
        <w:t xml:space="preserve">If the parties have notified the Commission that they consent to arbitration, </w:t>
      </w:r>
      <w:r w:rsidR="00FB073B" w:rsidRPr="00E71A75">
        <w:rPr>
          <w:lang w:val="en-US" w:eastAsia="en-AU"/>
        </w:rPr>
        <w:t>you</w:t>
      </w:r>
      <w:r w:rsidRPr="00E71A75">
        <w:rPr>
          <w:lang w:val="en-US" w:eastAsia="en-AU"/>
        </w:rPr>
        <w:t xml:space="preserve"> cannot also make a general protections court application. If </w:t>
      </w:r>
      <w:r w:rsidR="00FB073B" w:rsidRPr="00E71A75">
        <w:rPr>
          <w:lang w:val="en-US" w:eastAsia="en-AU"/>
        </w:rPr>
        <w:t>you are</w:t>
      </w:r>
      <w:r w:rsidRPr="00E71A75">
        <w:rPr>
          <w:lang w:val="en-US" w:eastAsia="en-AU"/>
        </w:rPr>
        <w:t xml:space="preserve"> pursuing a general protections court application, the parties cannot also seek to have the Commission arbitrate the matter.</w:t>
      </w:r>
    </w:p>
    <w:p w14:paraId="641001F5" w14:textId="1F28C1FA" w:rsidR="00A96AD6" w:rsidRPr="00904074" w:rsidRDefault="00A96AD6" w:rsidP="00D76505">
      <w:pPr>
        <w:spacing w:before="120" w:after="120"/>
        <w:rPr>
          <w:rFonts w:eastAsia="Times New Roman"/>
          <w:szCs w:val="22"/>
          <w:lang w:val="en-US" w:eastAsia="en-AU"/>
        </w:rPr>
      </w:pPr>
      <w:r w:rsidRPr="00904074">
        <w:rPr>
          <w:rFonts w:eastAsia="Times New Roman"/>
          <w:szCs w:val="22"/>
          <w:lang w:val="en-US" w:eastAsia="en-AU"/>
        </w:rPr>
        <w:t xml:space="preserve">For more information see the Commission’s </w:t>
      </w:r>
      <w:hyperlink r:id="rId13" w:history="1">
        <w:r w:rsidR="00AB093E" w:rsidRPr="00BB5FC9">
          <w:rPr>
            <w:rStyle w:val="Hyperlink"/>
          </w:rPr>
          <w:t xml:space="preserve">General </w:t>
        </w:r>
        <w:r w:rsidR="00F251D6">
          <w:rPr>
            <w:rStyle w:val="Hyperlink"/>
          </w:rPr>
          <w:t>p</w:t>
        </w:r>
        <w:r w:rsidR="00AB093E" w:rsidRPr="00BB5FC9">
          <w:rPr>
            <w:rStyle w:val="Hyperlink"/>
          </w:rPr>
          <w:t xml:space="preserve">rotections </w:t>
        </w:r>
        <w:r w:rsidR="00F251D6">
          <w:rPr>
            <w:rStyle w:val="Hyperlink"/>
          </w:rPr>
          <w:t>g</w:t>
        </w:r>
        <w:r w:rsidR="00AB093E" w:rsidRPr="00BB5FC9">
          <w:rPr>
            <w:rStyle w:val="Hyperlink"/>
          </w:rPr>
          <w:t>uides</w:t>
        </w:r>
      </w:hyperlink>
      <w:r w:rsidR="00BC0CAD" w:rsidRPr="00904074">
        <w:rPr>
          <w:rFonts w:eastAsia="Times New Roman"/>
          <w:szCs w:val="22"/>
          <w:lang w:val="en-US" w:eastAsia="en-AU"/>
        </w:rPr>
        <w:t xml:space="preserve"> and </w:t>
      </w:r>
      <w:hyperlink r:id="rId14" w:history="1">
        <w:r w:rsidR="00BC0CAD" w:rsidRPr="005C4AB1">
          <w:rPr>
            <w:rStyle w:val="Hyperlink"/>
            <w:rFonts w:eastAsia="Times New Roman"/>
            <w:szCs w:val="22"/>
            <w:lang w:val="en-US" w:eastAsia="en-AU"/>
          </w:rPr>
          <w:t xml:space="preserve">General </w:t>
        </w:r>
        <w:r w:rsidR="00BC0CAD" w:rsidRPr="005C4AB1">
          <w:rPr>
            <w:rStyle w:val="Hyperlink"/>
          </w:rPr>
          <w:t>Protections</w:t>
        </w:r>
        <w:r w:rsidR="00BC0CAD" w:rsidRPr="005C4AB1">
          <w:rPr>
            <w:rStyle w:val="Hyperlink"/>
            <w:rFonts w:eastAsia="Times New Roman"/>
            <w:szCs w:val="22"/>
            <w:lang w:val="en-US" w:eastAsia="en-AU"/>
          </w:rPr>
          <w:t xml:space="preserve"> Benchbook</w:t>
        </w:r>
      </w:hyperlink>
      <w:r w:rsidR="00BC0CAD" w:rsidRPr="00BB5FC9">
        <w:rPr>
          <w:rFonts w:eastAsia="Times New Roman"/>
          <w:szCs w:val="22"/>
          <w:lang w:val="en-US" w:eastAsia="en-AU"/>
        </w:rPr>
        <w:t>.</w:t>
      </w:r>
    </w:p>
    <w:p w14:paraId="5528104F" w14:textId="77777777" w:rsidR="00FB073B" w:rsidRPr="00E71A75" w:rsidRDefault="00FB073B" w:rsidP="00FC13F6">
      <w:pPr>
        <w:pStyle w:val="Heading2"/>
      </w:pPr>
      <w:r w:rsidRPr="00E71A75">
        <w:t>Who can use this form</w:t>
      </w:r>
    </w:p>
    <w:p w14:paraId="7D068DA6" w14:textId="77777777" w:rsidR="00FB073B" w:rsidRPr="00281323" w:rsidRDefault="00FB073B" w:rsidP="00DE7F57">
      <w:pPr>
        <w:tabs>
          <w:tab w:val="left" w:pos="567"/>
          <w:tab w:val="left" w:pos="1134"/>
        </w:tabs>
        <w:spacing w:before="120" w:after="120"/>
        <w:rPr>
          <w:rFonts w:eastAsia="Times New Roman"/>
          <w:szCs w:val="22"/>
          <w:lang w:val="en-US" w:eastAsia="en-AU"/>
        </w:rPr>
      </w:pPr>
      <w:r w:rsidRPr="00281323">
        <w:rPr>
          <w:rFonts w:eastAsia="Times New Roman"/>
          <w:szCs w:val="22"/>
          <w:lang w:val="en-US" w:eastAsia="en-AU"/>
        </w:rPr>
        <w:t>Use this form if you:</w:t>
      </w:r>
    </w:p>
    <w:p w14:paraId="7F75092B" w14:textId="77777777" w:rsidR="00FB073B" w:rsidRPr="00281323" w:rsidRDefault="00FB073B" w:rsidP="00DE7F57">
      <w:pPr>
        <w:pStyle w:val="Bulletedlist"/>
        <w:numPr>
          <w:ilvl w:val="0"/>
          <w:numId w:val="1"/>
        </w:numPr>
        <w:spacing w:before="120" w:line="276" w:lineRule="auto"/>
        <w:ind w:left="567" w:hanging="284"/>
        <w:rPr>
          <w:rFonts w:asciiTheme="minorHAnsi" w:hAnsiTheme="minorHAnsi"/>
          <w:sz w:val="22"/>
          <w:szCs w:val="22"/>
        </w:rPr>
      </w:pPr>
      <w:r w:rsidRPr="00281323">
        <w:rPr>
          <w:rFonts w:asciiTheme="minorHAnsi" w:hAnsiTheme="minorHAnsi"/>
          <w:sz w:val="22"/>
          <w:szCs w:val="22"/>
        </w:rPr>
        <w:t xml:space="preserve">were an employee </w:t>
      </w:r>
      <w:r w:rsidRPr="00281323">
        <w:rPr>
          <w:rFonts w:asciiTheme="minorHAnsi" w:hAnsiTheme="minorHAnsi"/>
          <w:b/>
          <w:sz w:val="22"/>
          <w:szCs w:val="22"/>
        </w:rPr>
        <w:t>and</w:t>
      </w:r>
    </w:p>
    <w:p w14:paraId="47EDBE2B" w14:textId="77777777" w:rsidR="00FB073B" w:rsidRPr="00281323" w:rsidRDefault="00FB073B" w:rsidP="00DE7F57">
      <w:pPr>
        <w:pStyle w:val="Bulletedlist"/>
        <w:numPr>
          <w:ilvl w:val="0"/>
          <w:numId w:val="1"/>
        </w:numPr>
        <w:spacing w:before="120" w:line="276" w:lineRule="auto"/>
        <w:ind w:left="567" w:hanging="284"/>
        <w:rPr>
          <w:rFonts w:asciiTheme="minorHAnsi" w:hAnsiTheme="minorHAnsi"/>
          <w:sz w:val="22"/>
          <w:szCs w:val="22"/>
        </w:rPr>
      </w:pPr>
      <w:r w:rsidRPr="00281323">
        <w:rPr>
          <w:rFonts w:asciiTheme="minorHAnsi" w:hAnsiTheme="minorHAnsi"/>
          <w:sz w:val="22"/>
          <w:szCs w:val="22"/>
        </w:rPr>
        <w:t xml:space="preserve">have been dismissed </w:t>
      </w:r>
      <w:r w:rsidRPr="00281323">
        <w:rPr>
          <w:rFonts w:asciiTheme="minorHAnsi" w:hAnsiTheme="minorHAnsi"/>
          <w:b/>
          <w:sz w:val="22"/>
          <w:szCs w:val="22"/>
        </w:rPr>
        <w:t>and</w:t>
      </w:r>
      <w:r w:rsidRPr="00281323">
        <w:rPr>
          <w:rFonts w:asciiTheme="minorHAnsi" w:hAnsiTheme="minorHAnsi"/>
          <w:sz w:val="22"/>
          <w:szCs w:val="22"/>
        </w:rPr>
        <w:t xml:space="preserve"> </w:t>
      </w:r>
    </w:p>
    <w:p w14:paraId="06A541BB" w14:textId="4106DEA1" w:rsidR="0011792E" w:rsidRPr="00D1268D" w:rsidRDefault="00FB073B" w:rsidP="00DE7F57">
      <w:pPr>
        <w:pStyle w:val="Bulletedlist"/>
        <w:numPr>
          <w:ilvl w:val="0"/>
          <w:numId w:val="1"/>
        </w:numPr>
        <w:spacing w:before="120" w:line="276" w:lineRule="auto"/>
        <w:ind w:left="567" w:hanging="284"/>
        <w:rPr>
          <w:rFonts w:asciiTheme="minorHAnsi" w:hAnsiTheme="minorHAnsi"/>
          <w:sz w:val="22"/>
          <w:szCs w:val="22"/>
        </w:rPr>
      </w:pPr>
      <w:r w:rsidRPr="00D1268D">
        <w:rPr>
          <w:rFonts w:asciiTheme="minorHAnsi" w:hAnsiTheme="minorHAnsi"/>
          <w:sz w:val="22"/>
          <w:szCs w:val="22"/>
        </w:rPr>
        <w:t xml:space="preserve">believe that </w:t>
      </w:r>
      <w:r w:rsidR="005D79F1" w:rsidRPr="00D1268D">
        <w:rPr>
          <w:rFonts w:asciiTheme="minorHAnsi" w:hAnsiTheme="minorHAnsi"/>
          <w:sz w:val="22"/>
          <w:szCs w:val="22"/>
        </w:rPr>
        <w:t>you were dismissed in</w:t>
      </w:r>
      <w:r w:rsidRPr="00D1268D">
        <w:rPr>
          <w:rFonts w:asciiTheme="minorHAnsi" w:hAnsiTheme="minorHAnsi"/>
          <w:sz w:val="22"/>
          <w:szCs w:val="22"/>
        </w:rPr>
        <w:t xml:space="preserve"> breach of the general protections provisions that apply to you. </w:t>
      </w:r>
    </w:p>
    <w:p w14:paraId="2A065D63" w14:textId="3A878EB6" w:rsidR="00982665" w:rsidRDefault="00982665" w:rsidP="00982665">
      <w:pPr>
        <w:tabs>
          <w:tab w:val="left" w:pos="284"/>
          <w:tab w:val="left" w:pos="1134"/>
        </w:tabs>
        <w:spacing w:before="240" w:after="120" w:line="240" w:lineRule="atLeast"/>
        <w:ind w:right="567"/>
        <w:rPr>
          <w:rFonts w:eastAsia="Times New Roman"/>
          <w:szCs w:val="22"/>
          <w:lang w:val="en-US"/>
        </w:rPr>
      </w:pPr>
      <w:r w:rsidRPr="00281323">
        <w:rPr>
          <w:rFonts w:eastAsia="Times New Roman"/>
          <w:szCs w:val="22"/>
          <w:lang w:val="en-US"/>
        </w:rPr>
        <w:t xml:space="preserve">You should also use this form if you are </w:t>
      </w:r>
      <w:r w:rsidR="00DD1CAD">
        <w:rPr>
          <w:rFonts w:eastAsia="Times New Roman"/>
          <w:szCs w:val="22"/>
          <w:lang w:val="en-US"/>
        </w:rPr>
        <w:t xml:space="preserve">completing </w:t>
      </w:r>
      <w:r w:rsidR="00764F36">
        <w:rPr>
          <w:rFonts w:eastAsia="Times New Roman"/>
          <w:szCs w:val="22"/>
          <w:lang w:val="en-US"/>
        </w:rPr>
        <w:t xml:space="preserve">it </w:t>
      </w:r>
      <w:r w:rsidR="00DD1CAD">
        <w:rPr>
          <w:rFonts w:eastAsia="Times New Roman"/>
          <w:szCs w:val="22"/>
          <w:lang w:val="en-US"/>
        </w:rPr>
        <w:t xml:space="preserve">for </w:t>
      </w:r>
      <w:r w:rsidRPr="00281323">
        <w:rPr>
          <w:rFonts w:eastAsia="Times New Roman"/>
          <w:szCs w:val="22"/>
          <w:lang w:val="en-US"/>
        </w:rPr>
        <w:t xml:space="preserve">an industrial association </w:t>
      </w:r>
      <w:r w:rsidR="001261E0">
        <w:rPr>
          <w:rFonts w:eastAsia="Times New Roman"/>
          <w:szCs w:val="22"/>
          <w:lang w:val="en-US"/>
        </w:rPr>
        <w:t xml:space="preserve">that is </w:t>
      </w:r>
      <w:r w:rsidRPr="00281323">
        <w:rPr>
          <w:rFonts w:eastAsia="Times New Roman"/>
          <w:szCs w:val="22"/>
          <w:lang w:val="en-US"/>
        </w:rPr>
        <w:t xml:space="preserve">making an application on behalf of an employee </w:t>
      </w:r>
      <w:r w:rsidR="00175362">
        <w:rPr>
          <w:rFonts w:eastAsia="Times New Roman"/>
          <w:szCs w:val="22"/>
          <w:lang w:val="en-US"/>
        </w:rPr>
        <w:t xml:space="preserve">member </w:t>
      </w:r>
      <w:r w:rsidRPr="00D1268D">
        <w:rPr>
          <w:rFonts w:eastAsia="Times New Roman"/>
          <w:szCs w:val="22"/>
          <w:lang w:val="en-US"/>
        </w:rPr>
        <w:t xml:space="preserve">who has been dismissed and </w:t>
      </w:r>
      <w:r w:rsidR="00C12E2E" w:rsidRPr="00D1268D">
        <w:rPr>
          <w:rFonts w:eastAsia="Times New Roman"/>
          <w:szCs w:val="22"/>
          <w:lang w:val="en-US"/>
        </w:rPr>
        <w:t xml:space="preserve">that </w:t>
      </w:r>
      <w:r w:rsidRPr="00D1268D">
        <w:rPr>
          <w:rFonts w:eastAsia="Times New Roman"/>
          <w:szCs w:val="22"/>
          <w:lang w:val="en-US"/>
        </w:rPr>
        <w:lastRenderedPageBreak/>
        <w:t>believe</w:t>
      </w:r>
      <w:r w:rsidR="00C12E2E" w:rsidRPr="00D1268D">
        <w:rPr>
          <w:rFonts w:eastAsia="Times New Roman"/>
          <w:szCs w:val="22"/>
          <w:lang w:val="en-US"/>
        </w:rPr>
        <w:t>s</w:t>
      </w:r>
      <w:r w:rsidRPr="00D1268D">
        <w:rPr>
          <w:rFonts w:eastAsia="Times New Roman"/>
          <w:szCs w:val="22"/>
          <w:lang w:val="en-US"/>
        </w:rPr>
        <w:t xml:space="preserve"> the </w:t>
      </w:r>
      <w:r w:rsidR="00C12E2E" w:rsidRPr="00D1268D">
        <w:rPr>
          <w:rFonts w:eastAsia="Times New Roman"/>
          <w:szCs w:val="22"/>
          <w:lang w:val="en-US"/>
        </w:rPr>
        <w:t xml:space="preserve">employee </w:t>
      </w:r>
      <w:r w:rsidR="005D79F1" w:rsidRPr="00D1268D">
        <w:rPr>
          <w:rFonts w:eastAsia="Times New Roman"/>
          <w:szCs w:val="22"/>
          <w:lang w:val="en-US"/>
        </w:rPr>
        <w:t>was dismissed in</w:t>
      </w:r>
      <w:r w:rsidRPr="00D1268D">
        <w:rPr>
          <w:rFonts w:eastAsia="Times New Roman"/>
          <w:szCs w:val="22"/>
          <w:lang w:val="en-US"/>
        </w:rPr>
        <w:t xml:space="preserve"> breach of the general protections provisions that apply to them. </w:t>
      </w:r>
    </w:p>
    <w:p w14:paraId="52CAE85F" w14:textId="7D7AA28C" w:rsidR="004B0F22" w:rsidRPr="004B0F22" w:rsidRDefault="00982665" w:rsidP="000C08D0">
      <w:pPr>
        <w:tabs>
          <w:tab w:val="left" w:pos="284"/>
          <w:tab w:val="left" w:pos="1134"/>
        </w:tabs>
        <w:spacing w:before="240" w:after="120" w:line="240" w:lineRule="atLeast"/>
        <w:ind w:right="567"/>
        <w:rPr>
          <w:rFonts w:eastAsia="Times New Roman"/>
          <w:b/>
          <w:bCs/>
          <w:szCs w:val="22"/>
          <w:lang w:val="en-GB"/>
        </w:rPr>
      </w:pPr>
      <w:r>
        <w:rPr>
          <w:rFonts w:eastAsia="Times New Roman"/>
          <w:b/>
          <w:bCs/>
          <w:szCs w:val="22"/>
          <w:lang w:val="en-GB"/>
        </w:rPr>
        <w:t xml:space="preserve">Note 1: </w:t>
      </w:r>
      <w:r w:rsidR="00BC0CAD" w:rsidRPr="00281323">
        <w:rPr>
          <w:rFonts w:eastAsia="Times New Roman"/>
          <w:szCs w:val="22"/>
          <w:lang w:val="en-GB"/>
        </w:rPr>
        <w:t>I</w:t>
      </w:r>
      <w:r w:rsidR="0011792E" w:rsidRPr="00281323">
        <w:rPr>
          <w:rFonts w:eastAsia="Times New Roman"/>
          <w:szCs w:val="22"/>
          <w:lang w:val="en-GB"/>
        </w:rPr>
        <w:t xml:space="preserve">f you believe there has been a breach of the general protections provisions that apply to you but you have not been dismissed, lodge </w:t>
      </w:r>
      <w:r w:rsidR="00DE7F57">
        <w:rPr>
          <w:rFonts w:eastAsia="Times New Roman"/>
          <w:szCs w:val="22"/>
          <w:lang w:val="en-GB"/>
        </w:rPr>
        <w:t>an</w:t>
      </w:r>
      <w:r w:rsidR="00DE7F57" w:rsidRPr="00281323">
        <w:rPr>
          <w:rFonts w:eastAsia="Times New Roman"/>
          <w:szCs w:val="22"/>
          <w:lang w:val="en-GB"/>
        </w:rPr>
        <w:t xml:space="preserve"> </w:t>
      </w:r>
      <w:r w:rsidR="0011792E" w:rsidRPr="00281323">
        <w:rPr>
          <w:rFonts w:eastAsia="Times New Roman"/>
          <w:szCs w:val="22"/>
          <w:lang w:val="en-GB"/>
        </w:rPr>
        <w:t xml:space="preserve">application using </w:t>
      </w:r>
      <w:r w:rsidR="00E77DD0">
        <w:rPr>
          <w:rFonts w:eastAsia="Times New Roman"/>
          <w:szCs w:val="22"/>
          <w:lang w:val="en-GB"/>
        </w:rPr>
        <w:t xml:space="preserve">the </w:t>
      </w:r>
      <w:r w:rsidR="00BD09B7">
        <w:rPr>
          <w:rFonts w:eastAsia="Times New Roman"/>
          <w:szCs w:val="22"/>
          <w:lang w:val="en-GB"/>
        </w:rPr>
        <w:t>f</w:t>
      </w:r>
      <w:r w:rsidR="0011792E" w:rsidRPr="00281323">
        <w:rPr>
          <w:rFonts w:eastAsia="Times New Roman"/>
          <w:szCs w:val="22"/>
          <w:lang w:val="en-GB"/>
        </w:rPr>
        <w:t xml:space="preserve">orm F8C (or you may make an application directly to a court). </w:t>
      </w:r>
      <w:r w:rsidR="00AE1732">
        <w:rPr>
          <w:rFonts w:eastAsia="Times New Roman"/>
          <w:szCs w:val="22"/>
          <w:lang w:val="en-GB"/>
        </w:rPr>
        <w:t>You cannot make a general protections dismissal application</w:t>
      </w:r>
      <w:r w:rsidR="00113B75">
        <w:rPr>
          <w:rFonts w:eastAsia="Times New Roman"/>
          <w:szCs w:val="22"/>
          <w:lang w:val="en-GB"/>
        </w:rPr>
        <w:t>.</w:t>
      </w:r>
    </w:p>
    <w:p w14:paraId="108BC7DC" w14:textId="5210586E" w:rsidR="00AD552D" w:rsidRPr="00113B75" w:rsidRDefault="00982665" w:rsidP="000C08D0">
      <w:pPr>
        <w:tabs>
          <w:tab w:val="left" w:pos="284"/>
          <w:tab w:val="left" w:pos="1134"/>
        </w:tabs>
        <w:spacing w:before="240" w:after="120" w:line="240" w:lineRule="atLeast"/>
        <w:ind w:right="567"/>
        <w:rPr>
          <w:rFonts w:eastAsia="Times New Roman"/>
          <w:b/>
          <w:bCs/>
          <w:szCs w:val="22"/>
          <w:lang w:val="en-GB"/>
        </w:rPr>
      </w:pPr>
      <w:r>
        <w:rPr>
          <w:rFonts w:eastAsia="Times New Roman"/>
          <w:b/>
          <w:bCs/>
          <w:szCs w:val="22"/>
          <w:lang w:val="en-US"/>
        </w:rPr>
        <w:t xml:space="preserve">Note 2: </w:t>
      </w:r>
      <w:r w:rsidR="00AD552D">
        <w:rPr>
          <w:lang w:val="en-US"/>
        </w:rPr>
        <w:t xml:space="preserve">If you were dismissed but you do not allege a contravention of the general protections provisions, you may be eligible to make another type of dismissal application. </w:t>
      </w:r>
      <w:r w:rsidR="00113B75">
        <w:rPr>
          <w:rFonts w:eastAsia="Times New Roman"/>
          <w:szCs w:val="22"/>
          <w:lang w:val="en-GB"/>
        </w:rPr>
        <w:t>You cannot make a general protections dismissal application.</w:t>
      </w:r>
      <w:r w:rsidR="00113B75">
        <w:rPr>
          <w:rFonts w:eastAsia="Times New Roman"/>
          <w:b/>
          <w:bCs/>
          <w:szCs w:val="22"/>
          <w:lang w:val="en-GB"/>
        </w:rPr>
        <w:t xml:space="preserve"> </w:t>
      </w:r>
      <w:r w:rsidR="00AD552D">
        <w:rPr>
          <w:lang w:val="en-US"/>
        </w:rPr>
        <w:t xml:space="preserve">See </w:t>
      </w:r>
      <w:hyperlink r:id="rId15" w:history="1">
        <w:r w:rsidR="00AD552D" w:rsidRPr="00771F40">
          <w:rPr>
            <w:rStyle w:val="Hyperlink"/>
            <w:lang w:val="en-US"/>
          </w:rPr>
          <w:t>Types of dismissal and termination</w:t>
        </w:r>
      </w:hyperlink>
      <w:r w:rsidR="00AD552D">
        <w:rPr>
          <w:lang w:val="en-US"/>
        </w:rPr>
        <w:t xml:space="preserve"> for more information.</w:t>
      </w:r>
      <w:r w:rsidR="00113B75">
        <w:rPr>
          <w:lang w:val="en-US"/>
        </w:rPr>
        <w:t xml:space="preserve"> </w:t>
      </w:r>
    </w:p>
    <w:p w14:paraId="16B43854" w14:textId="77777777" w:rsidR="00A96AD6" w:rsidRPr="00E71A75" w:rsidRDefault="00A96AD6" w:rsidP="00FC13F6">
      <w:pPr>
        <w:pStyle w:val="Heading2"/>
      </w:pPr>
      <w:r w:rsidRPr="00E71A75">
        <w:t>Lodging your completed form</w:t>
      </w:r>
    </w:p>
    <w:p w14:paraId="5AFC934A" w14:textId="2F28A6B2" w:rsidR="00C9378A" w:rsidRPr="00675511" w:rsidRDefault="00A96AD6" w:rsidP="005F1421">
      <w:pPr>
        <w:pStyle w:val="ListParagraph"/>
        <w:numPr>
          <w:ilvl w:val="0"/>
          <w:numId w:val="5"/>
        </w:numPr>
        <w:tabs>
          <w:tab w:val="left" w:pos="284"/>
        </w:tabs>
        <w:spacing w:before="120" w:after="120" w:line="276" w:lineRule="auto"/>
        <w:ind w:left="357" w:hanging="357"/>
        <w:rPr>
          <w:rFonts w:eastAsia="Times New Roman"/>
          <w:szCs w:val="22"/>
          <w:lang w:val="en-GB"/>
        </w:rPr>
      </w:pPr>
      <w:r w:rsidRPr="00675511">
        <w:rPr>
          <w:rFonts w:eastAsia="Times New Roman"/>
          <w:b/>
          <w:szCs w:val="22"/>
          <w:lang w:val="en-GB"/>
        </w:rPr>
        <w:t>Lodge your application</w:t>
      </w:r>
      <w:r w:rsidRPr="00675511">
        <w:rPr>
          <w:rFonts w:eastAsia="Times New Roman"/>
          <w:szCs w:val="22"/>
          <w:lang w:val="en-GB"/>
        </w:rPr>
        <w:t xml:space="preserve"> </w:t>
      </w:r>
      <w:r w:rsidR="00373940" w:rsidRPr="00675511">
        <w:rPr>
          <w:rFonts w:eastAsia="Times New Roman"/>
          <w:szCs w:val="22"/>
          <w:lang w:val="en-GB"/>
        </w:rPr>
        <w:t>and</w:t>
      </w:r>
      <w:r w:rsidRPr="00675511">
        <w:rPr>
          <w:rFonts w:eastAsia="Times New Roman"/>
          <w:szCs w:val="22"/>
          <w:lang w:val="en-GB"/>
        </w:rPr>
        <w:t xml:space="preserve"> any </w:t>
      </w:r>
      <w:r w:rsidR="00AB093E" w:rsidRPr="00675511">
        <w:rPr>
          <w:rFonts w:eastAsia="Times New Roman"/>
          <w:szCs w:val="22"/>
          <w:lang w:val="en-GB"/>
        </w:rPr>
        <w:t>supporti</w:t>
      </w:r>
      <w:r w:rsidRPr="00675511">
        <w:rPr>
          <w:rFonts w:eastAsia="Times New Roman"/>
          <w:szCs w:val="22"/>
          <w:lang w:val="en-GB"/>
        </w:rPr>
        <w:t xml:space="preserve">ng documents with the Commission within </w:t>
      </w:r>
      <w:r w:rsidRPr="00675511">
        <w:rPr>
          <w:rFonts w:eastAsia="Times New Roman"/>
          <w:b/>
          <w:szCs w:val="22"/>
          <w:lang w:val="en-GB"/>
        </w:rPr>
        <w:t>21</w:t>
      </w:r>
      <w:r w:rsidR="00C57E27" w:rsidRPr="00675511">
        <w:rPr>
          <w:rFonts w:eastAsia="Times New Roman"/>
          <w:b/>
          <w:szCs w:val="22"/>
          <w:lang w:val="en-GB"/>
        </w:rPr>
        <w:t> </w:t>
      </w:r>
      <w:r w:rsidRPr="00675511">
        <w:rPr>
          <w:rFonts w:eastAsia="Times New Roman"/>
          <w:b/>
          <w:szCs w:val="22"/>
          <w:lang w:val="en-GB"/>
        </w:rPr>
        <w:t>days</w:t>
      </w:r>
      <w:r w:rsidRPr="00675511">
        <w:rPr>
          <w:rFonts w:eastAsia="Times New Roman"/>
          <w:szCs w:val="22"/>
          <w:lang w:val="en-GB"/>
        </w:rPr>
        <w:t xml:space="preserve"> after </w:t>
      </w:r>
      <w:r w:rsidR="009E29E7" w:rsidRPr="00675511">
        <w:rPr>
          <w:rFonts w:eastAsia="Times New Roman"/>
          <w:szCs w:val="22"/>
          <w:lang w:val="en-GB"/>
        </w:rPr>
        <w:t>your</w:t>
      </w:r>
      <w:r w:rsidR="00255812" w:rsidRPr="00675511">
        <w:rPr>
          <w:rFonts w:eastAsia="Times New Roman"/>
          <w:szCs w:val="22"/>
          <w:lang w:val="en-GB"/>
        </w:rPr>
        <w:t xml:space="preserve"> </w:t>
      </w:r>
      <w:r w:rsidRPr="00675511">
        <w:rPr>
          <w:rFonts w:eastAsia="Times New Roman"/>
          <w:szCs w:val="22"/>
          <w:lang w:val="en-GB"/>
        </w:rPr>
        <w:t xml:space="preserve">dismissal took effect. </w:t>
      </w:r>
      <w:r w:rsidR="000511EE" w:rsidRPr="00675511">
        <w:rPr>
          <w:rFonts w:eastAsia="Times New Roman"/>
          <w:szCs w:val="22"/>
          <w:lang w:val="en-GB"/>
        </w:rPr>
        <w:t>You can lodge</w:t>
      </w:r>
      <w:r w:rsidR="00C9378A" w:rsidRPr="00675511">
        <w:rPr>
          <w:rFonts w:eastAsia="Times New Roman"/>
          <w:szCs w:val="22"/>
          <w:lang w:val="en-GB"/>
        </w:rPr>
        <w:t>:</w:t>
      </w:r>
    </w:p>
    <w:p w14:paraId="03437E2A" w14:textId="77777777" w:rsidR="00C9378A" w:rsidRPr="00C9378A" w:rsidRDefault="000511EE" w:rsidP="00DE7F57">
      <w:pPr>
        <w:pStyle w:val="ListParagraph"/>
        <w:numPr>
          <w:ilvl w:val="0"/>
          <w:numId w:val="19"/>
        </w:numPr>
        <w:tabs>
          <w:tab w:val="left" w:pos="284"/>
        </w:tabs>
        <w:spacing w:before="120" w:after="120" w:line="276" w:lineRule="auto"/>
        <w:ind w:left="717"/>
        <w:rPr>
          <w:rStyle w:val="Hyperlink"/>
          <w:rFonts w:eastAsia="Times New Roman"/>
          <w:b/>
          <w:color w:val="auto"/>
          <w:szCs w:val="22"/>
          <w:u w:val="none"/>
          <w:lang w:val="en-GB"/>
        </w:rPr>
      </w:pPr>
      <w:r w:rsidRPr="00C9378A">
        <w:rPr>
          <w:rFonts w:eastAsia="Times New Roman"/>
          <w:szCs w:val="22"/>
          <w:lang w:val="en-GB"/>
        </w:rPr>
        <w:t>online using the</w:t>
      </w:r>
      <w:r w:rsidR="00FC13F6" w:rsidRPr="00C9378A">
        <w:rPr>
          <w:rFonts w:eastAsia="Times New Roman"/>
          <w:szCs w:val="22"/>
          <w:lang w:val="en-GB"/>
        </w:rPr>
        <w:t xml:space="preserve"> Commission’s </w:t>
      </w:r>
      <w:hyperlink r:id="rId16" w:anchor="!/ols-login" w:history="1">
        <w:r w:rsidR="00FC13F6" w:rsidRPr="00C9378A">
          <w:rPr>
            <w:rStyle w:val="Hyperlink"/>
            <w:rFonts w:eastAsia="Times New Roman"/>
            <w:szCs w:val="22"/>
            <w:lang w:val="en-GB"/>
          </w:rPr>
          <w:t xml:space="preserve">Online </w:t>
        </w:r>
        <w:proofErr w:type="spellStart"/>
        <w:r w:rsidR="00FC13F6" w:rsidRPr="00C9378A">
          <w:rPr>
            <w:rStyle w:val="Hyperlink"/>
            <w:rFonts w:eastAsia="Times New Roman"/>
            <w:szCs w:val="22"/>
            <w:lang w:val="en-GB"/>
          </w:rPr>
          <w:t>Lodgment</w:t>
        </w:r>
        <w:proofErr w:type="spellEnd"/>
        <w:r w:rsidR="00FC13F6" w:rsidRPr="00C9378A">
          <w:rPr>
            <w:rStyle w:val="Hyperlink"/>
            <w:rFonts w:eastAsia="Times New Roman"/>
            <w:szCs w:val="22"/>
            <w:lang w:val="en-GB"/>
          </w:rPr>
          <w:t xml:space="preserve"> Service (OLS)</w:t>
        </w:r>
      </w:hyperlink>
    </w:p>
    <w:p w14:paraId="3DFE6169" w14:textId="379384A9" w:rsidR="00632D4D" w:rsidRPr="00632D4D" w:rsidRDefault="000511EE" w:rsidP="00DE7F57">
      <w:pPr>
        <w:pStyle w:val="ListParagraph"/>
        <w:numPr>
          <w:ilvl w:val="0"/>
          <w:numId w:val="19"/>
        </w:numPr>
        <w:tabs>
          <w:tab w:val="left" w:pos="284"/>
        </w:tabs>
        <w:spacing w:before="120" w:after="120" w:line="276" w:lineRule="auto"/>
        <w:ind w:left="717"/>
        <w:rPr>
          <w:rFonts w:eastAsia="Times New Roman"/>
          <w:b/>
          <w:szCs w:val="22"/>
          <w:lang w:val="en-GB"/>
        </w:rPr>
      </w:pPr>
      <w:r w:rsidRPr="00C9378A">
        <w:rPr>
          <w:rFonts w:eastAsia="Times New Roman"/>
          <w:szCs w:val="22"/>
          <w:lang w:val="en-GB"/>
        </w:rPr>
        <w:t xml:space="preserve">by </w:t>
      </w:r>
      <w:r w:rsidR="0011760D" w:rsidRPr="00C9378A">
        <w:rPr>
          <w:rFonts w:eastAsia="Times New Roman"/>
          <w:szCs w:val="22"/>
          <w:lang w:val="en-GB"/>
        </w:rPr>
        <w:t>email</w:t>
      </w:r>
      <w:r w:rsidR="00C9378A">
        <w:rPr>
          <w:rFonts w:eastAsia="Times New Roman"/>
          <w:szCs w:val="22"/>
          <w:lang w:val="en-GB"/>
        </w:rPr>
        <w:t xml:space="preserve"> to </w:t>
      </w:r>
      <w:hyperlink r:id="rId17" w:history="1">
        <w:r w:rsidR="00632D4D" w:rsidRPr="004833FD">
          <w:rPr>
            <w:rStyle w:val="Hyperlink"/>
            <w:rFonts w:eastAsia="Times New Roman"/>
            <w:szCs w:val="22"/>
            <w:lang w:val="en-GB"/>
          </w:rPr>
          <w:t>lodge@fwc.gov.au</w:t>
        </w:r>
      </w:hyperlink>
      <w:r w:rsidR="0011760D" w:rsidRPr="00C9378A">
        <w:rPr>
          <w:rFonts w:eastAsia="Times New Roman"/>
          <w:szCs w:val="22"/>
          <w:lang w:val="en-GB"/>
        </w:rPr>
        <w:t xml:space="preserve">, </w:t>
      </w:r>
      <w:r w:rsidR="00632D4D">
        <w:rPr>
          <w:rFonts w:eastAsia="Times New Roman"/>
          <w:szCs w:val="22"/>
          <w:lang w:val="en-GB"/>
        </w:rPr>
        <w:t>or</w:t>
      </w:r>
    </w:p>
    <w:p w14:paraId="1AE19E8C" w14:textId="7E462EBD" w:rsidR="009E29E7" w:rsidRPr="00C9378A" w:rsidRDefault="00675511" w:rsidP="00DE7F57">
      <w:pPr>
        <w:pStyle w:val="ListParagraph"/>
        <w:numPr>
          <w:ilvl w:val="0"/>
          <w:numId w:val="19"/>
        </w:numPr>
        <w:tabs>
          <w:tab w:val="left" w:pos="284"/>
        </w:tabs>
        <w:spacing w:before="120" w:after="120" w:line="276" w:lineRule="auto"/>
        <w:ind w:left="717"/>
        <w:rPr>
          <w:rFonts w:eastAsia="Times New Roman"/>
          <w:b/>
          <w:szCs w:val="22"/>
          <w:lang w:val="en-GB"/>
        </w:rPr>
      </w:pPr>
      <w:r>
        <w:rPr>
          <w:rFonts w:eastAsia="Times New Roman"/>
          <w:szCs w:val="22"/>
          <w:lang w:val="en-GB"/>
        </w:rPr>
        <w:t>b</w:t>
      </w:r>
      <w:r w:rsidR="00632D4D">
        <w:rPr>
          <w:rFonts w:eastAsia="Times New Roman"/>
          <w:szCs w:val="22"/>
          <w:lang w:val="en-GB"/>
        </w:rPr>
        <w:t xml:space="preserve">y </w:t>
      </w:r>
      <w:r w:rsidR="000511EE" w:rsidRPr="00C9378A">
        <w:rPr>
          <w:rFonts w:eastAsia="Times New Roman"/>
          <w:szCs w:val="22"/>
          <w:lang w:val="en-GB"/>
        </w:rPr>
        <w:t xml:space="preserve">post or in person at the </w:t>
      </w:r>
      <w:hyperlink r:id="rId18" w:history="1">
        <w:r w:rsidR="000511EE" w:rsidRPr="00C9378A">
          <w:rPr>
            <w:rStyle w:val="Hyperlink"/>
            <w:rFonts w:eastAsia="Times New Roman"/>
            <w:szCs w:val="22"/>
            <w:lang w:val="en-GB"/>
          </w:rPr>
          <w:t>Commission’s office</w:t>
        </w:r>
      </w:hyperlink>
      <w:r w:rsidR="000511EE" w:rsidRPr="00C9378A">
        <w:rPr>
          <w:rFonts w:eastAsia="Times New Roman"/>
          <w:szCs w:val="22"/>
          <w:lang w:val="en-GB"/>
        </w:rPr>
        <w:t xml:space="preserve"> in your </w:t>
      </w:r>
      <w:r w:rsidR="00351C1D" w:rsidRPr="00C9378A">
        <w:rPr>
          <w:rFonts w:eastAsia="Times New Roman"/>
          <w:szCs w:val="22"/>
          <w:lang w:val="en-GB"/>
        </w:rPr>
        <w:t>s</w:t>
      </w:r>
      <w:r w:rsidR="000511EE" w:rsidRPr="00C9378A">
        <w:rPr>
          <w:rFonts w:eastAsia="Times New Roman"/>
          <w:szCs w:val="22"/>
          <w:lang w:val="en-GB"/>
        </w:rPr>
        <w:t xml:space="preserve">tate or </w:t>
      </w:r>
      <w:r w:rsidR="00351C1D" w:rsidRPr="00C9378A">
        <w:rPr>
          <w:rFonts w:eastAsia="Times New Roman"/>
          <w:szCs w:val="22"/>
          <w:lang w:val="en-GB"/>
        </w:rPr>
        <w:t>t</w:t>
      </w:r>
      <w:r w:rsidR="000511EE" w:rsidRPr="00C9378A">
        <w:rPr>
          <w:rFonts w:eastAsia="Times New Roman"/>
          <w:szCs w:val="22"/>
          <w:lang w:val="en-GB"/>
        </w:rPr>
        <w:t>erritory.</w:t>
      </w:r>
      <w:r w:rsidR="009E29E7" w:rsidRPr="00C9378A">
        <w:rPr>
          <w:rFonts w:eastAsia="Times New Roman"/>
          <w:b/>
          <w:szCs w:val="22"/>
          <w:lang w:val="en-GB"/>
        </w:rPr>
        <w:t xml:space="preserve"> </w:t>
      </w:r>
    </w:p>
    <w:p w14:paraId="07703C56" w14:textId="63B7FBB5" w:rsidR="00A96AD6" w:rsidRPr="00DE6A84" w:rsidRDefault="00AB093E" w:rsidP="00DE7F57">
      <w:pPr>
        <w:pStyle w:val="ListParagraph"/>
        <w:numPr>
          <w:ilvl w:val="0"/>
          <w:numId w:val="5"/>
        </w:numPr>
        <w:tabs>
          <w:tab w:val="left" w:pos="284"/>
        </w:tabs>
        <w:spacing w:before="120" w:after="120" w:line="276" w:lineRule="auto"/>
        <w:ind w:left="357" w:hanging="357"/>
        <w:rPr>
          <w:rFonts w:eastAsia="Times New Roman"/>
          <w:szCs w:val="22"/>
          <w:lang w:val="en-GB"/>
        </w:rPr>
      </w:pPr>
      <w:r w:rsidRPr="00DE6A84">
        <w:rPr>
          <w:b/>
          <w:szCs w:val="22"/>
          <w:lang w:val="en-GB"/>
        </w:rPr>
        <w:t xml:space="preserve">Pay your </w:t>
      </w:r>
      <w:r w:rsidRPr="00DE6A84">
        <w:rPr>
          <w:rFonts w:eastAsia="Times New Roman"/>
          <w:b/>
          <w:szCs w:val="22"/>
          <w:lang w:val="en-GB"/>
        </w:rPr>
        <w:t>application</w:t>
      </w:r>
      <w:r w:rsidRPr="00DE6A84">
        <w:rPr>
          <w:b/>
          <w:szCs w:val="22"/>
          <w:lang w:val="en-GB"/>
        </w:rPr>
        <w:t xml:space="preserve"> fee</w:t>
      </w:r>
      <w:r w:rsidRPr="00DE6A84">
        <w:rPr>
          <w:szCs w:val="22"/>
          <w:lang w:val="en-GB"/>
        </w:rPr>
        <w:t xml:space="preserve"> at the same time as you lodge your application. </w:t>
      </w:r>
      <w:r w:rsidRPr="00DE6A84">
        <w:rPr>
          <w:szCs w:val="22"/>
        </w:rPr>
        <w:t xml:space="preserve">The current application fee is available on the </w:t>
      </w:r>
      <w:hyperlink r:id="rId19" w:history="1">
        <w:r w:rsidRPr="00DE6A84">
          <w:rPr>
            <w:rStyle w:val="Hyperlink"/>
            <w:szCs w:val="22"/>
          </w:rPr>
          <w:t>Lodge an application</w:t>
        </w:r>
      </w:hyperlink>
      <w:r w:rsidRPr="00DE6A84">
        <w:rPr>
          <w:szCs w:val="22"/>
        </w:rPr>
        <w:t xml:space="preserve"> page on the Commission’s website.</w:t>
      </w:r>
    </w:p>
    <w:p w14:paraId="77C76C3B" w14:textId="445125E0" w:rsidR="00445CC5" w:rsidRDefault="00A96AD6" w:rsidP="00DE7F57">
      <w:pPr>
        <w:spacing w:before="120" w:after="120"/>
        <w:ind w:left="357"/>
        <w:rPr>
          <w:lang w:val="en-US"/>
        </w:rPr>
      </w:pPr>
      <w:r w:rsidRPr="00DE6A84">
        <w:rPr>
          <w:lang w:val="en-US"/>
        </w:rPr>
        <w:t>If pay</w:t>
      </w:r>
      <w:r w:rsidR="00AA7538" w:rsidRPr="00DE6A84">
        <w:rPr>
          <w:lang w:val="en-US"/>
        </w:rPr>
        <w:t>ing</w:t>
      </w:r>
      <w:r w:rsidRPr="00DE6A84">
        <w:rPr>
          <w:lang w:val="en-US"/>
        </w:rPr>
        <w:t xml:space="preserve"> the fee </w:t>
      </w:r>
      <w:r w:rsidR="004E481F">
        <w:rPr>
          <w:lang w:val="en-US"/>
        </w:rPr>
        <w:t>will</w:t>
      </w:r>
      <w:r w:rsidR="004E481F" w:rsidRPr="00DE6A84">
        <w:rPr>
          <w:lang w:val="en-US"/>
        </w:rPr>
        <w:t xml:space="preserve"> </w:t>
      </w:r>
      <w:r w:rsidRPr="00DE6A84">
        <w:rPr>
          <w:lang w:val="en-US"/>
        </w:rPr>
        <w:t>cause you</w:t>
      </w:r>
      <w:r w:rsidR="00AA7538" w:rsidRPr="00DE6A84">
        <w:rPr>
          <w:lang w:val="en-US"/>
        </w:rPr>
        <w:t xml:space="preserve"> serious </w:t>
      </w:r>
      <w:r w:rsidRPr="00DE6A84">
        <w:rPr>
          <w:lang w:val="en-US"/>
        </w:rPr>
        <w:t>hardship, you can apply to have the fee waived. You must apply to have the fee waived at the same time as you lodge your application.</w:t>
      </w:r>
      <w:r w:rsidR="00FF619D" w:rsidRPr="00DE6A84">
        <w:rPr>
          <w:lang w:val="en-US"/>
        </w:rPr>
        <w:t xml:space="preserve"> </w:t>
      </w:r>
      <w:r w:rsidR="000449D2" w:rsidRPr="00DE6A84">
        <w:rPr>
          <w:lang w:val="en-US"/>
        </w:rPr>
        <w:t>D</w:t>
      </w:r>
      <w:r w:rsidR="00AB093E" w:rsidRPr="00DE6A84">
        <w:rPr>
          <w:lang w:val="en-US"/>
        </w:rPr>
        <w:t>ownload</w:t>
      </w:r>
      <w:r w:rsidR="0063164C" w:rsidRPr="00DE6A84">
        <w:rPr>
          <w:lang w:val="en-US"/>
        </w:rPr>
        <w:t xml:space="preserve"> the</w:t>
      </w:r>
      <w:r w:rsidR="00AB093E" w:rsidRPr="00DE6A84">
        <w:rPr>
          <w:lang w:val="en-US"/>
        </w:rPr>
        <w:t xml:space="preserve"> </w:t>
      </w:r>
      <w:hyperlink r:id="rId20" w:history="1">
        <w:r w:rsidR="00351C1D" w:rsidRPr="00DE6A84">
          <w:rPr>
            <w:rStyle w:val="Hyperlink"/>
          </w:rPr>
          <w:t xml:space="preserve">Fee </w:t>
        </w:r>
        <w:r w:rsidR="00413DDD" w:rsidRPr="00DE6A84">
          <w:rPr>
            <w:rStyle w:val="Hyperlink"/>
          </w:rPr>
          <w:t>W</w:t>
        </w:r>
        <w:r w:rsidR="00351C1D" w:rsidRPr="00DE6A84">
          <w:rPr>
            <w:rStyle w:val="Hyperlink"/>
          </w:rPr>
          <w:t>aiver form</w:t>
        </w:r>
      </w:hyperlink>
      <w:r w:rsidR="00AB093E" w:rsidRPr="00DE6A84">
        <w:rPr>
          <w:lang w:val="en-US"/>
        </w:rPr>
        <w:t xml:space="preserve"> from the Commission’s website.</w:t>
      </w:r>
    </w:p>
    <w:p w14:paraId="3879AE58" w14:textId="2232B4CE" w:rsidR="00CF234F" w:rsidRPr="00E71A75" w:rsidRDefault="00E9695A" w:rsidP="00E9695A">
      <w:pPr>
        <w:tabs>
          <w:tab w:val="left" w:pos="284"/>
        </w:tabs>
        <w:spacing w:before="120" w:after="120"/>
        <w:ind w:left="425"/>
        <w:rPr>
          <w:lang w:val="en-US"/>
        </w:rPr>
      </w:pPr>
      <w:r>
        <w:rPr>
          <w:lang w:val="en-GB"/>
        </w:rPr>
        <w:t>When the Commission sends a copy of your application to other people involved in the case, we will not include information about the application fee.</w:t>
      </w:r>
    </w:p>
    <w:tbl>
      <w:tblPr>
        <w:tblStyle w:val="TableGrid"/>
        <w:tblW w:w="0" w:type="auto"/>
        <w:tblLook w:val="04A0" w:firstRow="1" w:lastRow="0" w:firstColumn="1" w:lastColumn="0" w:noHBand="0" w:noVBand="1"/>
      </w:tblPr>
      <w:tblGrid>
        <w:gridCol w:w="9060"/>
      </w:tblGrid>
      <w:tr w:rsidR="00B5258E" w14:paraId="5929EB63" w14:textId="77777777" w:rsidTr="00316E99">
        <w:tc>
          <w:tcPr>
            <w:tcW w:w="9060" w:type="dxa"/>
            <w:shd w:val="clear" w:color="auto" w:fill="F2F2F2" w:themeFill="background1" w:themeFillShade="F2"/>
          </w:tcPr>
          <w:p w14:paraId="39D7925B" w14:textId="77777777" w:rsidR="00316E99" w:rsidRDefault="00316E99" w:rsidP="00F00AD1">
            <w:pPr>
              <w:pStyle w:val="Heading2"/>
              <w:keepNext w:val="0"/>
              <w:spacing w:before="120" w:line="276" w:lineRule="auto"/>
              <w:ind w:left="720" w:right="0"/>
              <w:rPr>
                <w:b w:val="0"/>
                <w:bCs w:val="0"/>
                <w:sz w:val="22"/>
                <w:szCs w:val="22"/>
              </w:rPr>
            </w:pPr>
            <w:r w:rsidRPr="00893F20">
              <w:rPr>
                <w:rFonts w:cstheme="minorHAnsi"/>
                <w:noProof/>
                <w:sz w:val="22"/>
                <w:szCs w:val="22"/>
              </w:rPr>
              <w:drawing>
                <wp:anchor distT="0" distB="0" distL="114300" distR="114300" simplePos="0" relativeHeight="251658241" behindDoc="0" locked="0" layoutInCell="1" allowOverlap="1" wp14:anchorId="50197445" wp14:editId="7B8E5E7E">
                  <wp:simplePos x="0" y="0"/>
                  <wp:positionH relativeFrom="column">
                    <wp:posOffset>-6350</wp:posOffset>
                  </wp:positionH>
                  <wp:positionV relativeFrom="paragraph">
                    <wp:posOffset>130175</wp:posOffset>
                  </wp:positionV>
                  <wp:extent cx="254442" cy="254442"/>
                  <wp:effectExtent l="0" t="0" r="0" b="0"/>
                  <wp:wrapSquare wrapText="bothSides"/>
                  <wp:docPr id="25563988" name="Graphic 2556398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54442" cy="254442"/>
                          </a:xfrm>
                          <a:prstGeom prst="rect">
                            <a:avLst/>
                          </a:prstGeom>
                        </pic:spPr>
                      </pic:pic>
                    </a:graphicData>
                  </a:graphic>
                </wp:anchor>
              </w:drawing>
            </w:r>
            <w:r>
              <w:rPr>
                <w:sz w:val="22"/>
                <w:szCs w:val="22"/>
              </w:rPr>
              <w:t>We will send a copy of this form (and any other documents you lodge with your application) to the other people in this case.</w:t>
            </w:r>
          </w:p>
          <w:p w14:paraId="1E16772A" w14:textId="77777777" w:rsidR="00316E99" w:rsidRDefault="00316E99" w:rsidP="00F00AD1">
            <w:pPr>
              <w:spacing w:before="120" w:after="120" w:line="276" w:lineRule="auto"/>
              <w:ind w:left="720"/>
              <w:rPr>
                <w:lang w:val="en-US"/>
              </w:rPr>
            </w:pPr>
            <w:r>
              <w:rPr>
                <w:lang w:val="en-US"/>
              </w:rPr>
              <w:t>This includes:</w:t>
            </w:r>
          </w:p>
          <w:p w14:paraId="5EE65262" w14:textId="7D33DA5E" w:rsidR="00316E99" w:rsidRDefault="00316E99" w:rsidP="00F00AD1">
            <w:pPr>
              <w:pStyle w:val="ListParagraph"/>
              <w:numPr>
                <w:ilvl w:val="0"/>
                <w:numId w:val="20"/>
              </w:numPr>
              <w:spacing w:before="120" w:after="120" w:line="276" w:lineRule="auto"/>
            </w:pPr>
            <w:r>
              <w:t xml:space="preserve">your employer, </w:t>
            </w:r>
          </w:p>
          <w:p w14:paraId="5B83308E" w14:textId="4AAA7F28" w:rsidR="00A3127D" w:rsidRDefault="00A3127D" w:rsidP="00F00AD1">
            <w:pPr>
              <w:pStyle w:val="ListParagraph"/>
              <w:numPr>
                <w:ilvl w:val="0"/>
                <w:numId w:val="20"/>
              </w:numPr>
              <w:spacing w:before="120" w:after="120" w:line="276" w:lineRule="auto"/>
            </w:pPr>
            <w:r>
              <w:t>any other person you name in the form as a party to the case, and</w:t>
            </w:r>
          </w:p>
          <w:p w14:paraId="44F3686C" w14:textId="77777777" w:rsidR="00316E99" w:rsidRDefault="00316E99" w:rsidP="00F00AD1">
            <w:pPr>
              <w:pStyle w:val="ListParagraph"/>
              <w:numPr>
                <w:ilvl w:val="0"/>
                <w:numId w:val="20"/>
              </w:numPr>
              <w:spacing w:before="120" w:after="120" w:line="276" w:lineRule="auto"/>
            </w:pPr>
            <w:r>
              <w:t>any representatives or paid agents involved in the case.</w:t>
            </w:r>
          </w:p>
          <w:p w14:paraId="48F9C383" w14:textId="77777777" w:rsidR="00316E99" w:rsidRDefault="00316E99" w:rsidP="00F00AD1">
            <w:pPr>
              <w:spacing w:before="120" w:after="120" w:line="276" w:lineRule="auto"/>
              <w:ind w:left="720"/>
              <w:rPr>
                <w:lang w:val="en-US"/>
              </w:rPr>
            </w:pPr>
            <w:r>
              <w:rPr>
                <w:lang w:val="en-US"/>
              </w:rPr>
              <w:t>This is so they can understand your side of the case. We will ask them for their side of the case as well.</w:t>
            </w:r>
          </w:p>
          <w:p w14:paraId="30CE4EFC" w14:textId="77777777" w:rsidR="00316E99" w:rsidRDefault="00316E99" w:rsidP="00F00AD1">
            <w:pPr>
              <w:spacing w:before="120" w:after="120" w:line="276" w:lineRule="auto"/>
              <w:ind w:left="720"/>
              <w:rPr>
                <w:lang w:val="en-US"/>
              </w:rPr>
            </w:pPr>
            <w:r>
              <w:rPr>
                <w:b/>
                <w:bCs/>
                <w:lang w:val="en-US"/>
              </w:rPr>
              <w:t>If you are worried about particular information being passed on, don’t include it yet.</w:t>
            </w:r>
            <w:r>
              <w:rPr>
                <w:lang w:val="en-US"/>
              </w:rPr>
              <w:t xml:space="preserve"> Lodge your completed form and then contact us to talk about whether you should provide the information.</w:t>
            </w:r>
          </w:p>
          <w:p w14:paraId="78D687F0" w14:textId="03FD21AB" w:rsidR="00B5258E" w:rsidRPr="00316E99" w:rsidRDefault="00316E99" w:rsidP="00F00AD1">
            <w:pPr>
              <w:pStyle w:val="Heading2"/>
              <w:keepNext w:val="0"/>
              <w:spacing w:before="120" w:line="276" w:lineRule="auto"/>
              <w:ind w:left="720"/>
              <w:rPr>
                <w:b w:val="0"/>
                <w:bCs w:val="0"/>
                <w:sz w:val="22"/>
                <w:szCs w:val="22"/>
              </w:rPr>
            </w:pPr>
            <w:r w:rsidRPr="00316E99">
              <w:rPr>
                <w:b w:val="0"/>
                <w:bCs w:val="0"/>
                <w:sz w:val="22"/>
                <w:szCs w:val="22"/>
              </w:rPr>
              <w:t xml:space="preserve">You can find out </w:t>
            </w:r>
            <w:r w:rsidRPr="001832EF">
              <w:rPr>
                <w:b w:val="0"/>
                <w:bCs w:val="0"/>
                <w:sz w:val="22"/>
                <w:szCs w:val="22"/>
              </w:rPr>
              <w:t xml:space="preserve">more </w:t>
            </w:r>
            <w:r w:rsidR="001832EF" w:rsidRPr="001832EF">
              <w:rPr>
                <w:b w:val="0"/>
                <w:bCs w:val="0"/>
                <w:sz w:val="22"/>
                <w:szCs w:val="22"/>
              </w:rPr>
              <w:t xml:space="preserve">about </w:t>
            </w:r>
            <w:hyperlink r:id="rId23" w:history="1">
              <w:r w:rsidR="001832EF" w:rsidRPr="001832EF">
                <w:rPr>
                  <w:rStyle w:val="Hyperlink"/>
                  <w:b w:val="0"/>
                  <w:bCs w:val="0"/>
                  <w:szCs w:val="22"/>
                </w:rPr>
                <w:t>keeping the case confidential</w:t>
              </w:r>
            </w:hyperlink>
            <w:r w:rsidR="001832EF">
              <w:rPr>
                <w:b w:val="0"/>
                <w:bCs w:val="0"/>
                <w:sz w:val="22"/>
                <w:szCs w:val="22"/>
              </w:rPr>
              <w:t xml:space="preserve"> </w:t>
            </w:r>
            <w:r w:rsidRPr="001832EF">
              <w:rPr>
                <w:b w:val="0"/>
                <w:bCs w:val="0"/>
                <w:sz w:val="22"/>
                <w:szCs w:val="22"/>
              </w:rPr>
              <w:t>on our website.</w:t>
            </w:r>
          </w:p>
        </w:tc>
      </w:tr>
    </w:tbl>
    <w:p w14:paraId="38900E18" w14:textId="0E67D637" w:rsidR="00A96AD6" w:rsidRPr="00E71A75" w:rsidRDefault="00A96AD6" w:rsidP="00FC13F6">
      <w:pPr>
        <w:pStyle w:val="Heading2"/>
      </w:pPr>
      <w:r w:rsidRPr="00E71A75">
        <w:lastRenderedPageBreak/>
        <w:t>Where to get help</w:t>
      </w:r>
    </w:p>
    <w:p w14:paraId="09796F89" w14:textId="77777777" w:rsidR="00A96AD6" w:rsidRPr="00E71A75" w:rsidRDefault="00A96AD6" w:rsidP="00BD1005">
      <w:pPr>
        <w:pStyle w:val="Heading3"/>
        <w:ind w:right="-2"/>
        <w:rPr>
          <w:rFonts w:asciiTheme="minorHAnsi" w:hAnsiTheme="minorHAnsi"/>
          <w:sz w:val="22"/>
        </w:rPr>
      </w:pPr>
      <w:r w:rsidRPr="00E71A75">
        <w:rPr>
          <w:rFonts w:asciiTheme="minorHAnsi" w:hAnsiTheme="minorHAnsi"/>
          <w:sz w:val="22"/>
        </w:rPr>
        <w:t>Commission staff &amp; resources</w:t>
      </w:r>
    </w:p>
    <w:p w14:paraId="12B892D2" w14:textId="77777777" w:rsidR="00A96AD6" w:rsidRPr="00281323" w:rsidRDefault="00A96AD6" w:rsidP="00FC13F6">
      <w:pPr>
        <w:tabs>
          <w:tab w:val="left" w:pos="567"/>
          <w:tab w:val="left" w:pos="1134"/>
        </w:tabs>
        <w:spacing w:before="240" w:after="120" w:line="240" w:lineRule="atLeast"/>
        <w:rPr>
          <w:rFonts w:eastAsia="Times New Roman"/>
          <w:szCs w:val="22"/>
          <w:lang w:val="en-US" w:eastAsia="en-AU"/>
        </w:rPr>
      </w:pPr>
      <w:r w:rsidRPr="00281323">
        <w:rPr>
          <w:rFonts w:eastAsia="Times New Roman"/>
          <w:szCs w:val="22"/>
          <w:lang w:val="en-US" w:eastAsia="en-AU"/>
        </w:rPr>
        <w:t>Commission staff cannot provide legal advice. However, staff can give you information on:</w:t>
      </w:r>
    </w:p>
    <w:p w14:paraId="4DE530AB" w14:textId="77777777" w:rsidR="00A96AD6" w:rsidRPr="00281323" w:rsidRDefault="00A96AD6" w:rsidP="0021535D">
      <w:pPr>
        <w:pStyle w:val="Bulletedlist"/>
        <w:numPr>
          <w:ilvl w:val="0"/>
          <w:numId w:val="1"/>
        </w:numPr>
        <w:spacing w:before="120"/>
        <w:ind w:left="568" w:hanging="284"/>
        <w:rPr>
          <w:rFonts w:asciiTheme="minorHAnsi" w:hAnsiTheme="minorHAnsi"/>
          <w:sz w:val="22"/>
          <w:szCs w:val="22"/>
        </w:rPr>
      </w:pPr>
      <w:r w:rsidRPr="00281323">
        <w:rPr>
          <w:rFonts w:asciiTheme="minorHAnsi" w:hAnsiTheme="minorHAnsi"/>
          <w:sz w:val="22"/>
          <w:szCs w:val="22"/>
        </w:rPr>
        <w:t>Commission</w:t>
      </w:r>
      <w:r w:rsidR="0063164C" w:rsidRPr="00281323">
        <w:rPr>
          <w:rFonts w:asciiTheme="minorHAnsi" w:hAnsiTheme="minorHAnsi"/>
          <w:sz w:val="22"/>
          <w:szCs w:val="22"/>
        </w:rPr>
        <w:t xml:space="preserve"> processes</w:t>
      </w:r>
    </w:p>
    <w:p w14:paraId="6C88FAAB" w14:textId="77777777" w:rsidR="00A96AD6" w:rsidRPr="00281323" w:rsidRDefault="00A96AD6" w:rsidP="0021535D">
      <w:pPr>
        <w:pStyle w:val="Bulletedlist"/>
        <w:numPr>
          <w:ilvl w:val="0"/>
          <w:numId w:val="1"/>
        </w:numPr>
        <w:spacing w:before="120"/>
        <w:ind w:left="568" w:hanging="284"/>
        <w:rPr>
          <w:rFonts w:asciiTheme="minorHAnsi" w:hAnsiTheme="minorHAnsi"/>
          <w:sz w:val="22"/>
          <w:szCs w:val="22"/>
        </w:rPr>
      </w:pPr>
      <w:r w:rsidRPr="00281323">
        <w:rPr>
          <w:rFonts w:asciiTheme="minorHAnsi" w:hAnsiTheme="minorHAnsi"/>
          <w:sz w:val="22"/>
          <w:szCs w:val="22"/>
        </w:rPr>
        <w:t>how to make an application to the Commission</w:t>
      </w:r>
    </w:p>
    <w:p w14:paraId="5E055733" w14:textId="77777777" w:rsidR="00A96AD6" w:rsidRPr="00281323" w:rsidRDefault="00A96AD6" w:rsidP="0021535D">
      <w:pPr>
        <w:pStyle w:val="Bulletedlist"/>
        <w:numPr>
          <w:ilvl w:val="0"/>
          <w:numId w:val="1"/>
        </w:numPr>
        <w:spacing w:before="120"/>
        <w:ind w:left="568" w:hanging="284"/>
        <w:rPr>
          <w:rFonts w:asciiTheme="minorHAnsi" w:hAnsiTheme="minorHAnsi"/>
          <w:sz w:val="22"/>
          <w:szCs w:val="22"/>
        </w:rPr>
      </w:pPr>
      <w:r w:rsidRPr="00281323">
        <w:rPr>
          <w:rFonts w:asciiTheme="minorHAnsi" w:hAnsiTheme="minorHAnsi"/>
          <w:sz w:val="22"/>
          <w:szCs w:val="22"/>
        </w:rPr>
        <w:t>how to fill out forms</w:t>
      </w:r>
    </w:p>
    <w:p w14:paraId="0DEF1AB8" w14:textId="77777777" w:rsidR="00A96AD6" w:rsidRPr="00281323" w:rsidRDefault="00A96AD6" w:rsidP="0021535D">
      <w:pPr>
        <w:pStyle w:val="Bulletedlist"/>
        <w:numPr>
          <w:ilvl w:val="0"/>
          <w:numId w:val="1"/>
        </w:numPr>
        <w:spacing w:before="120"/>
        <w:ind w:left="568" w:hanging="284"/>
        <w:rPr>
          <w:rFonts w:asciiTheme="minorHAnsi" w:hAnsiTheme="minorHAnsi"/>
          <w:sz w:val="22"/>
          <w:szCs w:val="22"/>
        </w:rPr>
      </w:pPr>
      <w:r w:rsidRPr="00281323">
        <w:rPr>
          <w:rFonts w:asciiTheme="minorHAnsi" w:hAnsiTheme="minorHAnsi"/>
          <w:sz w:val="22"/>
          <w:szCs w:val="22"/>
        </w:rPr>
        <w:t>where to find useful documents such as legislation and decisions</w:t>
      </w:r>
    </w:p>
    <w:p w14:paraId="28E0BA7F" w14:textId="77777777" w:rsidR="00A96AD6" w:rsidRPr="00281323" w:rsidRDefault="00A96AD6" w:rsidP="0021535D">
      <w:pPr>
        <w:pStyle w:val="Bulletedlist"/>
        <w:numPr>
          <w:ilvl w:val="0"/>
          <w:numId w:val="1"/>
        </w:numPr>
        <w:spacing w:before="120"/>
        <w:ind w:left="568" w:hanging="284"/>
        <w:rPr>
          <w:rFonts w:asciiTheme="minorHAnsi" w:hAnsiTheme="minorHAnsi"/>
          <w:sz w:val="22"/>
          <w:szCs w:val="22"/>
        </w:rPr>
      </w:pPr>
      <w:r w:rsidRPr="00281323">
        <w:rPr>
          <w:rFonts w:asciiTheme="minorHAnsi" w:hAnsiTheme="minorHAnsi"/>
          <w:sz w:val="22"/>
          <w:szCs w:val="22"/>
        </w:rPr>
        <w:t>other organisations that may be able to assist you.</w:t>
      </w:r>
    </w:p>
    <w:p w14:paraId="505F4FB6" w14:textId="77777777" w:rsidR="00A96AD6" w:rsidRPr="00281323" w:rsidRDefault="00A96AD6" w:rsidP="00FC13F6">
      <w:pPr>
        <w:tabs>
          <w:tab w:val="left" w:pos="567"/>
          <w:tab w:val="left" w:pos="1134"/>
        </w:tabs>
        <w:spacing w:before="240" w:after="120" w:line="240" w:lineRule="atLeast"/>
        <w:rPr>
          <w:rFonts w:eastAsia="Times New Roman"/>
          <w:szCs w:val="22"/>
          <w:lang w:val="en-US" w:eastAsia="en-AU"/>
        </w:rPr>
      </w:pPr>
      <w:r w:rsidRPr="00281323">
        <w:rPr>
          <w:rFonts w:eastAsia="Times New Roman"/>
          <w:szCs w:val="22"/>
          <w:lang w:val="en-US" w:eastAsia="en-AU"/>
        </w:rPr>
        <w:t xml:space="preserve">The Commission's website </w:t>
      </w:r>
      <w:hyperlink r:id="rId24" w:tooltip="www.fwc.gov.au" w:history="1">
        <w:r w:rsidRPr="009042DC">
          <w:rPr>
            <w:rStyle w:val="Hyperlink"/>
          </w:rPr>
          <w:t>www.fwc.gov.au</w:t>
        </w:r>
      </w:hyperlink>
      <w:r w:rsidRPr="00281323">
        <w:rPr>
          <w:rFonts w:eastAsia="Times New Roman"/>
          <w:szCs w:val="22"/>
          <w:lang w:val="en-US" w:eastAsia="en-AU"/>
        </w:rPr>
        <w:t xml:space="preserve"> also contains a range of information that may assist.</w:t>
      </w:r>
    </w:p>
    <w:p w14:paraId="7381CE15" w14:textId="77777777" w:rsidR="00A96AD6" w:rsidRPr="00E71A75" w:rsidRDefault="00A96AD6" w:rsidP="00BD1005">
      <w:pPr>
        <w:pStyle w:val="Heading3"/>
        <w:ind w:right="-2"/>
        <w:rPr>
          <w:rFonts w:asciiTheme="minorHAnsi" w:hAnsiTheme="minorHAnsi"/>
          <w:sz w:val="22"/>
        </w:rPr>
      </w:pPr>
      <w:r w:rsidRPr="00E71A75">
        <w:rPr>
          <w:rFonts w:asciiTheme="minorHAnsi" w:hAnsiTheme="minorHAnsi"/>
          <w:sz w:val="22"/>
        </w:rPr>
        <w:t>Throughout this form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E71A75" w14:paraId="0A174514" w14:textId="77777777" w:rsidTr="00544103">
        <w:tc>
          <w:tcPr>
            <w:tcW w:w="817" w:type="dxa"/>
            <w:vAlign w:val="center"/>
          </w:tcPr>
          <w:p w14:paraId="55CBFB15" w14:textId="43E292BB" w:rsidR="00A96AD6" w:rsidRPr="00E71A75" w:rsidRDefault="00EE31E7" w:rsidP="00FC13F6">
            <w:pPr>
              <w:keepNext/>
              <w:spacing w:before="240" w:after="120" w:line="240" w:lineRule="atLeast"/>
              <w:contextualSpacing/>
              <w:rPr>
                <w:b/>
                <w:lang w:val="en-US"/>
              </w:rPr>
            </w:pPr>
            <w:r>
              <w:rPr>
                <w:b/>
                <w:noProof/>
                <w:lang w:val="en-US"/>
              </w:rPr>
              <w:drawing>
                <wp:inline distT="0" distB="0" distL="0" distR="0" wp14:anchorId="6623E0C7" wp14:editId="09733220">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vAlign w:val="center"/>
          </w:tcPr>
          <w:p w14:paraId="0D6C2D6C" w14:textId="77777777" w:rsidR="00A96AD6" w:rsidRPr="00E71A75" w:rsidRDefault="00A96AD6" w:rsidP="00FC13F6">
            <w:pPr>
              <w:spacing w:before="240" w:after="120" w:line="240" w:lineRule="atLeast"/>
              <w:ind w:left="-108"/>
              <w:contextualSpacing/>
              <w:rPr>
                <w:lang w:val="en-US"/>
              </w:rPr>
            </w:pPr>
            <w:r w:rsidRPr="00E71A75">
              <w:rPr>
                <w:lang w:val="en-US"/>
              </w:rPr>
              <w:t xml:space="preserve">This icon appears throughout the form. It indicates information to help you </w:t>
            </w:r>
            <w:r w:rsidR="0063164C" w:rsidRPr="00E71A75">
              <w:rPr>
                <w:lang w:val="en-US"/>
              </w:rPr>
              <w:t>complete the form.</w:t>
            </w:r>
          </w:p>
        </w:tc>
      </w:tr>
    </w:tbl>
    <w:p w14:paraId="39C1D6A0" w14:textId="77777777" w:rsidR="00A96AD6" w:rsidRPr="00E71A75" w:rsidRDefault="00A96AD6" w:rsidP="00BD1005">
      <w:pPr>
        <w:pStyle w:val="Heading3"/>
        <w:ind w:right="-2"/>
        <w:rPr>
          <w:rFonts w:asciiTheme="minorHAnsi" w:hAnsiTheme="minorHAnsi"/>
          <w:sz w:val="22"/>
        </w:rPr>
      </w:pPr>
      <w:r w:rsidRPr="00E71A75">
        <w:rPr>
          <w:rFonts w:asciiTheme="minorHAnsi" w:hAnsiTheme="minorHAnsi"/>
          <w:sz w:val="22"/>
        </w:rPr>
        <w:t>Legal or other representation</w:t>
      </w:r>
    </w:p>
    <w:p w14:paraId="06B2F6D7" w14:textId="64BACB2B" w:rsidR="00AC430E" w:rsidRDefault="00246268" w:rsidP="00196374">
      <w:pPr>
        <w:tabs>
          <w:tab w:val="left" w:pos="567"/>
          <w:tab w:val="left" w:pos="1134"/>
        </w:tabs>
        <w:rPr>
          <w:lang w:val="en-US"/>
        </w:rPr>
      </w:pPr>
      <w:r w:rsidRPr="00281323">
        <w:rPr>
          <w:rFonts w:cs="Arial"/>
          <w:szCs w:val="22"/>
          <w:lang w:val="en-GB"/>
        </w:rPr>
        <w:t xml:space="preserve">Representation is where another person speaks or acts on your behalf, or assists you in certain other ways in relation to your </w:t>
      </w:r>
      <w:r w:rsidR="008132B1">
        <w:rPr>
          <w:rFonts w:cs="Arial"/>
          <w:szCs w:val="22"/>
          <w:lang w:val="en-GB"/>
        </w:rPr>
        <w:t>case</w:t>
      </w:r>
      <w:r w:rsidRPr="00281323">
        <w:rPr>
          <w:rFonts w:cs="Arial"/>
          <w:szCs w:val="22"/>
          <w:lang w:val="en-GB"/>
        </w:rPr>
        <w:t xml:space="preserve">. </w:t>
      </w:r>
      <w:r w:rsidR="00AC430E">
        <w:rPr>
          <w:lang w:val="en-US"/>
        </w:rPr>
        <w:t>A representative could be a lawyer, paid agent,</w:t>
      </w:r>
      <w:r w:rsidR="00080458">
        <w:rPr>
          <w:lang w:val="en-US"/>
        </w:rPr>
        <w:t xml:space="preserve"> </w:t>
      </w:r>
      <w:r w:rsidR="00601B01">
        <w:rPr>
          <w:lang w:val="en-US"/>
        </w:rPr>
        <w:t>union</w:t>
      </w:r>
      <w:r w:rsidR="00AC430E">
        <w:rPr>
          <w:lang w:val="en-US"/>
        </w:rPr>
        <w:t>, legal guardian or a not</w:t>
      </w:r>
      <w:r w:rsidR="00AC430E">
        <w:rPr>
          <w:lang w:val="en-US"/>
        </w:rPr>
        <w:noBreakHyphen/>
        <w:t>for</w:t>
      </w:r>
      <w:r w:rsidR="00AC430E">
        <w:rPr>
          <w:lang w:val="en-US"/>
        </w:rPr>
        <w:noBreakHyphen/>
        <w:t xml:space="preserve">profit association or body that provides support, advice or advocacy in relation to </w:t>
      </w:r>
      <w:r w:rsidR="00C742C0">
        <w:rPr>
          <w:lang w:val="en-US"/>
        </w:rPr>
        <w:t>a</w:t>
      </w:r>
      <w:r w:rsidR="007C48CD">
        <w:rPr>
          <w:lang w:val="en-US"/>
        </w:rPr>
        <w:t xml:space="preserve"> case of this kind</w:t>
      </w:r>
      <w:r w:rsidR="00AC430E">
        <w:rPr>
          <w:lang w:val="en-US"/>
        </w:rPr>
        <w:t>.</w:t>
      </w:r>
    </w:p>
    <w:p w14:paraId="6E26AD1E" w14:textId="77777777" w:rsidR="00742D78" w:rsidRDefault="00742D78" w:rsidP="00742D78">
      <w:pPr>
        <w:tabs>
          <w:tab w:val="left" w:pos="567"/>
          <w:tab w:val="left" w:pos="1134"/>
        </w:tabs>
        <w:rPr>
          <w:lang w:val="en-US"/>
        </w:rPr>
      </w:pPr>
      <w:r w:rsidRPr="0019729C">
        <w:rPr>
          <w:rStyle w:val="normaltextrun"/>
          <w:color w:val="000000"/>
          <w:szCs w:val="22"/>
          <w:shd w:val="clear" w:color="auto" w:fill="FFFFFF"/>
        </w:rPr>
        <w:t>A representative is different from a </w:t>
      </w:r>
      <w:r w:rsidRPr="00E622CA">
        <w:rPr>
          <w:rStyle w:val="normaltextrun"/>
          <w:color w:val="000000"/>
          <w:szCs w:val="22"/>
          <w:shd w:val="clear" w:color="auto" w:fill="FFFFFF"/>
        </w:rPr>
        <w:t>support person</w:t>
      </w:r>
      <w:r w:rsidRPr="0019729C">
        <w:rPr>
          <w:rStyle w:val="normaltextrun"/>
          <w:color w:val="000000"/>
          <w:szCs w:val="22"/>
          <w:shd w:val="clear" w:color="auto" w:fill="FFFFFF"/>
        </w:rPr>
        <w:t>. A support person is someone you bring with you to a legal proceeding who can give you emotional support, such as a family member or friend</w:t>
      </w:r>
      <w:r>
        <w:rPr>
          <w:rStyle w:val="normaltextrun"/>
          <w:color w:val="000000"/>
          <w:szCs w:val="22"/>
          <w:shd w:val="clear" w:color="auto" w:fill="FFFFFF"/>
        </w:rPr>
        <w:t>.</w:t>
      </w:r>
    </w:p>
    <w:p w14:paraId="158CD0B4" w14:textId="713A1A8E" w:rsidR="00196374" w:rsidRPr="00061E59" w:rsidRDefault="00D17C0F" w:rsidP="00196374">
      <w:pPr>
        <w:tabs>
          <w:tab w:val="left" w:pos="567"/>
          <w:tab w:val="left" w:pos="1134"/>
        </w:tabs>
        <w:rPr>
          <w:lang w:val="en-US"/>
        </w:rPr>
      </w:pPr>
      <w:r>
        <w:rPr>
          <w:rFonts w:cs="Arial"/>
          <w:szCs w:val="22"/>
          <w:lang w:val="en-GB"/>
        </w:rPr>
        <w:t xml:space="preserve">You do not have </w:t>
      </w:r>
      <w:r w:rsidR="00246268" w:rsidRPr="00281323">
        <w:rPr>
          <w:rFonts w:cs="Arial"/>
          <w:szCs w:val="22"/>
          <w:lang w:val="en-GB"/>
        </w:rPr>
        <w:t xml:space="preserve">to be represented </w:t>
      </w:r>
      <w:r w:rsidR="008E6396">
        <w:rPr>
          <w:szCs w:val="22"/>
          <w:lang w:val="en-US"/>
        </w:rPr>
        <w:t xml:space="preserve">to bring a case to </w:t>
      </w:r>
      <w:r w:rsidR="00246268" w:rsidRPr="00281323">
        <w:rPr>
          <w:rFonts w:cs="Arial"/>
          <w:szCs w:val="22"/>
          <w:lang w:val="en-GB"/>
        </w:rPr>
        <w:t>the Commission.</w:t>
      </w:r>
      <w:r w:rsidR="00E723BD">
        <w:rPr>
          <w:rFonts w:cs="Arial"/>
          <w:szCs w:val="22"/>
          <w:lang w:val="en-GB"/>
        </w:rPr>
        <w:t xml:space="preserve"> </w:t>
      </w:r>
    </w:p>
    <w:p w14:paraId="5D6B9C96" w14:textId="77777777" w:rsidR="00C74A73" w:rsidRDefault="00C74A73" w:rsidP="00C74A73">
      <w:pPr>
        <w:spacing w:before="120" w:after="120"/>
      </w:pPr>
      <w:r>
        <w:t>U</w:t>
      </w:r>
      <w:r w:rsidRPr="009350B2">
        <w:t>nless the Commission decides otherwise</w:t>
      </w:r>
      <w:r w:rsidRPr="009350B2" w:rsidDel="00073BDA">
        <w:t xml:space="preserve"> </w:t>
      </w:r>
      <w:r>
        <w:t>in a particular case, a</w:t>
      </w:r>
      <w:r w:rsidRPr="009350B2">
        <w:t xml:space="preserve"> lawyer or paid agent can represent </w:t>
      </w:r>
      <w:r>
        <w:t>you</w:t>
      </w:r>
      <w:r w:rsidRPr="009350B2">
        <w:t xml:space="preserve"> without permission</w:t>
      </w:r>
      <w:r>
        <w:t xml:space="preserve"> to:</w:t>
      </w:r>
    </w:p>
    <w:p w14:paraId="0463032F" w14:textId="77777777" w:rsidR="00C74A73" w:rsidRDefault="00C74A73" w:rsidP="00C74A73">
      <w:pPr>
        <w:pStyle w:val="ListParagraph"/>
        <w:numPr>
          <w:ilvl w:val="0"/>
          <w:numId w:val="23"/>
        </w:numPr>
        <w:spacing w:before="120" w:after="120" w:line="276" w:lineRule="auto"/>
        <w:contextualSpacing/>
      </w:pPr>
      <w:r w:rsidRPr="009350B2">
        <w:t xml:space="preserve">prepare and lodge </w:t>
      </w:r>
      <w:r>
        <w:t>this</w:t>
      </w:r>
      <w:r w:rsidRPr="009350B2">
        <w:t xml:space="preserve"> application, </w:t>
      </w:r>
    </w:p>
    <w:p w14:paraId="657DC9A2" w14:textId="77777777" w:rsidR="00C74A73" w:rsidRDefault="00C74A73" w:rsidP="00C74A73">
      <w:pPr>
        <w:pStyle w:val="ListParagraph"/>
        <w:numPr>
          <w:ilvl w:val="0"/>
          <w:numId w:val="23"/>
        </w:numPr>
        <w:spacing w:before="120" w:after="120" w:line="276" w:lineRule="auto"/>
        <w:contextualSpacing/>
      </w:pPr>
      <w:r>
        <w:t xml:space="preserve">prepare and lodge </w:t>
      </w:r>
      <w:r w:rsidRPr="009350B2">
        <w:t xml:space="preserve">submissions </w:t>
      </w:r>
      <w:r>
        <w:t>about your case</w:t>
      </w:r>
      <w:r w:rsidRPr="009350B2">
        <w:t xml:space="preserve">, </w:t>
      </w:r>
      <w:r>
        <w:t>or</w:t>
      </w:r>
      <w:r w:rsidRPr="009350B2">
        <w:t xml:space="preserve"> </w:t>
      </w:r>
    </w:p>
    <w:p w14:paraId="25AD4876" w14:textId="77777777" w:rsidR="00C74A73" w:rsidRPr="009350B2" w:rsidRDefault="00C74A73" w:rsidP="00C74A73">
      <w:pPr>
        <w:pStyle w:val="ListParagraph"/>
        <w:numPr>
          <w:ilvl w:val="0"/>
          <w:numId w:val="23"/>
        </w:numPr>
        <w:spacing w:before="120" w:after="120" w:line="276" w:lineRule="auto"/>
        <w:contextualSpacing/>
      </w:pPr>
      <w:r>
        <w:t>write to</w:t>
      </w:r>
      <w:r w:rsidRPr="009350B2">
        <w:t xml:space="preserve"> the Commission and other </w:t>
      </w:r>
      <w:r>
        <w:t>people</w:t>
      </w:r>
      <w:r w:rsidRPr="009350B2">
        <w:t xml:space="preserve"> </w:t>
      </w:r>
      <w:r>
        <w:t>involved in the case on your</w:t>
      </w:r>
      <w:r w:rsidRPr="009350B2">
        <w:t xml:space="preserve"> behalf.</w:t>
      </w:r>
    </w:p>
    <w:p w14:paraId="43E936A8" w14:textId="6D1129A1" w:rsidR="003D7EC3" w:rsidRDefault="006C760C" w:rsidP="006C760C">
      <w:pPr>
        <w:spacing w:before="120" w:after="120"/>
      </w:pPr>
      <w:r w:rsidRPr="009350B2">
        <w:t xml:space="preserve">Generally, </w:t>
      </w:r>
      <w:r>
        <w:t>you</w:t>
      </w:r>
      <w:r w:rsidRPr="009350B2">
        <w:t xml:space="preserve"> must give notice to the Commission and seek permission </w:t>
      </w:r>
      <w:r w:rsidR="008D5D1B">
        <w:t xml:space="preserve">from the Commission Member dealing with your case or staff </w:t>
      </w:r>
      <w:r w:rsidR="00852281">
        <w:t xml:space="preserve">person holding your conference </w:t>
      </w:r>
      <w:r w:rsidRPr="009350B2">
        <w:t xml:space="preserve">if </w:t>
      </w:r>
      <w:r>
        <w:t>you</w:t>
      </w:r>
      <w:r w:rsidRPr="009350B2">
        <w:t xml:space="preserve"> wish to have a </w:t>
      </w:r>
      <w:r w:rsidRPr="009E4EBB">
        <w:rPr>
          <w:b/>
          <w:bCs/>
        </w:rPr>
        <w:t>lawyer or paid agent</w:t>
      </w:r>
      <w:r w:rsidRPr="009350B2">
        <w:t xml:space="preserve"> represent </w:t>
      </w:r>
      <w:r>
        <w:t>you</w:t>
      </w:r>
      <w:r w:rsidRPr="009350B2">
        <w:t xml:space="preserve"> in a </w:t>
      </w:r>
      <w:r w:rsidRPr="009E4EBB">
        <w:rPr>
          <w:b/>
          <w:bCs/>
        </w:rPr>
        <w:t>conference</w:t>
      </w:r>
      <w:r>
        <w:rPr>
          <w:b/>
          <w:bCs/>
        </w:rPr>
        <w:t xml:space="preserve"> or hearing</w:t>
      </w:r>
      <w:r w:rsidRPr="009350B2">
        <w:t>.</w:t>
      </w:r>
      <w:r>
        <w:t xml:space="preserve"> </w:t>
      </w:r>
      <w:r w:rsidR="003D7EC3">
        <w:t xml:space="preserve">You do not, however, need to give notice or ask permission </w:t>
      </w:r>
      <w:r w:rsidR="003D7EC3" w:rsidRPr="009350B2">
        <w:t>if the lawyer or paid agent is</w:t>
      </w:r>
      <w:r w:rsidR="003D7EC3">
        <w:t xml:space="preserve"> an employee or officer of a union that is representing you.</w:t>
      </w:r>
    </w:p>
    <w:p w14:paraId="21086F7C" w14:textId="5D19AD20" w:rsidR="00D110B5" w:rsidRDefault="00D110B5" w:rsidP="00D110B5">
      <w:r>
        <w:t xml:space="preserve">You can notify the Commission that you have a lawyer or paid agent using this form — provide their details at ‘Do you have a representative?’.  </w:t>
      </w:r>
    </w:p>
    <w:p w14:paraId="677C71F2" w14:textId="4676ECBD" w:rsidR="006C760C" w:rsidRPr="009350B2" w:rsidRDefault="00D110B5" w:rsidP="00D110B5">
      <w:pPr>
        <w:spacing w:before="120" w:after="120"/>
      </w:pPr>
      <w:r>
        <w:t xml:space="preserve">If you need to notify the Commission that you have a lawyer or paid agent after you have lodged this form, or </w:t>
      </w:r>
      <w:r w:rsidR="00A00D35">
        <w:rPr>
          <w:lang w:eastAsia="en-AU"/>
        </w:rPr>
        <w:t>i</w:t>
      </w:r>
      <w:r w:rsidR="00BC566F">
        <w:rPr>
          <w:lang w:eastAsia="en-AU"/>
        </w:rPr>
        <w:t xml:space="preserve">f you need </w:t>
      </w:r>
      <w:r w:rsidR="003D7EC3">
        <w:rPr>
          <w:lang w:eastAsia="en-AU"/>
        </w:rPr>
        <w:t xml:space="preserve">to </w:t>
      </w:r>
      <w:r w:rsidR="008069EE">
        <w:rPr>
          <w:lang w:eastAsia="en-AU"/>
        </w:rPr>
        <w:t xml:space="preserve">ask permission </w:t>
      </w:r>
      <w:r w:rsidR="006C760C" w:rsidRPr="009350B2">
        <w:t xml:space="preserve">for a lawyer or paid agent to </w:t>
      </w:r>
      <w:r w:rsidR="008069EE">
        <w:t>take part</w:t>
      </w:r>
      <w:r w:rsidR="006C760C" w:rsidRPr="009350B2">
        <w:t xml:space="preserve"> in a </w:t>
      </w:r>
      <w:r w:rsidR="006C760C" w:rsidRPr="005F1421">
        <w:rPr>
          <w:b/>
          <w:bCs/>
        </w:rPr>
        <w:t>conference or hearing</w:t>
      </w:r>
      <w:r w:rsidR="00BC566F">
        <w:t>, use</w:t>
      </w:r>
      <w:r w:rsidR="00BC566F" w:rsidRPr="00B44C65">
        <w:t xml:space="preserve"> </w:t>
      </w:r>
      <w:hyperlink r:id="rId26" w:history="1">
        <w:r w:rsidR="00DF1299">
          <w:rPr>
            <w:rStyle w:val="Hyperlink"/>
          </w:rPr>
          <w:t>f</w:t>
        </w:r>
        <w:r w:rsidR="00BC566F" w:rsidRPr="00D25617">
          <w:rPr>
            <w:rStyle w:val="Hyperlink"/>
          </w:rPr>
          <w:t>orm F53</w:t>
        </w:r>
      </w:hyperlink>
      <w:r w:rsidR="006C760C">
        <w:t>.</w:t>
      </w:r>
    </w:p>
    <w:p w14:paraId="6A5A8FCD" w14:textId="791BD3B7" w:rsidR="00246268" w:rsidRPr="00281323" w:rsidRDefault="00246268" w:rsidP="006A679A">
      <w:pPr>
        <w:rPr>
          <w:rFonts w:cs="Arial"/>
          <w:b/>
          <w:szCs w:val="22"/>
          <w:lang w:val="en-GB"/>
        </w:rPr>
      </w:pPr>
      <w:r w:rsidRPr="00281323">
        <w:rPr>
          <w:rFonts w:cs="Arial"/>
          <w:szCs w:val="22"/>
          <w:lang w:val="en-GB"/>
        </w:rPr>
        <w:lastRenderedPageBreak/>
        <w:t xml:space="preserve">For more information about representation by lawyers and paid agents, </w:t>
      </w:r>
      <w:r w:rsidRPr="00904494">
        <w:rPr>
          <w:rFonts w:cs="Arial"/>
          <w:szCs w:val="22"/>
          <w:lang w:val="en-GB"/>
        </w:rPr>
        <w:t xml:space="preserve">see </w:t>
      </w:r>
      <w:r w:rsidR="00C270BE" w:rsidRPr="00904494">
        <w:rPr>
          <w:rFonts w:cs="Arial"/>
          <w:szCs w:val="22"/>
          <w:lang w:val="en-GB"/>
        </w:rPr>
        <w:t>s</w:t>
      </w:r>
      <w:r w:rsidR="005E7043">
        <w:rPr>
          <w:rFonts w:cs="Arial"/>
          <w:szCs w:val="22"/>
          <w:lang w:val="en-GB"/>
        </w:rPr>
        <w:t xml:space="preserve">ection </w:t>
      </w:r>
      <w:r w:rsidRPr="00904494">
        <w:rPr>
          <w:rFonts w:cs="Arial"/>
          <w:szCs w:val="22"/>
          <w:lang w:val="en-GB"/>
        </w:rPr>
        <w:t>596 of the</w:t>
      </w:r>
      <w:r w:rsidRPr="00281323">
        <w:rPr>
          <w:rFonts w:cs="Arial"/>
          <w:szCs w:val="22"/>
          <w:lang w:val="en-GB"/>
        </w:rPr>
        <w:t xml:space="preserve"> </w:t>
      </w:r>
      <w:hyperlink r:id="rId27" w:history="1">
        <w:r w:rsidRPr="00C57E27">
          <w:rPr>
            <w:rFonts w:cs="Arial"/>
            <w:i/>
            <w:iCs/>
            <w:szCs w:val="22"/>
            <w:lang w:val="en-GB"/>
          </w:rPr>
          <w:t>Fair Work Act 2009</w:t>
        </w:r>
      </w:hyperlink>
      <w:r w:rsidRPr="00281323">
        <w:rPr>
          <w:rFonts w:cs="Arial"/>
          <w:szCs w:val="22"/>
          <w:lang w:val="en-GB"/>
        </w:rPr>
        <w:t>, rules 11, 12</w:t>
      </w:r>
      <w:r w:rsidR="001F2DB3">
        <w:rPr>
          <w:rFonts w:cs="Arial"/>
          <w:szCs w:val="22"/>
          <w:lang w:val="en-GB"/>
        </w:rPr>
        <w:t>, 13</w:t>
      </w:r>
      <w:r w:rsidRPr="00281323">
        <w:rPr>
          <w:rFonts w:cs="Arial"/>
          <w:szCs w:val="22"/>
          <w:lang w:val="en-GB"/>
        </w:rPr>
        <w:t xml:space="preserve"> and </w:t>
      </w:r>
      <w:r w:rsidR="001F2DB3">
        <w:rPr>
          <w:rFonts w:cs="Arial"/>
          <w:szCs w:val="22"/>
          <w:lang w:val="en-GB"/>
        </w:rPr>
        <w:t xml:space="preserve">14 </w:t>
      </w:r>
      <w:r w:rsidRPr="00281323">
        <w:rPr>
          <w:rFonts w:cs="Arial"/>
          <w:szCs w:val="22"/>
          <w:lang w:val="en-GB"/>
        </w:rPr>
        <w:t xml:space="preserve">of </w:t>
      </w:r>
      <w:r w:rsidR="00FF4A58">
        <w:rPr>
          <w:rFonts w:cs="Arial"/>
          <w:szCs w:val="22"/>
          <w:lang w:val="en-GB"/>
        </w:rPr>
        <w:t xml:space="preserve">the </w:t>
      </w:r>
      <w:hyperlink r:id="rId28" w:history="1">
        <w:r w:rsidR="00FF4A58" w:rsidRPr="00FF4A58">
          <w:rPr>
            <w:rStyle w:val="Hyperlink"/>
            <w:rFonts w:cs="Arial"/>
            <w:szCs w:val="22"/>
            <w:lang w:val="en-GB"/>
          </w:rPr>
          <w:t>Fair Work Commission Rules 2024</w:t>
        </w:r>
      </w:hyperlink>
      <w:r w:rsidR="005C0397">
        <w:rPr>
          <w:rFonts w:cs="Arial"/>
          <w:szCs w:val="22"/>
          <w:lang w:val="en-GB"/>
        </w:rPr>
        <w:t>,</w:t>
      </w:r>
      <w:r w:rsidR="00FF4A58">
        <w:rPr>
          <w:rFonts w:cs="Arial"/>
          <w:szCs w:val="22"/>
          <w:lang w:val="en-GB"/>
        </w:rPr>
        <w:t xml:space="preserve"> </w:t>
      </w:r>
      <w:r w:rsidR="005C0397">
        <w:rPr>
          <w:szCs w:val="22"/>
        </w:rPr>
        <w:t xml:space="preserve">information about </w:t>
      </w:r>
      <w:hyperlink r:id="rId29" w:history="1">
        <w:r w:rsidR="005C0397" w:rsidRPr="00994114">
          <w:rPr>
            <w:rStyle w:val="Hyperlink"/>
            <w:szCs w:val="22"/>
          </w:rPr>
          <w:t>representatives and the rules they must follow</w:t>
        </w:r>
      </w:hyperlink>
      <w:r w:rsidR="005C0397">
        <w:rPr>
          <w:szCs w:val="22"/>
        </w:rPr>
        <w:t xml:space="preserve">, </w:t>
      </w:r>
      <w:r w:rsidR="00FF4A58">
        <w:rPr>
          <w:rFonts w:cs="Arial"/>
          <w:szCs w:val="22"/>
          <w:lang w:val="en-GB"/>
        </w:rPr>
        <w:t xml:space="preserve">and </w:t>
      </w:r>
      <w:r w:rsidRPr="00281323">
        <w:rPr>
          <w:rFonts w:cs="Arial"/>
          <w:szCs w:val="22"/>
          <w:lang w:val="en-GB"/>
        </w:rPr>
        <w:t xml:space="preserve">the Commission’s </w:t>
      </w:r>
      <w:hyperlink r:id="rId30" w:history="1">
        <w:r w:rsidRPr="00281323">
          <w:rPr>
            <w:rStyle w:val="Hyperlink"/>
            <w:rFonts w:cs="Arial"/>
            <w:szCs w:val="22"/>
            <w:lang w:val="en-GB"/>
          </w:rPr>
          <w:t>practice note on representation by lawyers and paid agents</w:t>
        </w:r>
      </w:hyperlink>
      <w:r w:rsidRPr="00281323">
        <w:rPr>
          <w:rFonts w:cs="Arial"/>
          <w:szCs w:val="22"/>
          <w:lang w:val="en-GB"/>
        </w:rPr>
        <w:t xml:space="preserve">. </w:t>
      </w:r>
    </w:p>
    <w:p w14:paraId="1CFEC76D" w14:textId="12C4F86A" w:rsidR="00A96AD6" w:rsidRPr="00E71A75" w:rsidRDefault="00A96AD6" w:rsidP="00FC13F6">
      <w:pPr>
        <w:pStyle w:val="Heading2"/>
      </w:pPr>
      <w:r w:rsidRPr="00E71A75">
        <w:t>Glossary of common terms</w:t>
      </w:r>
    </w:p>
    <w:p w14:paraId="7535720B" w14:textId="421E2051" w:rsidR="00A96AD6" w:rsidRPr="00E71A75" w:rsidRDefault="00A96AD6" w:rsidP="00281323">
      <w:pPr>
        <w:rPr>
          <w:lang w:val="en-US" w:eastAsia="en-AU"/>
        </w:rPr>
      </w:pPr>
      <w:r w:rsidRPr="00E71A75">
        <w:rPr>
          <w:b/>
          <w:lang w:val="en-US" w:eastAsia="en-AU"/>
        </w:rPr>
        <w:t>Applicant</w:t>
      </w:r>
      <w:r w:rsidR="00FC13F6" w:rsidRPr="00BB7872">
        <w:rPr>
          <w:lang w:val="en-US" w:eastAsia="en-AU"/>
        </w:rPr>
        <w:t xml:space="preserve"> – </w:t>
      </w:r>
      <w:r w:rsidR="00DF1299">
        <w:rPr>
          <w:lang w:val="en-US" w:eastAsia="en-AU"/>
        </w:rPr>
        <w:t>t</w:t>
      </w:r>
      <w:r w:rsidRPr="00E71A75">
        <w:rPr>
          <w:lang w:val="en-US" w:eastAsia="en-AU"/>
        </w:rPr>
        <w:t>his is the person that is making an application.</w:t>
      </w:r>
    </w:p>
    <w:p w14:paraId="1E64FAD9" w14:textId="39D5F8E9" w:rsidR="00A96AD6" w:rsidRPr="00E71A75" w:rsidRDefault="00A96AD6" w:rsidP="00281323">
      <w:pPr>
        <w:rPr>
          <w:rFonts w:cs="Arial"/>
          <w:szCs w:val="20"/>
          <w:lang w:val="en-US" w:eastAsia="en-AU"/>
        </w:rPr>
      </w:pPr>
      <w:r w:rsidRPr="00E71A75">
        <w:rPr>
          <w:b/>
          <w:lang w:val="en-US" w:eastAsia="en-AU"/>
        </w:rPr>
        <w:t>Jurisdictional objection</w:t>
      </w:r>
      <w:r w:rsidR="00FC13F6" w:rsidRPr="00E71A75">
        <w:rPr>
          <w:lang w:val="en-US" w:eastAsia="en-AU"/>
        </w:rPr>
        <w:t xml:space="preserve"> – </w:t>
      </w:r>
      <w:r w:rsidR="00DF1299">
        <w:rPr>
          <w:lang w:val="en-US" w:eastAsia="en-AU"/>
        </w:rPr>
        <w:t>t</w:t>
      </w:r>
      <w:r w:rsidRPr="00E71A75">
        <w:rPr>
          <w:lang w:val="en-US" w:eastAsia="en-AU"/>
        </w:rPr>
        <w:t xml:space="preserve">his is a type of objection a </w:t>
      </w:r>
      <w:r w:rsidR="00116C88">
        <w:rPr>
          <w:lang w:val="en-US" w:eastAsia="en-AU"/>
        </w:rPr>
        <w:t>r</w:t>
      </w:r>
      <w:r w:rsidRPr="00E71A75">
        <w:rPr>
          <w:lang w:val="en-US" w:eastAsia="en-AU"/>
        </w:rPr>
        <w:t>espondent can raise to an application. A</w:t>
      </w:r>
      <w:r w:rsidR="00116C88">
        <w:rPr>
          <w:lang w:val="en-US" w:eastAsia="en-AU"/>
        </w:rPr>
        <w:t xml:space="preserve"> r</w:t>
      </w:r>
      <w:r w:rsidRPr="00E71A75">
        <w:rPr>
          <w:lang w:val="en-US" w:eastAsia="en-AU"/>
        </w:rPr>
        <w:t xml:space="preserve">espondent can make this kind of objection if they think that the Commission, for a technical or legal </w:t>
      </w:r>
      <w:r w:rsidRPr="00E71A75">
        <w:rPr>
          <w:rFonts w:cs="Arial"/>
          <w:szCs w:val="20"/>
          <w:lang w:val="en-US" w:eastAsia="en-AU"/>
        </w:rPr>
        <w:t>reason, cannot hear the matter.</w:t>
      </w:r>
    </w:p>
    <w:p w14:paraId="22F80B36" w14:textId="60BAD4D7" w:rsidR="0096474C" w:rsidRPr="00E71A75" w:rsidRDefault="0096474C" w:rsidP="00281323">
      <w:pPr>
        <w:rPr>
          <w:rFonts w:cs="Arial"/>
          <w:szCs w:val="20"/>
          <w:lang w:val="en-US" w:eastAsia="en-AU"/>
        </w:rPr>
      </w:pPr>
      <w:r w:rsidRPr="00E71A75">
        <w:rPr>
          <w:rFonts w:cs="Arial"/>
          <w:b/>
          <w:szCs w:val="20"/>
          <w:lang w:val="en-US" w:eastAsia="en-AU"/>
        </w:rPr>
        <w:t>Lawyer</w:t>
      </w:r>
      <w:r w:rsidRPr="00E71A75">
        <w:rPr>
          <w:rFonts w:cs="Arial"/>
          <w:szCs w:val="20"/>
          <w:lang w:val="en-US" w:eastAsia="en-AU"/>
        </w:rPr>
        <w:t xml:space="preserve"> – </w:t>
      </w:r>
      <w:r w:rsidR="00DF1299">
        <w:rPr>
          <w:rFonts w:cs="Arial"/>
          <w:szCs w:val="20"/>
          <w:lang w:val="en-US" w:eastAsia="en-AU"/>
        </w:rPr>
        <w:t>t</w:t>
      </w:r>
      <w:r w:rsidRPr="00E71A75">
        <w:rPr>
          <w:rFonts w:cs="Arial"/>
          <w:szCs w:val="20"/>
          <w:lang w:val="en-US" w:eastAsia="en-AU"/>
        </w:rPr>
        <w:t xml:space="preserve">his is a person who is admitted to the legal profession by a Supreme Court of a State or Territory. </w:t>
      </w:r>
    </w:p>
    <w:p w14:paraId="20D2C8D2" w14:textId="76165D9F" w:rsidR="0096474C" w:rsidRPr="00E71A75" w:rsidRDefault="0096474C" w:rsidP="00281323">
      <w:pPr>
        <w:rPr>
          <w:rFonts w:cs="Arial"/>
          <w:szCs w:val="20"/>
          <w:lang w:val="en-US" w:eastAsia="en-AU"/>
        </w:rPr>
      </w:pPr>
      <w:r w:rsidRPr="00E71A75">
        <w:rPr>
          <w:rFonts w:cs="Arial"/>
          <w:b/>
          <w:szCs w:val="20"/>
          <w:lang w:val="en-US" w:eastAsia="en-AU"/>
        </w:rPr>
        <w:t>Paid agent</w:t>
      </w:r>
      <w:r w:rsidRPr="00E71A75">
        <w:rPr>
          <w:rFonts w:cs="Arial"/>
          <w:szCs w:val="20"/>
          <w:lang w:val="en-US" w:eastAsia="en-AU"/>
        </w:rPr>
        <w:t xml:space="preserve"> – in relation to a matter before the Commission, </w:t>
      </w:r>
      <w:r w:rsidR="005C42CD">
        <w:rPr>
          <w:rFonts w:cs="Arial"/>
          <w:szCs w:val="20"/>
          <w:lang w:val="en-US" w:eastAsia="en-AU"/>
        </w:rPr>
        <w:t xml:space="preserve">this </w:t>
      </w:r>
      <w:r w:rsidRPr="00E71A75">
        <w:rPr>
          <w:rFonts w:cs="Arial"/>
          <w:szCs w:val="20"/>
          <w:lang w:val="en-US" w:eastAsia="en-AU"/>
        </w:rPr>
        <w:t xml:space="preserve">is an agent (other than a bargaining representative) who charges or receives a fee to represent a person in the matter. </w:t>
      </w:r>
    </w:p>
    <w:p w14:paraId="516EEE97" w14:textId="1105442B" w:rsidR="00A96AD6" w:rsidRDefault="00A96AD6" w:rsidP="00281323">
      <w:pPr>
        <w:rPr>
          <w:lang w:val="en-US" w:eastAsia="en-AU"/>
        </w:rPr>
      </w:pPr>
      <w:r w:rsidRPr="00E71A75">
        <w:rPr>
          <w:b/>
          <w:lang w:val="en-US" w:eastAsia="en-AU"/>
        </w:rPr>
        <w:t>Party</w:t>
      </w:r>
      <w:r w:rsidR="00FC13F6" w:rsidRPr="00E71A75">
        <w:rPr>
          <w:lang w:val="en-US" w:eastAsia="en-AU"/>
        </w:rPr>
        <w:t xml:space="preserve"> – </w:t>
      </w:r>
      <w:r w:rsidR="00DF1299">
        <w:rPr>
          <w:lang w:val="en-US" w:eastAsia="en-AU"/>
        </w:rPr>
        <w:t>this</w:t>
      </w:r>
      <w:r w:rsidRPr="00E71A75">
        <w:rPr>
          <w:lang w:val="en-US" w:eastAsia="en-AU"/>
        </w:rPr>
        <w:t xml:space="preserve"> is a</w:t>
      </w:r>
      <w:r w:rsidR="0063164C" w:rsidRPr="00E71A75">
        <w:rPr>
          <w:lang w:val="en-US" w:eastAsia="en-AU"/>
        </w:rPr>
        <w:t xml:space="preserve">n </w:t>
      </w:r>
      <w:r w:rsidR="00EA18FE">
        <w:rPr>
          <w:lang w:val="en-US" w:eastAsia="en-AU"/>
        </w:rPr>
        <w:t>a</w:t>
      </w:r>
      <w:r w:rsidR="0063164C" w:rsidRPr="00E71A75">
        <w:rPr>
          <w:lang w:val="en-US" w:eastAsia="en-AU"/>
        </w:rPr>
        <w:t xml:space="preserve">pplicant, </w:t>
      </w:r>
      <w:r w:rsidR="00EA18FE">
        <w:rPr>
          <w:lang w:val="en-US" w:eastAsia="en-AU"/>
        </w:rPr>
        <w:t>r</w:t>
      </w:r>
      <w:r w:rsidR="0063164C" w:rsidRPr="00E71A75">
        <w:rPr>
          <w:lang w:val="en-US" w:eastAsia="en-AU"/>
        </w:rPr>
        <w:t xml:space="preserve">espondent or another person </w:t>
      </w:r>
      <w:r w:rsidRPr="00E71A75">
        <w:rPr>
          <w:lang w:val="en-US" w:eastAsia="en-AU"/>
        </w:rPr>
        <w:t>involved in a matter or case that is brought to the Commission.</w:t>
      </w:r>
    </w:p>
    <w:p w14:paraId="317294E6" w14:textId="100EC18B" w:rsidR="00EA18FE" w:rsidRPr="00E71A75" w:rsidRDefault="00EA18FE" w:rsidP="00281323">
      <w:pPr>
        <w:rPr>
          <w:lang w:val="en-US" w:eastAsia="en-AU"/>
        </w:rPr>
      </w:pPr>
      <w:r w:rsidRPr="00911E92">
        <w:rPr>
          <w:b/>
          <w:bCs/>
          <w:lang w:val="en-US" w:eastAsia="en-AU"/>
        </w:rPr>
        <w:t>Person</w:t>
      </w:r>
      <w:r>
        <w:rPr>
          <w:lang w:val="en-US" w:eastAsia="en-AU"/>
        </w:rPr>
        <w:t xml:space="preserve"> – includes an individual and a body corporate.</w:t>
      </w:r>
    </w:p>
    <w:p w14:paraId="27C3E994" w14:textId="0D5C93A0" w:rsidR="00A96AD6" w:rsidRPr="00E71A75" w:rsidRDefault="00A96AD6" w:rsidP="00281323">
      <w:pPr>
        <w:rPr>
          <w:lang w:val="en-US" w:eastAsia="en-AU"/>
        </w:rPr>
      </w:pPr>
      <w:r w:rsidRPr="00E71A75">
        <w:rPr>
          <w:b/>
          <w:lang w:val="en-US" w:eastAsia="en-AU"/>
        </w:rPr>
        <w:t>Respondent</w:t>
      </w:r>
      <w:r w:rsidR="00FC13F6" w:rsidRPr="00E71A75">
        <w:rPr>
          <w:lang w:val="en-US" w:eastAsia="en-AU"/>
        </w:rPr>
        <w:t xml:space="preserve"> – </w:t>
      </w:r>
      <w:r w:rsidR="005C42CD">
        <w:rPr>
          <w:lang w:val="en-US" w:eastAsia="en-AU"/>
        </w:rPr>
        <w:t>this is t</w:t>
      </w:r>
      <w:r w:rsidRPr="00E71A75">
        <w:rPr>
          <w:lang w:val="en-US" w:eastAsia="en-AU"/>
        </w:rPr>
        <w:t xml:space="preserve">he person responding to an application made by an </w:t>
      </w:r>
      <w:r w:rsidR="00025D4C">
        <w:rPr>
          <w:lang w:val="en-US" w:eastAsia="en-AU"/>
        </w:rPr>
        <w:t>a</w:t>
      </w:r>
      <w:r w:rsidRPr="00E71A75">
        <w:rPr>
          <w:lang w:val="en-US" w:eastAsia="en-AU"/>
        </w:rPr>
        <w:t xml:space="preserve">pplicant. </w:t>
      </w:r>
    </w:p>
    <w:p w14:paraId="21E49AA0" w14:textId="4FFE1A90" w:rsidR="00701B47" w:rsidRPr="00E71A75" w:rsidRDefault="00A96AD6" w:rsidP="00281323">
      <w:pPr>
        <w:rPr>
          <w:sz w:val="18"/>
          <w:szCs w:val="18"/>
          <w:lang w:val="en-US"/>
        </w:rPr>
      </w:pPr>
      <w:r w:rsidRPr="00E71A75">
        <w:rPr>
          <w:b/>
          <w:lang w:val="en-US" w:eastAsia="en-AU"/>
        </w:rPr>
        <w:t>Service</w:t>
      </w:r>
      <w:r w:rsidR="00FC13F6" w:rsidRPr="00E71A75">
        <w:rPr>
          <w:lang w:val="en-US" w:eastAsia="en-AU"/>
        </w:rPr>
        <w:t xml:space="preserve"> – </w:t>
      </w:r>
      <w:r w:rsidR="005C42CD">
        <w:rPr>
          <w:lang w:val="en-US" w:eastAsia="en-AU"/>
        </w:rPr>
        <w:t>s</w:t>
      </w:r>
      <w:r w:rsidRPr="00E71A75">
        <w:rPr>
          <w:lang w:val="en-US" w:eastAsia="en-AU"/>
        </w:rPr>
        <w:t xml:space="preserve">erving a document </w:t>
      </w:r>
      <w:r w:rsidRPr="00904494">
        <w:rPr>
          <w:lang w:val="en-US" w:eastAsia="en-AU"/>
        </w:rPr>
        <w:t>means giving a copy of the document to a person, usually to the other party to the matter. You can serve a document in a number of ways, including by email, express or registered post, or in person</w:t>
      </w:r>
      <w:r w:rsidRPr="00904494">
        <w:rPr>
          <w:szCs w:val="20"/>
          <w:lang w:val="en-US" w:eastAsia="en-AU"/>
        </w:rPr>
        <w:t>.</w:t>
      </w:r>
      <w:r w:rsidR="00AD6B16" w:rsidRPr="00904494">
        <w:rPr>
          <w:szCs w:val="20"/>
          <w:lang w:val="en-US"/>
        </w:rPr>
        <w:t xml:space="preserve"> </w:t>
      </w:r>
      <w:r w:rsidR="00476613" w:rsidRPr="00904494">
        <w:rPr>
          <w:szCs w:val="20"/>
          <w:lang w:val="en-US"/>
        </w:rPr>
        <w:t>Part</w:t>
      </w:r>
      <w:r w:rsidR="001F2DB3">
        <w:rPr>
          <w:szCs w:val="20"/>
          <w:lang w:val="en-US"/>
        </w:rPr>
        <w:t> 5 of Chapter 1</w:t>
      </w:r>
      <w:r w:rsidR="00CC65D6">
        <w:rPr>
          <w:szCs w:val="20"/>
          <w:lang w:val="en-US"/>
        </w:rPr>
        <w:t>, rule 71</w:t>
      </w:r>
      <w:r w:rsidR="001F2DB3">
        <w:rPr>
          <w:szCs w:val="20"/>
          <w:lang w:val="en-US"/>
        </w:rPr>
        <w:t xml:space="preserve"> and Schedule 1 </w:t>
      </w:r>
      <w:r w:rsidR="00AD6B16" w:rsidRPr="00E71A75">
        <w:rPr>
          <w:szCs w:val="20"/>
          <w:lang w:val="en-US"/>
        </w:rPr>
        <w:t xml:space="preserve">of the </w:t>
      </w:r>
      <w:hyperlink r:id="rId31" w:history="1">
        <w:r w:rsidR="001F2DB3" w:rsidRPr="00FF4A58">
          <w:rPr>
            <w:rStyle w:val="Hyperlink"/>
            <w:szCs w:val="20"/>
            <w:lang w:val="en-US"/>
          </w:rPr>
          <w:t>Fair Work Commission Rules 2024</w:t>
        </w:r>
      </w:hyperlink>
      <w:r w:rsidR="00AD6B16" w:rsidRPr="00E71A75">
        <w:rPr>
          <w:szCs w:val="20"/>
          <w:lang w:val="en-US"/>
        </w:rPr>
        <w:t xml:space="preserve"> deal with service.</w:t>
      </w:r>
      <w:r w:rsidRPr="00E71A75">
        <w:rPr>
          <w:sz w:val="18"/>
          <w:szCs w:val="18"/>
          <w:lang w:val="en-US"/>
        </w:rPr>
        <w:t xml:space="preserve"> </w:t>
      </w:r>
    </w:p>
    <w:p w14:paraId="5A0CA704" w14:textId="77777777" w:rsidR="00701B47" w:rsidRPr="00E71A75" w:rsidRDefault="00701B47" w:rsidP="00FC13F6">
      <w:pPr>
        <w:pStyle w:val="Heading2"/>
      </w:pPr>
      <w:r w:rsidRPr="00E71A75">
        <w:t>Privacy</w:t>
      </w:r>
    </w:p>
    <w:p w14:paraId="32703BD1" w14:textId="77777777" w:rsidR="00BF3B99" w:rsidRPr="00BE6155" w:rsidRDefault="00701B47" w:rsidP="00281323">
      <w:pPr>
        <w:rPr>
          <w:szCs w:val="22"/>
          <w:lang w:val="en-US" w:eastAsia="en-AU"/>
        </w:rPr>
      </w:pPr>
      <w:r w:rsidRPr="00BE6155">
        <w:rPr>
          <w:szCs w:val="22"/>
          <w:lang w:val="en-US" w:eastAsia="en-AU"/>
        </w:rPr>
        <w:t>The Commission collects the information (including personal information) provided to it in this form</w:t>
      </w:r>
      <w:r w:rsidR="0063164C" w:rsidRPr="00BE6155">
        <w:rPr>
          <w:szCs w:val="22"/>
          <w:lang w:val="en-US" w:eastAsia="en-AU"/>
        </w:rPr>
        <w:t xml:space="preserve"> in order to deal with the general protections application involving dismissal. The information will be included </w:t>
      </w:r>
      <w:r w:rsidRPr="00BE6155">
        <w:rPr>
          <w:szCs w:val="22"/>
          <w:lang w:val="en-US" w:eastAsia="en-AU"/>
        </w:rPr>
        <w:t xml:space="preserve">on the case file, and </w:t>
      </w:r>
      <w:r w:rsidR="0063164C" w:rsidRPr="00BE6155">
        <w:rPr>
          <w:szCs w:val="22"/>
          <w:lang w:val="en-US" w:eastAsia="en-AU"/>
        </w:rPr>
        <w:t xml:space="preserve">the Commission </w:t>
      </w:r>
      <w:r w:rsidRPr="00BE6155">
        <w:rPr>
          <w:szCs w:val="22"/>
          <w:lang w:val="en-US" w:eastAsia="en-AU"/>
        </w:rPr>
        <w:t>may disclose th</w:t>
      </w:r>
      <w:r w:rsidR="0063164C" w:rsidRPr="00BE6155">
        <w:rPr>
          <w:szCs w:val="22"/>
          <w:lang w:val="en-US" w:eastAsia="en-AU"/>
        </w:rPr>
        <w:t>e</w:t>
      </w:r>
      <w:r w:rsidRPr="00BE6155">
        <w:rPr>
          <w:szCs w:val="22"/>
          <w:lang w:val="en-US" w:eastAsia="en-AU"/>
        </w:rPr>
        <w:t xml:space="preserve"> information to the other parties to this matter and to other persons. For more details of the Commission’s collection, use and disclosure of this information, please see the </w:t>
      </w:r>
      <w:hyperlink r:id="rId32" w:history="1">
        <w:r w:rsidR="005B6CD3" w:rsidRPr="00BE6155">
          <w:rPr>
            <w:rStyle w:val="Hyperlink"/>
            <w:rFonts w:eastAsia="Times New Roman"/>
            <w:szCs w:val="22"/>
            <w:lang w:val="en-US" w:eastAsia="en-AU"/>
          </w:rPr>
          <w:t>Privacy n</w:t>
        </w:r>
        <w:r w:rsidRPr="00BE6155">
          <w:rPr>
            <w:rStyle w:val="Hyperlink"/>
            <w:rFonts w:eastAsia="Times New Roman"/>
            <w:szCs w:val="22"/>
            <w:lang w:val="en-US" w:eastAsia="en-AU"/>
          </w:rPr>
          <w:t>otice</w:t>
        </w:r>
      </w:hyperlink>
      <w:r w:rsidRPr="00BE6155">
        <w:rPr>
          <w:szCs w:val="22"/>
          <w:lang w:val="en-US" w:eastAsia="en-AU"/>
        </w:rPr>
        <w:t xml:space="preserve"> for this form, or ask for a hard copy to be provided to you.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E71A75" w14:paraId="794CDAF4" w14:textId="77777777" w:rsidTr="00544103">
        <w:tc>
          <w:tcPr>
            <w:tcW w:w="817" w:type="dxa"/>
            <w:vAlign w:val="center"/>
          </w:tcPr>
          <w:p w14:paraId="16B381F7" w14:textId="327A7957" w:rsidR="00A96AD6" w:rsidRPr="00E71A75" w:rsidRDefault="00EE31E7" w:rsidP="00FC13F6">
            <w:pPr>
              <w:keepNext/>
              <w:spacing w:before="240" w:after="120" w:line="240" w:lineRule="atLeast"/>
              <w:contextualSpacing/>
              <w:rPr>
                <w:b/>
                <w:lang w:val="en-US"/>
              </w:rPr>
            </w:pPr>
            <w:r>
              <w:rPr>
                <w:b/>
                <w:noProof/>
                <w:lang w:val="en-US"/>
              </w:rPr>
              <w:drawing>
                <wp:inline distT="0" distB="0" distL="0" distR="0" wp14:anchorId="1F8DC591" wp14:editId="1CE0FFAE">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vAlign w:val="center"/>
          </w:tcPr>
          <w:p w14:paraId="7F8DADAE" w14:textId="77777777" w:rsidR="00A96AD6" w:rsidRPr="00E71A75" w:rsidRDefault="00A96AD6" w:rsidP="00281323">
            <w:pPr>
              <w:rPr>
                <w:lang w:val="en-US"/>
              </w:rPr>
            </w:pPr>
            <w:r w:rsidRPr="00E71A75">
              <w:rPr>
                <w:b/>
                <w:lang w:val="en-US"/>
              </w:rPr>
              <w:t>Remove this cover sheet</w:t>
            </w:r>
            <w:r w:rsidRPr="00E71A75">
              <w:rPr>
                <w:lang w:val="en-US"/>
              </w:rPr>
              <w:t xml:space="preserve"> and keep it for future reference</w:t>
            </w:r>
            <w:r w:rsidR="00351C1D" w:rsidRPr="00E71A75">
              <w:rPr>
                <w:lang w:val="en-US"/>
              </w:rPr>
              <w:t xml:space="preserve"> – </w:t>
            </w:r>
            <w:r w:rsidRPr="00E71A75">
              <w:rPr>
                <w:lang w:val="en-US"/>
              </w:rPr>
              <w:t>it contains useful information</w:t>
            </w:r>
            <w:r w:rsidR="008E50E3" w:rsidRPr="00E71A75">
              <w:rPr>
                <w:lang w:val="en-US"/>
              </w:rPr>
              <w:t>.</w:t>
            </w:r>
          </w:p>
        </w:tc>
      </w:tr>
    </w:tbl>
    <w:p w14:paraId="1478AE77" w14:textId="77777777" w:rsidR="00061B41" w:rsidRPr="00E71A75" w:rsidRDefault="00061B41" w:rsidP="00FC13F6">
      <w:pPr>
        <w:tabs>
          <w:tab w:val="left" w:pos="567"/>
          <w:tab w:val="left" w:pos="1134"/>
        </w:tabs>
        <w:spacing w:before="240" w:after="120" w:line="240" w:lineRule="atLeast"/>
        <w:ind w:right="-2"/>
        <w:rPr>
          <w:rFonts w:eastAsia="Times New Roman"/>
          <w:sz w:val="20"/>
          <w:lang w:val="en-US"/>
        </w:rPr>
        <w:sectPr w:rsidR="00061B41" w:rsidRPr="00E71A75" w:rsidSect="007248D2">
          <w:footerReference w:type="default" r:id="rId33"/>
          <w:headerReference w:type="first" r:id="rId34"/>
          <w:footerReference w:type="first" r:id="rId35"/>
          <w:pgSz w:w="11906" w:h="16838" w:code="9"/>
          <w:pgMar w:top="1576" w:right="1418" w:bottom="1135" w:left="1418" w:header="567" w:footer="671" w:gutter="0"/>
          <w:pgNumType w:fmt="lowerRoman" w:start="1"/>
          <w:cols w:space="708"/>
          <w:titlePg/>
          <w:docGrid w:linePitch="360"/>
        </w:sectPr>
      </w:pPr>
    </w:p>
    <w:p w14:paraId="74C9CD64" w14:textId="77777777" w:rsidR="00A96AD6" w:rsidRPr="00E71A75" w:rsidRDefault="00A96AD6" w:rsidP="0032347D">
      <w:pPr>
        <w:pStyle w:val="Heading1"/>
        <w:spacing w:before="120" w:after="120"/>
      </w:pPr>
      <w:r w:rsidRPr="00E71A75">
        <w:lastRenderedPageBreak/>
        <w:t>Form F8</w:t>
      </w:r>
      <w:r w:rsidR="00351C1D" w:rsidRPr="00E71A75">
        <w:t xml:space="preserve"> – </w:t>
      </w:r>
      <w:r w:rsidRPr="00E71A75">
        <w:t xml:space="preserve">General </w:t>
      </w:r>
      <w:r w:rsidR="005B679C" w:rsidRPr="00E71A75">
        <w:t>p</w:t>
      </w:r>
      <w:r w:rsidRPr="00E71A75">
        <w:t xml:space="preserve">rotections </w:t>
      </w:r>
      <w:r w:rsidR="005B679C" w:rsidRPr="00E71A75">
        <w:t>a</w:t>
      </w:r>
      <w:r w:rsidRPr="00E71A75">
        <w:t>pplication</w:t>
      </w:r>
      <w:r w:rsidR="00785001" w:rsidRPr="00E71A75">
        <w:t xml:space="preserve"> </w:t>
      </w:r>
      <w:r w:rsidR="005B679C" w:rsidRPr="00E71A75">
        <w:t>i</w:t>
      </w:r>
      <w:r w:rsidR="00785001" w:rsidRPr="00E71A75">
        <w:t xml:space="preserve">nvolving </w:t>
      </w:r>
      <w:r w:rsidR="005B679C" w:rsidRPr="00E71A75">
        <w:t>d</w:t>
      </w:r>
      <w:r w:rsidR="00785001" w:rsidRPr="00E71A75">
        <w:t>ismissal</w:t>
      </w:r>
    </w:p>
    <w:p w14:paraId="2EFDB7DB" w14:textId="293A1082" w:rsidR="00841EC3" w:rsidRPr="00281323" w:rsidRDefault="00C35C5A" w:rsidP="0032347D">
      <w:pPr>
        <w:numPr>
          <w:ilvl w:val="1"/>
          <w:numId w:val="0"/>
        </w:numPr>
        <w:tabs>
          <w:tab w:val="left" w:pos="567"/>
          <w:tab w:val="left" w:pos="1134"/>
        </w:tabs>
        <w:spacing w:before="240" w:after="120" w:line="240" w:lineRule="atLeast"/>
        <w:rPr>
          <w:rFonts w:eastAsiaTheme="majorEastAsia" w:cstheme="majorBidi"/>
          <w:iCs/>
          <w:szCs w:val="22"/>
          <w:lang w:val="en-US"/>
        </w:rPr>
      </w:pPr>
      <w:hyperlink r:id="rId36" w:history="1">
        <w:r w:rsidR="0063164C" w:rsidRPr="00142006">
          <w:rPr>
            <w:rStyle w:val="Hyperlink"/>
            <w:rFonts w:cs="Arial"/>
            <w:szCs w:val="22"/>
            <w:lang w:val="en-US" w:eastAsia="en-AU"/>
          </w:rPr>
          <w:t>Fair Work Act 2009</w:t>
        </w:r>
      </w:hyperlink>
      <w:r w:rsidR="00A96AD6" w:rsidRPr="00281323">
        <w:rPr>
          <w:rFonts w:eastAsiaTheme="majorEastAsia" w:cstheme="majorBidi"/>
          <w:iCs/>
          <w:szCs w:val="22"/>
          <w:lang w:val="en-US"/>
        </w:rPr>
        <w:t>, s</w:t>
      </w:r>
      <w:r w:rsidR="005E7043">
        <w:rPr>
          <w:rFonts w:eastAsiaTheme="majorEastAsia" w:cstheme="majorBidi"/>
          <w:iCs/>
          <w:szCs w:val="22"/>
          <w:lang w:val="en-US"/>
        </w:rPr>
        <w:t xml:space="preserve">ection </w:t>
      </w:r>
      <w:r w:rsidR="00A96AD6" w:rsidRPr="00281323">
        <w:rPr>
          <w:rFonts w:eastAsiaTheme="majorEastAsia" w:cstheme="majorBidi"/>
          <w:iCs/>
          <w:szCs w:val="22"/>
          <w:lang w:val="en-US"/>
        </w:rPr>
        <w:t>365</w:t>
      </w:r>
      <w:r w:rsidR="001F2DB3">
        <w:rPr>
          <w:rFonts w:eastAsiaTheme="majorEastAsia" w:cstheme="majorBidi"/>
          <w:iCs/>
          <w:szCs w:val="22"/>
          <w:lang w:val="en-US"/>
        </w:rPr>
        <w:t xml:space="preserve">; </w:t>
      </w:r>
      <w:hyperlink r:id="rId37" w:history="1">
        <w:r w:rsidR="001F2DB3" w:rsidRPr="0015048E">
          <w:rPr>
            <w:rStyle w:val="Hyperlink"/>
            <w:rFonts w:eastAsiaTheme="majorEastAsia" w:cstheme="majorBidi"/>
            <w:iCs/>
            <w:szCs w:val="22"/>
            <w:lang w:val="en-US"/>
          </w:rPr>
          <w:t>Fair Work Commission Rules 2024</w:t>
        </w:r>
      </w:hyperlink>
      <w:r w:rsidR="001F2DB3">
        <w:rPr>
          <w:rFonts w:eastAsiaTheme="majorEastAsia" w:cstheme="majorBidi"/>
          <w:iCs/>
          <w:szCs w:val="22"/>
          <w:lang w:val="en-US"/>
        </w:rPr>
        <w:t>, rule</w:t>
      </w:r>
      <w:r w:rsidR="00D9231A">
        <w:rPr>
          <w:rFonts w:eastAsiaTheme="majorEastAsia" w:cstheme="majorBidi"/>
          <w:iCs/>
          <w:szCs w:val="22"/>
          <w:lang w:val="en-US"/>
        </w:rPr>
        <w:t> </w:t>
      </w:r>
      <w:r w:rsidR="00A51DAB">
        <w:rPr>
          <w:rFonts w:eastAsiaTheme="majorEastAsia" w:cstheme="majorBidi"/>
          <w:iCs/>
          <w:szCs w:val="22"/>
          <w:lang w:val="en-US"/>
        </w:rPr>
        <w:t>71</w:t>
      </w:r>
    </w:p>
    <w:p w14:paraId="7CD95E13" w14:textId="72E28BEA" w:rsidR="00A96AD6" w:rsidRPr="00E71A75" w:rsidRDefault="00A96AD6" w:rsidP="007F7E5F">
      <w:pPr>
        <w:spacing w:after="120"/>
        <w:rPr>
          <w:lang w:val="en-US" w:eastAsia="en-AU"/>
        </w:rPr>
      </w:pPr>
      <w:r w:rsidRPr="00E71A75">
        <w:rPr>
          <w:lang w:val="en-US" w:eastAsia="en-AU"/>
        </w:rPr>
        <w:t xml:space="preserve">This is an application </w:t>
      </w:r>
      <w:r w:rsidR="001555EB" w:rsidRPr="00E71A75">
        <w:rPr>
          <w:lang w:val="en-US" w:eastAsia="en-AU"/>
        </w:rPr>
        <w:t xml:space="preserve">for </w:t>
      </w:r>
      <w:r w:rsidRPr="00E71A75">
        <w:rPr>
          <w:lang w:val="en-US" w:eastAsia="en-AU"/>
        </w:rPr>
        <w:t>the Fair Work Commission</w:t>
      </w:r>
      <w:r w:rsidR="0063164C" w:rsidRPr="00E71A75">
        <w:rPr>
          <w:lang w:val="en-US" w:eastAsia="en-AU"/>
        </w:rPr>
        <w:t xml:space="preserve"> (Commission)</w:t>
      </w:r>
      <w:r w:rsidRPr="00E71A75">
        <w:rPr>
          <w:lang w:val="en-US" w:eastAsia="en-AU"/>
        </w:rPr>
        <w:t xml:space="preserve"> </w:t>
      </w:r>
      <w:r w:rsidR="000E7CD9" w:rsidRPr="00E71A75">
        <w:rPr>
          <w:lang w:val="en-US" w:eastAsia="en-AU"/>
        </w:rPr>
        <w:t>to deal with</w:t>
      </w:r>
      <w:r w:rsidRPr="00E71A75">
        <w:rPr>
          <w:lang w:val="en-US" w:eastAsia="en-AU"/>
        </w:rPr>
        <w:t xml:space="preserve"> a general protections dispute</w:t>
      </w:r>
      <w:r w:rsidR="0063164C" w:rsidRPr="00E71A75">
        <w:rPr>
          <w:lang w:val="en-US" w:eastAsia="en-AU"/>
        </w:rPr>
        <w:t xml:space="preserve"> involving dismissal</w:t>
      </w:r>
      <w:r w:rsidRPr="00E71A75">
        <w:rPr>
          <w:lang w:val="en-US" w:eastAsia="en-AU"/>
        </w:rPr>
        <w:t xml:space="preserve"> </w:t>
      </w:r>
      <w:r w:rsidR="0063164C" w:rsidRPr="00E71A75">
        <w:rPr>
          <w:lang w:val="en-US" w:eastAsia="en-AU"/>
        </w:rPr>
        <w:t>under</w:t>
      </w:r>
      <w:r w:rsidRPr="00E71A75">
        <w:rPr>
          <w:lang w:val="en-US" w:eastAsia="en-AU"/>
        </w:rPr>
        <w:t xml:space="preserve"> </w:t>
      </w:r>
      <w:r w:rsidRPr="00E71A75">
        <w:rPr>
          <w:lang w:val="en-US"/>
        </w:rPr>
        <w:t xml:space="preserve">Part 3-1 </w:t>
      </w:r>
      <w:r w:rsidRPr="00E71A75">
        <w:rPr>
          <w:lang w:val="en-US" w:eastAsia="en-AU"/>
        </w:rPr>
        <w:t xml:space="preserve">of the </w:t>
      </w:r>
      <w:hyperlink r:id="rId38" w:history="1">
        <w:r w:rsidRPr="009042DC">
          <w:rPr>
            <w:rStyle w:val="Hyperlink"/>
          </w:rPr>
          <w:t>Fair Work Act 2009</w:t>
        </w:r>
      </w:hyperlink>
      <w:r w:rsidRPr="00E71A75">
        <w:rPr>
          <w:lang w:val="en-US" w:eastAsia="en-AU"/>
        </w:rPr>
        <w:t>.</w:t>
      </w:r>
    </w:p>
    <w:p w14:paraId="39FAFCB5" w14:textId="425CA27F" w:rsidR="00A96AD6" w:rsidRDefault="00A96AD6" w:rsidP="007F7E5F">
      <w:pPr>
        <w:pStyle w:val="Heading2"/>
        <w:spacing w:before="120"/>
        <w:ind w:right="0"/>
      </w:pPr>
      <w:r w:rsidRPr="0015048E">
        <w:t xml:space="preserve">The </w:t>
      </w:r>
      <w:r w:rsidR="00C8493E" w:rsidRPr="0015048E">
        <w:t xml:space="preserve">person </w:t>
      </w:r>
      <w:r w:rsidR="00FB561E" w:rsidRPr="0015048E">
        <w:t xml:space="preserve">who has been </w:t>
      </w:r>
      <w:r w:rsidR="00C8493E" w:rsidRPr="0015048E">
        <w:t>dismissed</w:t>
      </w:r>
    </w:p>
    <w:p w14:paraId="6C414725" w14:textId="19F841DD" w:rsidR="00057500" w:rsidRPr="007C6208" w:rsidRDefault="00290B63" w:rsidP="00164DDF">
      <w:pPr>
        <w:spacing w:after="0"/>
        <w:rPr>
          <w:b/>
          <w:bCs/>
          <w:lang w:val="en-US"/>
        </w:rPr>
      </w:pPr>
      <w:r w:rsidRPr="007C6208">
        <w:rPr>
          <w:b/>
          <w:bCs/>
          <w:lang w:val="en-US"/>
        </w:rPr>
        <w:t>Provide the follo</w:t>
      </w:r>
      <w:r w:rsidR="00FA2018" w:rsidRPr="007C6208">
        <w:rPr>
          <w:b/>
          <w:bCs/>
          <w:lang w:val="en-US"/>
        </w:rPr>
        <w:t xml:space="preserve">wing information about the person </w:t>
      </w:r>
      <w:r w:rsidR="00CE365A" w:rsidRPr="007C6208">
        <w:rPr>
          <w:b/>
          <w:bCs/>
          <w:lang w:val="en-US"/>
        </w:rPr>
        <w:t>who has been dismissed (</w:t>
      </w:r>
      <w:r w:rsidR="009051A6">
        <w:rPr>
          <w:b/>
          <w:bCs/>
          <w:lang w:val="en-US"/>
        </w:rPr>
        <w:t>you</w:t>
      </w:r>
      <w:r w:rsidR="00CE365A" w:rsidRPr="007C6208">
        <w:rPr>
          <w:b/>
          <w:bCs/>
          <w:lang w:val="en-US"/>
        </w:rPr>
        <w:t>)</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309"/>
        <w:gridCol w:w="2376"/>
        <w:gridCol w:w="1418"/>
        <w:gridCol w:w="3118"/>
        <w:gridCol w:w="106"/>
      </w:tblGrid>
      <w:tr w:rsidR="00A96AD6" w:rsidRPr="00E71A75" w14:paraId="1B5EB2AF" w14:textId="77777777" w:rsidTr="6CE999E6">
        <w:tc>
          <w:tcPr>
            <w:tcW w:w="959" w:type="dxa"/>
          </w:tcPr>
          <w:p w14:paraId="6CBD84B1" w14:textId="4B161E44" w:rsidR="00A96AD6" w:rsidRPr="00E71A75" w:rsidRDefault="00EE31E7" w:rsidP="00FC13F6">
            <w:pPr>
              <w:keepNext/>
              <w:spacing w:before="240" w:after="120" w:line="240" w:lineRule="atLeast"/>
              <w:ind w:right="-2"/>
              <w:rPr>
                <w:b/>
                <w:lang w:val="en-US"/>
              </w:rPr>
            </w:pPr>
            <w:r>
              <w:rPr>
                <w:b/>
                <w:noProof/>
                <w:lang w:val="en-US"/>
              </w:rPr>
              <w:drawing>
                <wp:inline distT="0" distB="0" distL="0" distR="0" wp14:anchorId="2A93EBC0" wp14:editId="07C7DE73">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gridSpan w:val="5"/>
          </w:tcPr>
          <w:p w14:paraId="5DF094C7" w14:textId="611A2AA1" w:rsidR="00A96AD6" w:rsidRDefault="00C3351E" w:rsidP="00281323">
            <w:pPr>
              <w:rPr>
                <w:lang w:val="en-US"/>
              </w:rPr>
            </w:pPr>
            <w:r w:rsidRPr="00C3351E">
              <w:rPr>
                <w:lang w:val="en-US"/>
              </w:rPr>
              <w:t>Please provide a telephone number and email. It is important that we can contact you so that we can deal with your application.</w:t>
            </w:r>
          </w:p>
          <w:p w14:paraId="3D986B71" w14:textId="5DE59E00" w:rsidR="00BD28F7" w:rsidRPr="00E71A75" w:rsidRDefault="00F91166" w:rsidP="00281323">
            <w:pPr>
              <w:rPr>
                <w:lang w:val="en-US"/>
              </w:rPr>
            </w:pPr>
            <w:r w:rsidRPr="00F91166">
              <w:rPr>
                <w:lang w:val="en-US"/>
              </w:rPr>
              <w:t xml:space="preserve">If </w:t>
            </w:r>
            <w:r w:rsidR="003432FC">
              <w:rPr>
                <w:lang w:val="en-US"/>
              </w:rPr>
              <w:t>you are</w:t>
            </w:r>
            <w:r w:rsidRPr="00F91166">
              <w:rPr>
                <w:lang w:val="en-US"/>
              </w:rPr>
              <w:t xml:space="preserve"> under 18 years</w:t>
            </w:r>
            <w:r w:rsidR="003432FC">
              <w:rPr>
                <w:lang w:val="en-US"/>
              </w:rPr>
              <w:t xml:space="preserve"> of age</w:t>
            </w:r>
            <w:r w:rsidRPr="00F91166">
              <w:rPr>
                <w:lang w:val="en-US"/>
              </w:rPr>
              <w:t xml:space="preserve">, the Commission encourages </w:t>
            </w:r>
            <w:r w:rsidR="003432FC">
              <w:rPr>
                <w:lang w:val="en-US"/>
              </w:rPr>
              <w:t>you</w:t>
            </w:r>
            <w:r w:rsidRPr="00F91166">
              <w:rPr>
                <w:lang w:val="en-US"/>
              </w:rPr>
              <w:t xml:space="preserve"> to have a parent or guardian, or a legal representative</w:t>
            </w:r>
            <w:r w:rsidR="00AA0963">
              <w:rPr>
                <w:lang w:val="en-US"/>
              </w:rPr>
              <w:t>,</w:t>
            </w:r>
            <w:r w:rsidRPr="00F91166">
              <w:rPr>
                <w:lang w:val="en-US"/>
              </w:rPr>
              <w:t xml:space="preserve"> involved.  We can provide further information about how to find legal services.</w:t>
            </w:r>
          </w:p>
        </w:tc>
      </w:tr>
      <w:tr w:rsidR="00A96AD6" w:rsidRPr="00281323" w14:paraId="3E09C041"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F994E1" w14:textId="77777777" w:rsidR="00A96AD6" w:rsidRPr="00281323" w:rsidRDefault="00A96AD6" w:rsidP="00FC13F6">
            <w:pPr>
              <w:spacing w:before="120" w:after="120" w:line="240" w:lineRule="atLeast"/>
              <w:rPr>
                <w:b/>
                <w:szCs w:val="22"/>
                <w:lang w:val="en-US"/>
              </w:rPr>
            </w:pPr>
            <w:r w:rsidRPr="00281323">
              <w:rPr>
                <w:b/>
                <w:szCs w:val="22"/>
                <w:lang w:val="en-US"/>
              </w:rPr>
              <w:t xml:space="preserve">Title </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D14324" w14:textId="6FF29150" w:rsidR="00A96AD6" w:rsidRPr="00281323" w:rsidRDefault="00C35C5A" w:rsidP="00FC13F6">
            <w:pPr>
              <w:spacing w:before="120" w:after="120" w:line="240" w:lineRule="atLeast"/>
            </w:pPr>
            <w:sdt>
              <w:sdtPr>
                <w:rPr>
                  <w:rFonts w:ascii="MS Gothic" w:eastAsia="MS Gothic" w:hAnsi="MS Gothic"/>
                </w:rPr>
                <w:id w:val="1081491639"/>
                <w14:checkbox>
                  <w14:checked w14:val="0"/>
                  <w14:checkedState w14:val="2612" w14:font="MS Gothic"/>
                  <w14:uncheckedState w14:val="2610" w14:font="MS Gothic"/>
                </w14:checkbox>
              </w:sdtPr>
              <w:sdtEndPr/>
              <w:sdtContent>
                <w:r w:rsidR="0018033E">
                  <w:rPr>
                    <w:rFonts w:ascii="MS Gothic" w:eastAsia="MS Gothic" w:hAnsi="MS Gothic" w:hint="eastAsia"/>
                  </w:rPr>
                  <w:t>☐</w:t>
                </w:r>
              </w:sdtContent>
            </w:sdt>
            <w:r w:rsidR="0018033E" w:rsidRPr="5172ACFB">
              <w:t xml:space="preserve"> </w:t>
            </w:r>
            <w:r w:rsidR="00A96AD6" w:rsidRPr="1BD0A820">
              <w:t xml:space="preserve">Mr  </w:t>
            </w:r>
            <w:sdt>
              <w:sdtPr>
                <w:rPr>
                  <w:rFonts w:ascii="MS Gothic" w:eastAsia="MS Gothic" w:hAnsi="MS Gothic"/>
                </w:rPr>
                <w:id w:val="1970005258"/>
                <w14:checkbox>
                  <w14:checked w14:val="0"/>
                  <w14:checkedState w14:val="2612" w14:font="MS Gothic"/>
                  <w14:uncheckedState w14:val="2610" w14:font="MS Gothic"/>
                </w14:checkbox>
              </w:sdtPr>
              <w:sdtEndPr/>
              <w:sdtContent>
                <w:r w:rsidR="0018033E">
                  <w:rPr>
                    <w:rFonts w:ascii="MS Gothic" w:eastAsia="MS Gothic" w:hAnsi="MS Gothic" w:hint="eastAsia"/>
                  </w:rPr>
                  <w:t>☐</w:t>
                </w:r>
              </w:sdtContent>
            </w:sdt>
            <w:r w:rsidR="0018033E" w:rsidRPr="5172ACFB">
              <w:t xml:space="preserve"> </w:t>
            </w:r>
            <w:r w:rsidR="00A96AD6" w:rsidRPr="1BD0A820">
              <w:t xml:space="preserve">Mrs  </w:t>
            </w:r>
            <w:sdt>
              <w:sdtPr>
                <w:rPr>
                  <w:rFonts w:ascii="MS Gothic" w:eastAsia="MS Gothic" w:hAnsi="MS Gothic"/>
                </w:rPr>
                <w:id w:val="-323664768"/>
                <w14:checkbox>
                  <w14:checked w14:val="0"/>
                  <w14:checkedState w14:val="2612" w14:font="MS Gothic"/>
                  <w14:uncheckedState w14:val="2610" w14:font="MS Gothic"/>
                </w14:checkbox>
              </w:sdtPr>
              <w:sdtEndPr/>
              <w:sdtContent>
                <w:r w:rsidR="0018033E">
                  <w:rPr>
                    <w:rFonts w:ascii="MS Gothic" w:eastAsia="MS Gothic" w:hAnsi="MS Gothic" w:hint="eastAsia"/>
                  </w:rPr>
                  <w:t>☐</w:t>
                </w:r>
              </w:sdtContent>
            </w:sdt>
            <w:r w:rsidR="0018033E" w:rsidRPr="5172ACFB">
              <w:t xml:space="preserve"> </w:t>
            </w:r>
            <w:r w:rsidR="00A96AD6" w:rsidRPr="1BD0A820">
              <w:t>Ms</w:t>
            </w:r>
            <w:sdt>
              <w:sdtPr>
                <w:rPr>
                  <w:rFonts w:ascii="MS Gothic" w:eastAsia="MS Gothic" w:hAnsi="MS Gothic"/>
                </w:rPr>
                <w:id w:val="-474912352"/>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A96AD6" w:rsidRPr="1BD0A820">
              <w:t>Other please specify:</w:t>
            </w:r>
            <w:r w:rsidR="008526B5" w:rsidRPr="1BD0A820">
              <w:t xml:space="preserve"> </w:t>
            </w:r>
          </w:p>
        </w:tc>
      </w:tr>
      <w:tr w:rsidR="00A96AD6" w:rsidRPr="00281323" w14:paraId="659AC3C0"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2140FA" w14:textId="77777777" w:rsidR="00A96AD6" w:rsidRPr="00281323" w:rsidRDefault="00A96AD6" w:rsidP="00FC13F6">
            <w:pPr>
              <w:spacing w:before="120" w:after="120" w:line="240" w:lineRule="atLeast"/>
              <w:rPr>
                <w:b/>
                <w:szCs w:val="22"/>
                <w:lang w:val="en-US"/>
              </w:rPr>
            </w:pPr>
            <w:r w:rsidRPr="00281323">
              <w:rPr>
                <w:b/>
                <w:szCs w:val="22"/>
                <w:lang w:val="en-US"/>
              </w:rPr>
              <w:t>First name(s)</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C6759C" w14:textId="77777777" w:rsidR="00A96AD6" w:rsidRPr="00281323" w:rsidRDefault="00A96AD6" w:rsidP="00FC13F6">
            <w:pPr>
              <w:spacing w:before="120" w:after="120" w:line="240" w:lineRule="atLeast"/>
              <w:rPr>
                <w:szCs w:val="22"/>
                <w:lang w:val="en-US"/>
              </w:rPr>
            </w:pPr>
          </w:p>
        </w:tc>
      </w:tr>
      <w:tr w:rsidR="00A96AD6" w:rsidRPr="00281323" w14:paraId="3EBB1D5B"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54941B" w14:textId="77777777" w:rsidR="00A96AD6" w:rsidRPr="00281323" w:rsidRDefault="00A96AD6" w:rsidP="00FC13F6">
            <w:pPr>
              <w:spacing w:before="120" w:after="120" w:line="240" w:lineRule="atLeast"/>
              <w:rPr>
                <w:b/>
                <w:szCs w:val="22"/>
                <w:lang w:val="en-US"/>
              </w:rPr>
            </w:pPr>
            <w:r w:rsidRPr="00281323">
              <w:rPr>
                <w:b/>
                <w:szCs w:val="22"/>
                <w:lang w:val="en-US"/>
              </w:rPr>
              <w:t>Surname</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C2DD93" w14:textId="77777777" w:rsidR="00A96AD6" w:rsidRPr="00281323" w:rsidRDefault="00A96AD6" w:rsidP="00FC13F6">
            <w:pPr>
              <w:spacing w:before="120" w:after="120" w:line="240" w:lineRule="atLeast"/>
              <w:rPr>
                <w:szCs w:val="22"/>
                <w:lang w:val="en-US"/>
              </w:rPr>
            </w:pPr>
          </w:p>
        </w:tc>
      </w:tr>
      <w:tr w:rsidR="00A96AD6" w:rsidRPr="00281323" w14:paraId="4AA99BEF"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61F471" w14:textId="77777777" w:rsidR="00A96AD6" w:rsidRPr="00281323" w:rsidRDefault="00A96AD6" w:rsidP="00FC13F6">
            <w:pPr>
              <w:spacing w:before="120" w:after="120" w:line="240" w:lineRule="atLeast"/>
              <w:rPr>
                <w:b/>
                <w:szCs w:val="22"/>
                <w:lang w:val="en-US"/>
              </w:rPr>
            </w:pPr>
            <w:r w:rsidRPr="00281323">
              <w:rPr>
                <w:b/>
                <w:szCs w:val="22"/>
                <w:lang w:val="en-US"/>
              </w:rPr>
              <w:t>Postal address</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EB585B" w14:textId="77777777" w:rsidR="00A96AD6" w:rsidRPr="00281323" w:rsidRDefault="00A96AD6" w:rsidP="00FC13F6">
            <w:pPr>
              <w:spacing w:before="120" w:after="120" w:line="240" w:lineRule="atLeast"/>
              <w:rPr>
                <w:szCs w:val="22"/>
                <w:lang w:val="en-US"/>
              </w:rPr>
            </w:pPr>
          </w:p>
        </w:tc>
      </w:tr>
      <w:tr w:rsidR="000C059A" w:rsidRPr="00281323" w14:paraId="06B16DBD"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D009D8" w14:textId="77777777" w:rsidR="000C059A" w:rsidRPr="00281323" w:rsidRDefault="000C059A" w:rsidP="00FC13F6">
            <w:pPr>
              <w:spacing w:before="120" w:after="120" w:line="240" w:lineRule="atLeast"/>
              <w:rPr>
                <w:b/>
                <w:szCs w:val="22"/>
                <w:lang w:val="en-US"/>
              </w:rPr>
            </w:pPr>
            <w:r w:rsidRPr="00281323">
              <w:rPr>
                <w:b/>
                <w:szCs w:val="22"/>
                <w:lang w:val="en-US"/>
              </w:rPr>
              <w:t>Suburb</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16A47F" w14:textId="77777777" w:rsidR="000C059A" w:rsidRPr="00281323" w:rsidRDefault="000C059A" w:rsidP="00FC13F6">
            <w:pPr>
              <w:spacing w:before="120" w:after="120" w:line="240" w:lineRule="atLeast"/>
              <w:rPr>
                <w:szCs w:val="22"/>
                <w:lang w:val="en-US"/>
              </w:rPr>
            </w:pPr>
          </w:p>
        </w:tc>
      </w:tr>
      <w:tr w:rsidR="00A96AD6" w:rsidRPr="0027381E" w14:paraId="704505BD"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CB97B7" w14:textId="77777777" w:rsidR="00A96AD6" w:rsidRPr="0027381E" w:rsidRDefault="00A96AD6" w:rsidP="00FC13F6">
            <w:pPr>
              <w:spacing w:before="120" w:after="120" w:line="240" w:lineRule="atLeast"/>
              <w:rPr>
                <w:b/>
                <w:szCs w:val="22"/>
                <w:lang w:val="en-US"/>
              </w:rPr>
            </w:pPr>
            <w:r w:rsidRPr="0027381E">
              <w:rPr>
                <w:b/>
                <w:szCs w:val="22"/>
                <w:lang w:val="en-US"/>
              </w:rPr>
              <w:t>State or territory</w:t>
            </w:r>
          </w:p>
        </w:tc>
        <w:tc>
          <w:tcPr>
            <w:tcW w:w="23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884031" w14:textId="77777777" w:rsidR="00A96AD6" w:rsidRPr="0027381E" w:rsidRDefault="00A96AD6" w:rsidP="00FC13F6">
            <w:pPr>
              <w:spacing w:before="120" w:after="120" w:line="240" w:lineRule="atLeast"/>
              <w:rPr>
                <w:szCs w:val="22"/>
                <w:lang w:val="en-US"/>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13632E" w14:textId="77777777" w:rsidR="00A96AD6" w:rsidRPr="0027381E" w:rsidRDefault="00A96AD6" w:rsidP="00FC13F6">
            <w:pPr>
              <w:spacing w:before="120" w:after="120" w:line="240" w:lineRule="atLeast"/>
              <w:rPr>
                <w:szCs w:val="22"/>
                <w:lang w:val="en-US"/>
              </w:rPr>
            </w:pPr>
            <w:r w:rsidRPr="0027381E">
              <w:rPr>
                <w:b/>
                <w:szCs w:val="22"/>
                <w:lang w:val="en-US"/>
              </w:rPr>
              <w:t>Postcode</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D0AB36" w14:textId="77777777" w:rsidR="00A96AD6" w:rsidRPr="0027381E" w:rsidRDefault="00A96AD6" w:rsidP="00FC13F6">
            <w:pPr>
              <w:spacing w:before="120" w:after="120" w:line="240" w:lineRule="atLeast"/>
              <w:rPr>
                <w:szCs w:val="22"/>
                <w:lang w:val="en-US"/>
              </w:rPr>
            </w:pPr>
          </w:p>
        </w:tc>
      </w:tr>
      <w:tr w:rsidR="0063164C" w:rsidRPr="0027381E" w14:paraId="1F7EC7AF"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5008BC" w14:textId="77777777" w:rsidR="0063164C" w:rsidRPr="0027381E" w:rsidRDefault="0063164C" w:rsidP="00FC13F6">
            <w:pPr>
              <w:spacing w:before="120" w:after="120" w:line="240" w:lineRule="atLeast"/>
              <w:rPr>
                <w:b/>
                <w:szCs w:val="22"/>
                <w:lang w:val="en-US"/>
              </w:rPr>
            </w:pPr>
            <w:r w:rsidRPr="0027381E">
              <w:rPr>
                <w:b/>
                <w:szCs w:val="22"/>
                <w:lang w:val="en-US"/>
              </w:rPr>
              <w:t>Mobile number</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6BED63" w14:textId="77777777" w:rsidR="0063164C" w:rsidRPr="0027381E" w:rsidRDefault="0063164C" w:rsidP="00FC13F6">
            <w:pPr>
              <w:spacing w:before="120" w:after="120" w:line="240" w:lineRule="atLeast"/>
              <w:rPr>
                <w:szCs w:val="22"/>
                <w:lang w:val="en-US"/>
              </w:rPr>
            </w:pPr>
          </w:p>
        </w:tc>
      </w:tr>
      <w:tr w:rsidR="00A96AD6" w:rsidRPr="0027381E" w14:paraId="78D96494"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56"/>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BF3A72" w14:textId="77777777" w:rsidR="00A96AD6" w:rsidRPr="0027381E" w:rsidRDefault="00A96AD6" w:rsidP="00FC13F6">
            <w:pPr>
              <w:spacing w:before="120" w:after="120" w:line="240" w:lineRule="atLeast"/>
              <w:rPr>
                <w:b/>
                <w:szCs w:val="22"/>
                <w:lang w:val="en-US"/>
              </w:rPr>
            </w:pPr>
            <w:r w:rsidRPr="0027381E">
              <w:rPr>
                <w:b/>
                <w:szCs w:val="22"/>
                <w:lang w:val="en-US"/>
              </w:rPr>
              <w:t>Email address</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321842" w14:textId="77777777" w:rsidR="00A96AD6" w:rsidRPr="0027381E" w:rsidRDefault="00A96AD6" w:rsidP="00FC13F6">
            <w:pPr>
              <w:spacing w:before="120" w:after="120" w:line="240" w:lineRule="atLeast"/>
              <w:rPr>
                <w:szCs w:val="22"/>
                <w:lang w:val="en-US"/>
              </w:rPr>
            </w:pPr>
          </w:p>
        </w:tc>
      </w:tr>
      <w:tr w:rsidR="00057AD3" w:rsidRPr="0027381E" w14:paraId="32532345"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56"/>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755467" w14:textId="195A1F10" w:rsidR="00057AD3" w:rsidRPr="0027381E" w:rsidRDefault="006F6EBC" w:rsidP="00057AD3">
            <w:pPr>
              <w:spacing w:before="120" w:after="120" w:line="240" w:lineRule="atLeast"/>
              <w:rPr>
                <w:b/>
                <w:szCs w:val="22"/>
                <w:lang w:val="en-US"/>
              </w:rPr>
            </w:pPr>
            <w:r>
              <w:rPr>
                <w:b/>
                <w:bCs/>
              </w:rPr>
              <w:t>Are you</w:t>
            </w:r>
            <w:r w:rsidR="00057AD3" w:rsidRPr="0027381E">
              <w:rPr>
                <w:b/>
                <w:bCs/>
              </w:rPr>
              <w:t xml:space="preserve"> </w:t>
            </w:r>
            <w:r w:rsidR="00057AD3">
              <w:rPr>
                <w:b/>
                <w:bCs/>
              </w:rPr>
              <w:t>aged:</w:t>
            </w: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33D3D9" w14:textId="698E4F88" w:rsidR="00057AD3" w:rsidRPr="0027381E" w:rsidRDefault="00C35C5A" w:rsidP="00057AD3">
            <w:pPr>
              <w:spacing w:before="120" w:after="120" w:line="240" w:lineRule="atLeast"/>
              <w:rPr>
                <w:szCs w:val="22"/>
                <w:lang w:val="en-US"/>
              </w:rPr>
            </w:pPr>
            <w:sdt>
              <w:sdtPr>
                <w:rPr>
                  <w:rFonts w:ascii="MS Gothic" w:eastAsia="MS Gothic" w:hAnsi="MS Gothic"/>
                </w:rPr>
                <w:id w:val="-893585742"/>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164DDF">
              <w:t xml:space="preserve">18 </w:t>
            </w:r>
            <w:r w:rsidR="00057AD3">
              <w:t>years or over (adult)</w:t>
            </w:r>
          </w:p>
        </w:tc>
      </w:tr>
      <w:tr w:rsidR="00057AD3" w:rsidRPr="0027381E" w14:paraId="5C42E7B9" w14:textId="77777777" w:rsidTr="6CE999E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56"/>
        </w:trPr>
        <w:tc>
          <w:tcPr>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8DAB73" w14:textId="77777777" w:rsidR="00057AD3" w:rsidRPr="0027381E" w:rsidRDefault="00057AD3" w:rsidP="00057AD3">
            <w:pPr>
              <w:spacing w:before="120" w:after="120" w:line="240" w:lineRule="atLeast"/>
              <w:rPr>
                <w:b/>
                <w:bCs/>
              </w:rPr>
            </w:pPr>
          </w:p>
        </w:tc>
        <w:tc>
          <w:tcPr>
            <w:tcW w:w="69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F731EC" w14:textId="23F9A281" w:rsidR="00057AD3" w:rsidRPr="0027381E" w:rsidRDefault="00C35C5A" w:rsidP="00057AD3">
            <w:pPr>
              <w:spacing w:before="120" w:after="120" w:line="240" w:lineRule="atLeast"/>
              <w:rPr>
                <w:szCs w:val="22"/>
                <w:lang w:val="en-US"/>
              </w:rPr>
            </w:pPr>
            <w:sdt>
              <w:sdtPr>
                <w:rPr>
                  <w:rFonts w:ascii="MS Gothic" w:eastAsia="MS Gothic" w:hAnsi="MS Gothic"/>
                </w:rPr>
                <w:id w:val="962455534"/>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057AD3">
              <w:t>Under 18 years</w:t>
            </w:r>
          </w:p>
        </w:tc>
      </w:tr>
    </w:tbl>
    <w:p w14:paraId="46F48258" w14:textId="024E5FDF" w:rsidR="0063164C" w:rsidRPr="0027381E" w:rsidRDefault="0063164C" w:rsidP="007F7E5F">
      <w:pPr>
        <w:numPr>
          <w:ilvl w:val="1"/>
          <w:numId w:val="0"/>
        </w:numPr>
        <w:spacing w:before="120" w:after="120" w:line="240" w:lineRule="atLeast"/>
        <w:rPr>
          <w:rFonts w:eastAsia="Times New Roman"/>
          <w:szCs w:val="22"/>
          <w:lang w:val="en-US" w:eastAsia="en-AU"/>
        </w:rPr>
      </w:pPr>
      <w:r w:rsidRPr="00281323">
        <w:rPr>
          <w:rFonts w:eastAsia="Times New Roman"/>
          <w:b/>
          <w:bCs/>
          <w:szCs w:val="22"/>
          <w:lang w:val="en-US" w:eastAsia="en-AU"/>
        </w:rPr>
        <w:t>Note:</w:t>
      </w:r>
      <w:r w:rsidRPr="00281323">
        <w:rPr>
          <w:rFonts w:eastAsia="Times New Roman"/>
          <w:szCs w:val="22"/>
          <w:lang w:val="en-US" w:eastAsia="en-AU"/>
        </w:rPr>
        <w:t xml:space="preserve"> If you </w:t>
      </w:r>
      <w:r w:rsidRPr="0027381E">
        <w:rPr>
          <w:rFonts w:eastAsia="Times New Roman"/>
          <w:szCs w:val="22"/>
          <w:lang w:val="en-US" w:eastAsia="en-AU"/>
        </w:rPr>
        <w:t>provide a mobile number the Commission may send reminders to you via SMS.</w:t>
      </w:r>
    </w:p>
    <w:p w14:paraId="2D39381F" w14:textId="406E3DAC" w:rsidR="00A96AD6" w:rsidRPr="0027381E" w:rsidRDefault="00A96AD6" w:rsidP="00164DDF">
      <w:pPr>
        <w:pStyle w:val="Heading3"/>
        <w:spacing w:before="120" w:after="0"/>
        <w:rPr>
          <w:rFonts w:asciiTheme="minorHAnsi" w:hAnsiTheme="minorHAnsi"/>
        </w:rPr>
      </w:pPr>
      <w:r w:rsidRPr="0027381E">
        <w:rPr>
          <w:rFonts w:asciiTheme="minorHAnsi" w:hAnsiTheme="minorHAnsi"/>
          <w:sz w:val="22"/>
        </w:rPr>
        <w:t xml:space="preserve">If the Applicant is an industrial </w:t>
      </w:r>
      <w:r w:rsidR="0063164C" w:rsidRPr="0027381E">
        <w:rPr>
          <w:rFonts w:asciiTheme="minorHAnsi" w:hAnsiTheme="minorHAnsi"/>
          <w:sz w:val="22"/>
        </w:rPr>
        <w:t xml:space="preserve">association </w:t>
      </w:r>
      <w:r w:rsidRPr="0027381E">
        <w:rPr>
          <w:rFonts w:asciiTheme="minorHAnsi" w:hAnsiTheme="minorHAnsi"/>
          <w:sz w:val="22"/>
        </w:rPr>
        <w:t>please also provide the following information</w:t>
      </w:r>
    </w:p>
    <w:tbl>
      <w:tblPr>
        <w:tblStyle w:val="TableGrid3"/>
        <w:tblW w:w="9178" w:type="dxa"/>
        <w:tblInd w:w="108" w:type="dxa"/>
        <w:tblLayout w:type="fixed"/>
        <w:tblLook w:val="04A0" w:firstRow="1" w:lastRow="0" w:firstColumn="1" w:lastColumn="0" w:noHBand="0" w:noVBand="1"/>
      </w:tblPr>
      <w:tblGrid>
        <w:gridCol w:w="2008"/>
        <w:gridCol w:w="7170"/>
      </w:tblGrid>
      <w:tr w:rsidR="001555EB" w:rsidRPr="00E71A75" w14:paraId="0A616704" w14:textId="77777777" w:rsidTr="001555EB">
        <w:tc>
          <w:tcPr>
            <w:tcW w:w="2008" w:type="dxa"/>
            <w:tcBorders>
              <w:top w:val="nil"/>
              <w:left w:val="nil"/>
              <w:bottom w:val="single" w:sz="4" w:space="0" w:color="D9D9D9" w:themeColor="background1" w:themeShade="D9"/>
              <w:right w:val="nil"/>
            </w:tcBorders>
          </w:tcPr>
          <w:p w14:paraId="072AC20D" w14:textId="5DB562C8" w:rsidR="001555EB" w:rsidRPr="0027381E" w:rsidRDefault="00EE31E7" w:rsidP="00FC13F6">
            <w:pPr>
              <w:keepNext/>
              <w:spacing w:before="240" w:after="120" w:line="240" w:lineRule="atLeast"/>
              <w:ind w:right="-2"/>
              <w:rPr>
                <w:b/>
                <w:lang w:val="en-US"/>
              </w:rPr>
            </w:pPr>
            <w:r w:rsidRPr="0027381E">
              <w:rPr>
                <w:b/>
                <w:noProof/>
                <w:lang w:val="en-US"/>
              </w:rPr>
              <w:drawing>
                <wp:inline distT="0" distB="0" distL="0" distR="0" wp14:anchorId="129B76EA" wp14:editId="712DA3D4">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7170" w:type="dxa"/>
            <w:tcBorders>
              <w:top w:val="nil"/>
              <w:left w:val="nil"/>
              <w:bottom w:val="single" w:sz="4" w:space="0" w:color="D9D9D9" w:themeColor="background1" w:themeShade="D9"/>
              <w:right w:val="nil"/>
            </w:tcBorders>
          </w:tcPr>
          <w:p w14:paraId="0E631676" w14:textId="64534239" w:rsidR="001555EB" w:rsidRPr="00281323" w:rsidRDefault="001555EB" w:rsidP="00FC13F6">
            <w:pPr>
              <w:spacing w:before="240" w:after="120" w:line="240" w:lineRule="atLeast"/>
              <w:ind w:left="-108" w:right="-2"/>
              <w:rPr>
                <w:szCs w:val="22"/>
                <w:lang w:val="en-US"/>
              </w:rPr>
            </w:pPr>
            <w:r w:rsidRPr="0027381E">
              <w:rPr>
                <w:szCs w:val="22"/>
                <w:lang w:val="en-US"/>
              </w:rPr>
              <w:t xml:space="preserve">If the Applicant is an industrial association, note that </w:t>
            </w:r>
            <w:r w:rsidR="009C1652" w:rsidRPr="0027381E">
              <w:rPr>
                <w:szCs w:val="22"/>
                <w:lang w:val="en-US"/>
              </w:rPr>
              <w:t>‘</w:t>
            </w:r>
            <w:r w:rsidRPr="0027381E">
              <w:rPr>
                <w:szCs w:val="22"/>
                <w:lang w:val="en-US"/>
              </w:rPr>
              <w:t>you</w:t>
            </w:r>
            <w:r w:rsidR="009C1652" w:rsidRPr="0027381E">
              <w:rPr>
                <w:szCs w:val="22"/>
                <w:lang w:val="en-US"/>
              </w:rPr>
              <w:t>’</w:t>
            </w:r>
            <w:r w:rsidRPr="0027381E">
              <w:rPr>
                <w:szCs w:val="22"/>
                <w:lang w:val="en-US"/>
              </w:rPr>
              <w:t xml:space="preserve"> </w:t>
            </w:r>
            <w:r w:rsidR="00501C60" w:rsidRPr="0027381E">
              <w:rPr>
                <w:szCs w:val="22"/>
                <w:lang w:val="en-US"/>
              </w:rPr>
              <w:t xml:space="preserve">and </w:t>
            </w:r>
            <w:r w:rsidR="009C1652" w:rsidRPr="0027381E">
              <w:rPr>
                <w:szCs w:val="22"/>
                <w:lang w:val="en-US"/>
              </w:rPr>
              <w:t>‘</w:t>
            </w:r>
            <w:r w:rsidR="00501C60" w:rsidRPr="0027381E">
              <w:rPr>
                <w:szCs w:val="22"/>
                <w:lang w:val="en-US"/>
              </w:rPr>
              <w:t>your</w:t>
            </w:r>
            <w:r w:rsidR="009C1652" w:rsidRPr="0027381E">
              <w:rPr>
                <w:szCs w:val="22"/>
                <w:lang w:val="en-US"/>
              </w:rPr>
              <w:t>’</w:t>
            </w:r>
            <w:r w:rsidR="00501C60" w:rsidRPr="0027381E">
              <w:rPr>
                <w:szCs w:val="22"/>
                <w:lang w:val="en-US"/>
              </w:rPr>
              <w:t xml:space="preserve"> </w:t>
            </w:r>
            <w:r w:rsidRPr="0027381E">
              <w:rPr>
                <w:szCs w:val="22"/>
                <w:lang w:val="en-US"/>
              </w:rPr>
              <w:t>in this form refers to the employee whose industrial interests the Applicant is entitled to represent.</w:t>
            </w:r>
          </w:p>
        </w:tc>
      </w:tr>
      <w:tr w:rsidR="00A96AD6" w:rsidRPr="00E71A75" w14:paraId="4B68BF5D" w14:textId="77777777" w:rsidTr="001555E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008" w:type="dxa"/>
            <w:tcBorders>
              <w:top w:val="single" w:sz="4" w:space="0" w:color="D9D9D9" w:themeColor="background1" w:themeShade="D9"/>
            </w:tcBorders>
          </w:tcPr>
          <w:p w14:paraId="55B9B621" w14:textId="77777777" w:rsidR="00A96AD6" w:rsidRPr="00E71A75" w:rsidRDefault="00A96AD6" w:rsidP="00FC13F6">
            <w:pPr>
              <w:spacing w:before="120" w:after="120" w:line="240" w:lineRule="atLeast"/>
              <w:rPr>
                <w:b/>
                <w:lang w:val="en-US"/>
              </w:rPr>
            </w:pPr>
            <w:r w:rsidRPr="00E71A75">
              <w:rPr>
                <w:b/>
                <w:lang w:val="en-US"/>
              </w:rPr>
              <w:t xml:space="preserve">Name of </w:t>
            </w:r>
            <w:r w:rsidR="0063164C" w:rsidRPr="00E71A75">
              <w:rPr>
                <w:b/>
                <w:lang w:val="en-US"/>
              </w:rPr>
              <w:t>association</w:t>
            </w:r>
          </w:p>
        </w:tc>
        <w:tc>
          <w:tcPr>
            <w:tcW w:w="7170" w:type="dxa"/>
            <w:tcBorders>
              <w:top w:val="single" w:sz="4" w:space="0" w:color="D9D9D9" w:themeColor="background1" w:themeShade="D9"/>
            </w:tcBorders>
          </w:tcPr>
          <w:p w14:paraId="508CFA3C" w14:textId="77777777" w:rsidR="00A96AD6" w:rsidRPr="00E71A75" w:rsidRDefault="00A96AD6" w:rsidP="00FC13F6">
            <w:pPr>
              <w:spacing w:before="120" w:after="120" w:line="240" w:lineRule="atLeast"/>
              <w:rPr>
                <w:lang w:val="en-US"/>
              </w:rPr>
            </w:pPr>
          </w:p>
        </w:tc>
      </w:tr>
      <w:tr w:rsidR="00A96AD6" w:rsidRPr="00E71A75" w14:paraId="458BBE96" w14:textId="77777777" w:rsidTr="001555E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008" w:type="dxa"/>
          </w:tcPr>
          <w:p w14:paraId="0C823E63" w14:textId="77777777" w:rsidR="00A96AD6" w:rsidRPr="00E71A75" w:rsidRDefault="00A96AD6" w:rsidP="00FC13F6">
            <w:pPr>
              <w:spacing w:before="120" w:after="120" w:line="240" w:lineRule="atLeast"/>
              <w:rPr>
                <w:b/>
                <w:lang w:val="en-US"/>
              </w:rPr>
            </w:pPr>
            <w:r w:rsidRPr="00E71A75">
              <w:rPr>
                <w:b/>
                <w:lang w:val="en-US"/>
              </w:rPr>
              <w:t>Contact person</w:t>
            </w:r>
          </w:p>
        </w:tc>
        <w:tc>
          <w:tcPr>
            <w:tcW w:w="7170" w:type="dxa"/>
          </w:tcPr>
          <w:p w14:paraId="7BA00925" w14:textId="77777777" w:rsidR="00A96AD6" w:rsidRPr="00E71A75" w:rsidRDefault="00A96AD6" w:rsidP="00FC13F6">
            <w:pPr>
              <w:spacing w:before="120" w:after="120" w:line="240" w:lineRule="atLeast"/>
              <w:rPr>
                <w:lang w:val="en-US"/>
              </w:rPr>
            </w:pPr>
          </w:p>
        </w:tc>
      </w:tr>
      <w:tr w:rsidR="00A96AD6" w:rsidRPr="00E71A75" w14:paraId="629D89BC" w14:textId="77777777" w:rsidTr="001555E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008" w:type="dxa"/>
          </w:tcPr>
          <w:p w14:paraId="1D1B5AEF" w14:textId="77777777" w:rsidR="00A96AD6" w:rsidRPr="00E71A75" w:rsidRDefault="00A96AD6" w:rsidP="00FC13F6">
            <w:pPr>
              <w:spacing w:before="120" w:after="120" w:line="240" w:lineRule="atLeast"/>
              <w:rPr>
                <w:b/>
                <w:lang w:val="en-US"/>
              </w:rPr>
            </w:pPr>
            <w:r w:rsidRPr="00E71A75">
              <w:rPr>
                <w:b/>
                <w:lang w:val="en-US"/>
              </w:rPr>
              <w:t>Phone number</w:t>
            </w:r>
          </w:p>
        </w:tc>
        <w:tc>
          <w:tcPr>
            <w:tcW w:w="7170" w:type="dxa"/>
          </w:tcPr>
          <w:p w14:paraId="3D7C3F84" w14:textId="77777777" w:rsidR="00A96AD6" w:rsidRPr="00E71A75" w:rsidRDefault="00A96AD6" w:rsidP="00FC13F6">
            <w:pPr>
              <w:spacing w:before="120" w:after="120" w:line="240" w:lineRule="atLeast"/>
              <w:rPr>
                <w:lang w:val="en-US"/>
              </w:rPr>
            </w:pPr>
          </w:p>
        </w:tc>
      </w:tr>
      <w:tr w:rsidR="00A96AD6" w:rsidRPr="00E71A75" w14:paraId="23FD18F3" w14:textId="77777777" w:rsidTr="001555E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008" w:type="dxa"/>
          </w:tcPr>
          <w:p w14:paraId="50B9E8E2" w14:textId="77777777" w:rsidR="00A96AD6" w:rsidRPr="00E71A75" w:rsidRDefault="00A96AD6" w:rsidP="00FC13F6">
            <w:pPr>
              <w:spacing w:before="120" w:after="120" w:line="240" w:lineRule="atLeast"/>
              <w:rPr>
                <w:b/>
                <w:lang w:val="en-US"/>
              </w:rPr>
            </w:pPr>
            <w:r w:rsidRPr="00E71A75">
              <w:rPr>
                <w:b/>
                <w:lang w:val="en-US"/>
              </w:rPr>
              <w:t>Email address</w:t>
            </w:r>
          </w:p>
        </w:tc>
        <w:tc>
          <w:tcPr>
            <w:tcW w:w="7170" w:type="dxa"/>
          </w:tcPr>
          <w:p w14:paraId="0727FC0C" w14:textId="77777777" w:rsidR="00A96AD6" w:rsidRPr="00E71A75" w:rsidRDefault="00A96AD6" w:rsidP="00FC13F6">
            <w:pPr>
              <w:spacing w:before="120" w:after="120" w:line="240" w:lineRule="atLeast"/>
              <w:rPr>
                <w:lang w:val="en-US"/>
              </w:rPr>
            </w:pPr>
          </w:p>
        </w:tc>
      </w:tr>
    </w:tbl>
    <w:p w14:paraId="3FB2EBC8" w14:textId="77777777" w:rsidR="00A96AD6" w:rsidRPr="00E71A75" w:rsidRDefault="00A96AD6" w:rsidP="00BD1005">
      <w:pPr>
        <w:pStyle w:val="Heading3"/>
        <w:ind w:right="-2"/>
        <w:rPr>
          <w:rFonts w:asciiTheme="minorHAnsi" w:hAnsiTheme="minorHAnsi"/>
          <w:sz w:val="22"/>
        </w:rPr>
      </w:pPr>
      <w:r w:rsidRPr="00E71A75">
        <w:rPr>
          <w:rFonts w:asciiTheme="minorHAnsi" w:hAnsiTheme="minorHAnsi"/>
          <w:sz w:val="22"/>
        </w:rPr>
        <w:lastRenderedPageBreak/>
        <w:t>How would you prefer us to communicate with you?</w:t>
      </w:r>
    </w:p>
    <w:p w14:paraId="4E0C38C3" w14:textId="67CEF984" w:rsidR="00A96AD6" w:rsidRPr="00281323" w:rsidRDefault="00C35C5A" w:rsidP="00FC13F6">
      <w:pPr>
        <w:tabs>
          <w:tab w:val="left" w:pos="567"/>
          <w:tab w:val="left" w:pos="1134"/>
        </w:tabs>
        <w:spacing w:before="240" w:after="120" w:line="240" w:lineRule="atLeast"/>
        <w:ind w:left="822" w:hanging="255"/>
        <w:rPr>
          <w:rFonts w:eastAsia="Times New Roman"/>
        </w:rPr>
      </w:pPr>
      <w:sdt>
        <w:sdtPr>
          <w:rPr>
            <w:rFonts w:ascii="MS Gothic" w:eastAsia="MS Gothic" w:hAnsi="MS Gothic"/>
          </w:rPr>
          <w:id w:val="-2029936556"/>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A96AD6" w:rsidRPr="751ECD03">
        <w:rPr>
          <w:rFonts w:eastAsia="Times New Roman"/>
        </w:rPr>
        <w:t>Email (you will need to make sure you check your email account regularly)</w:t>
      </w:r>
    </w:p>
    <w:p w14:paraId="45EA7A44" w14:textId="1C9EB391" w:rsidR="00A96AD6" w:rsidRPr="00281323" w:rsidRDefault="00C35C5A" w:rsidP="00FC13F6">
      <w:pPr>
        <w:tabs>
          <w:tab w:val="left" w:pos="567"/>
          <w:tab w:val="left" w:pos="1134"/>
        </w:tabs>
        <w:spacing w:before="240" w:after="120" w:line="240" w:lineRule="atLeast"/>
        <w:ind w:left="822" w:hanging="255"/>
        <w:rPr>
          <w:rFonts w:eastAsia="Times New Roman"/>
        </w:rPr>
      </w:pPr>
      <w:sdt>
        <w:sdtPr>
          <w:rPr>
            <w:rFonts w:ascii="MS Gothic" w:eastAsia="MS Gothic" w:hAnsi="MS Gothic"/>
          </w:rPr>
          <w:id w:val="-1289357712"/>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A96AD6" w:rsidRPr="751ECD03">
        <w:rPr>
          <w:rFonts w:eastAsia="Times New Roman"/>
        </w:rPr>
        <w:t>Post</w:t>
      </w:r>
    </w:p>
    <w:p w14:paraId="4F614BFB" w14:textId="09C7B2A6" w:rsidR="00A96AD6" w:rsidRPr="00E71A75" w:rsidRDefault="00A96AD6" w:rsidP="00BD1005">
      <w:pPr>
        <w:pStyle w:val="Heading3"/>
        <w:ind w:right="-2"/>
        <w:rPr>
          <w:rFonts w:asciiTheme="minorHAnsi" w:hAnsiTheme="minorHAnsi"/>
          <w:sz w:val="22"/>
        </w:rPr>
      </w:pPr>
      <w:r w:rsidRPr="00E71A75">
        <w:rPr>
          <w:rFonts w:asciiTheme="minorHAnsi" w:hAnsiTheme="minorHAnsi"/>
          <w:sz w:val="22"/>
        </w:rPr>
        <w:t xml:space="preserve">Do </w:t>
      </w:r>
      <w:r w:rsidR="0063164C" w:rsidRPr="00E71A75">
        <w:rPr>
          <w:rFonts w:asciiTheme="minorHAnsi" w:hAnsiTheme="minorHAnsi"/>
          <w:sz w:val="22"/>
        </w:rPr>
        <w:t>you</w:t>
      </w:r>
      <w:r w:rsidRPr="00E71A75">
        <w:rPr>
          <w:rFonts w:asciiTheme="minorHAnsi" w:hAnsiTheme="minorHAnsi"/>
          <w:sz w:val="22"/>
        </w:rPr>
        <w:t xml:space="preserve"> need an interpreter?</w:t>
      </w:r>
    </w:p>
    <w:p w14:paraId="315FF63F" w14:textId="7D7A7E6A" w:rsidR="006313EB" w:rsidRPr="00281323" w:rsidRDefault="006313EB" w:rsidP="006313EB">
      <w:pPr>
        <w:tabs>
          <w:tab w:val="left" w:pos="567"/>
          <w:tab w:val="left" w:pos="1134"/>
        </w:tabs>
        <w:spacing w:line="240" w:lineRule="atLeast"/>
        <w:ind w:left="-108" w:right="-2"/>
        <w:rPr>
          <w:rFonts w:cs="Arial"/>
          <w:szCs w:val="22"/>
        </w:rPr>
      </w:pPr>
      <w:bookmarkStart w:id="0" w:name="_Hlk71711464"/>
      <w:bookmarkStart w:id="1" w:name="_Hlk71712868"/>
      <w:r w:rsidRPr="00281323">
        <w:rPr>
          <w:rFonts w:cs="Arial"/>
          <w:noProof/>
          <w:szCs w:val="22"/>
          <w:lang w:val="en-US"/>
        </w:rPr>
        <w:drawing>
          <wp:anchor distT="0" distB="0" distL="114300" distR="144145" simplePos="0" relativeHeight="251658240" behindDoc="0" locked="0" layoutInCell="1" allowOverlap="1" wp14:anchorId="4554964A" wp14:editId="5916735E">
            <wp:simplePos x="0" y="0"/>
            <wp:positionH relativeFrom="column">
              <wp:posOffset>47625</wp:posOffset>
            </wp:positionH>
            <wp:positionV relativeFrom="paragraph">
              <wp:posOffset>22860</wp:posOffset>
            </wp:positionV>
            <wp:extent cx="521970" cy="525780"/>
            <wp:effectExtent l="0" t="0" r="0" b="7620"/>
            <wp:wrapSquare wrapText="bothSides"/>
            <wp:docPr id="10" name="Picture 10"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281323">
        <w:rPr>
          <w:rFonts w:eastAsiaTheme="minorEastAsia" w:cs="Arial"/>
          <w:szCs w:val="22"/>
        </w:rPr>
        <w:t xml:space="preserve">If you have trouble accessing this information, please contact us. We can arrange to provide it in another format. </w:t>
      </w:r>
      <w:r w:rsidRPr="00281323">
        <w:rPr>
          <w:rFonts w:eastAsiaTheme="minorEastAsia" w:cs="Arial"/>
          <w:noProof/>
          <w:szCs w:val="22"/>
        </w:rPr>
        <w:t xml:space="preserve">You can find </w:t>
      </w:r>
      <w:r w:rsidRPr="00281323">
        <w:rPr>
          <w:rFonts w:eastAsiaTheme="minorEastAsia" w:cs="Arial"/>
          <w:szCs w:val="22"/>
        </w:rPr>
        <w:t>information</w:t>
      </w:r>
      <w:r w:rsidRPr="00281323">
        <w:rPr>
          <w:rFonts w:cs="Arial"/>
          <w:szCs w:val="22"/>
        </w:rPr>
        <w:t xml:space="preserve"> about </w:t>
      </w:r>
      <w:hyperlink r:id="rId40" w:history="1">
        <w:r w:rsidRPr="00281323">
          <w:rPr>
            <w:rStyle w:val="Hyperlink"/>
            <w:rFonts w:cs="Arial"/>
            <w:szCs w:val="22"/>
          </w:rPr>
          <w:t>help</w:t>
        </w:r>
        <w:r w:rsidR="000571DC">
          <w:rPr>
            <w:rStyle w:val="Hyperlink"/>
            <w:rFonts w:cs="Arial"/>
            <w:szCs w:val="22"/>
          </w:rPr>
          <w:t xml:space="preserve"> in your language</w:t>
        </w:r>
      </w:hyperlink>
      <w:r w:rsidRPr="00281323">
        <w:rPr>
          <w:rFonts w:cs="Arial"/>
          <w:szCs w:val="22"/>
        </w:rPr>
        <w:t xml:space="preserve"> on our website. </w:t>
      </w:r>
    </w:p>
    <w:bookmarkEnd w:id="0"/>
    <w:tbl>
      <w:tblPr>
        <w:tblStyle w:val="TableGrid1"/>
        <w:tblpPr w:leftFromText="180" w:rightFromText="180" w:vertAnchor="text" w:horzAnchor="page" w:tblpX="5248" w:tblpY="57"/>
        <w:tblW w:w="35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39"/>
      </w:tblGrid>
      <w:tr w:rsidR="006313EB" w:rsidRPr="00281323" w14:paraId="652E7C07" w14:textId="77777777" w:rsidTr="000C08D0">
        <w:trPr>
          <w:trHeight w:val="465"/>
        </w:trPr>
        <w:tc>
          <w:tcPr>
            <w:tcW w:w="3539" w:type="dxa"/>
          </w:tcPr>
          <w:p w14:paraId="49769492" w14:textId="77777777" w:rsidR="006313EB" w:rsidRPr="00281323" w:rsidRDefault="006313EB" w:rsidP="005F1421">
            <w:pPr>
              <w:spacing w:before="80" w:after="80" w:line="240" w:lineRule="atLeast"/>
              <w:ind w:right="-2"/>
              <w:rPr>
                <w:rFonts w:cs="Arial"/>
                <w:szCs w:val="22"/>
                <w:lang w:val="en-US"/>
              </w:rPr>
            </w:pPr>
          </w:p>
        </w:tc>
      </w:tr>
    </w:tbl>
    <w:p w14:paraId="43591453" w14:textId="4675BF21" w:rsidR="006313EB" w:rsidRPr="00281323" w:rsidRDefault="00C35C5A" w:rsidP="006313EB">
      <w:pPr>
        <w:tabs>
          <w:tab w:val="left" w:pos="567"/>
          <w:tab w:val="left" w:pos="1134"/>
        </w:tabs>
        <w:spacing w:line="240" w:lineRule="atLeast"/>
        <w:ind w:left="822" w:hanging="255"/>
        <w:rPr>
          <w:rFonts w:cs="Arial"/>
        </w:rPr>
      </w:pPr>
      <w:sdt>
        <w:sdtPr>
          <w:rPr>
            <w:rFonts w:ascii="MS Gothic" w:eastAsia="MS Gothic" w:hAnsi="MS Gothic"/>
          </w:rPr>
          <w:id w:val="-1441139832"/>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6313EB" w:rsidRPr="1BD0A820">
        <w:rPr>
          <w:rFonts w:cs="Arial"/>
        </w:rPr>
        <w:t>Yes – Specify language</w:t>
      </w:r>
    </w:p>
    <w:p w14:paraId="4B6D90B0" w14:textId="2E32228A" w:rsidR="006313EB" w:rsidRPr="00281323" w:rsidRDefault="00C35C5A" w:rsidP="006313EB">
      <w:pPr>
        <w:tabs>
          <w:tab w:val="left" w:pos="567"/>
          <w:tab w:val="left" w:pos="1134"/>
        </w:tabs>
        <w:spacing w:line="240" w:lineRule="atLeast"/>
        <w:ind w:left="822" w:right="-2" w:hanging="255"/>
        <w:rPr>
          <w:rFonts w:cs="Arial"/>
        </w:rPr>
      </w:pPr>
      <w:sdt>
        <w:sdtPr>
          <w:rPr>
            <w:rFonts w:ascii="MS Gothic" w:eastAsia="MS Gothic" w:hAnsi="MS Gothic"/>
          </w:rPr>
          <w:id w:val="1472167845"/>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18033E" w:rsidRPr="1BD0A820">
        <w:t xml:space="preserve"> </w:t>
      </w:r>
      <w:r w:rsidR="006313EB" w:rsidRPr="1BD0A820">
        <w:rPr>
          <w:rFonts w:cs="Arial"/>
        </w:rPr>
        <w:t>No</w:t>
      </w:r>
    </w:p>
    <w:bookmarkEnd w:id="1"/>
    <w:p w14:paraId="797BDE85" w14:textId="77777777" w:rsidR="00A96AD6" w:rsidRPr="00E71A75" w:rsidRDefault="00A96AD6" w:rsidP="00BD1005">
      <w:pPr>
        <w:pStyle w:val="Heading3"/>
        <w:ind w:right="-2"/>
        <w:rPr>
          <w:rFonts w:asciiTheme="minorHAnsi" w:hAnsiTheme="minorHAnsi"/>
          <w:sz w:val="22"/>
        </w:rPr>
      </w:pPr>
      <w:r w:rsidRPr="00E71A75">
        <w:rPr>
          <w:rFonts w:asciiTheme="minorHAnsi" w:hAnsiTheme="minorHAnsi"/>
          <w:sz w:val="22"/>
        </w:rPr>
        <w:t xml:space="preserve">Do </w:t>
      </w:r>
      <w:r w:rsidR="0063164C" w:rsidRPr="00E71A75">
        <w:rPr>
          <w:rFonts w:asciiTheme="minorHAnsi" w:hAnsiTheme="minorHAnsi"/>
          <w:sz w:val="22"/>
        </w:rPr>
        <w:t>you need</w:t>
      </w:r>
      <w:r w:rsidRPr="00E71A75">
        <w:rPr>
          <w:rFonts w:asciiTheme="minorHAnsi" w:hAnsiTheme="minorHAnsi"/>
          <w:sz w:val="22"/>
        </w:rPr>
        <w:t xml:space="preserve"> any special assistance at the hearing or conference (</w:t>
      </w:r>
      <w:proofErr w:type="spellStart"/>
      <w:r w:rsidRPr="00E71A75">
        <w:rPr>
          <w:rFonts w:asciiTheme="minorHAnsi" w:hAnsiTheme="minorHAnsi"/>
          <w:sz w:val="22"/>
        </w:rPr>
        <w:t>eg</w:t>
      </w:r>
      <w:proofErr w:type="spellEnd"/>
      <w:r w:rsidRPr="00E71A75">
        <w:rPr>
          <w:rFonts w:asciiTheme="minorHAnsi" w:hAnsiTheme="minorHAnsi"/>
          <w:sz w:val="22"/>
        </w:rPr>
        <w:t xml:space="preserve"> a hearing loop)?</w:t>
      </w:r>
    </w:p>
    <w:tbl>
      <w:tblPr>
        <w:tblStyle w:val="TableGrid1"/>
        <w:tblpPr w:leftFromText="180" w:rightFromText="180" w:vertAnchor="text" w:horzAnchor="page" w:tblpX="6706" w:tblpY="64"/>
        <w:tblW w:w="39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70"/>
      </w:tblGrid>
      <w:tr w:rsidR="0093732E" w:rsidRPr="00E71A75" w14:paraId="4E9E5A91" w14:textId="77777777" w:rsidTr="000C08D0">
        <w:trPr>
          <w:trHeight w:val="465"/>
        </w:trPr>
        <w:tc>
          <w:tcPr>
            <w:tcW w:w="3970" w:type="dxa"/>
          </w:tcPr>
          <w:p w14:paraId="2014877C" w14:textId="77777777" w:rsidR="0093732E" w:rsidRPr="00E71A75" w:rsidRDefault="0093732E" w:rsidP="000C08D0">
            <w:pPr>
              <w:spacing w:before="240" w:after="120" w:line="240" w:lineRule="atLeast"/>
              <w:ind w:right="-2"/>
              <w:rPr>
                <w:lang w:val="en-US"/>
              </w:rPr>
            </w:pPr>
          </w:p>
        </w:tc>
      </w:tr>
    </w:tbl>
    <w:p w14:paraId="2C054132" w14:textId="6C52B4A1" w:rsidR="0093732E" w:rsidRPr="00281323" w:rsidRDefault="00C35C5A" w:rsidP="00FC13F6">
      <w:pPr>
        <w:keepNext/>
        <w:keepLines/>
        <w:tabs>
          <w:tab w:val="left" w:pos="567"/>
          <w:tab w:val="left" w:pos="1134"/>
        </w:tabs>
        <w:spacing w:before="240" w:after="120" w:line="240" w:lineRule="atLeast"/>
        <w:ind w:left="822" w:hanging="255"/>
        <w:rPr>
          <w:rFonts w:eastAsia="Times New Roman"/>
          <w:lang w:val="en-US"/>
        </w:rPr>
      </w:pPr>
      <w:sdt>
        <w:sdtPr>
          <w:rPr>
            <w:rFonts w:ascii="MS Gothic" w:eastAsia="MS Gothic" w:hAnsi="MS Gothic"/>
          </w:rPr>
          <w:id w:val="-872535820"/>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18033E" w:rsidRPr="1BD0A820">
        <w:t xml:space="preserve"> </w:t>
      </w:r>
      <w:r w:rsidR="00A96AD6" w:rsidRPr="6CE999E6">
        <w:rPr>
          <w:rFonts w:eastAsia="Times New Roman"/>
          <w:lang w:val="en-US"/>
        </w:rPr>
        <w:t>Yes</w:t>
      </w:r>
      <w:r w:rsidR="00351C1D" w:rsidRPr="6CE999E6">
        <w:rPr>
          <w:rFonts w:eastAsia="Times New Roman"/>
          <w:lang w:val="en-US"/>
        </w:rPr>
        <w:t xml:space="preserve"> – </w:t>
      </w:r>
      <w:r w:rsidR="00A96AD6" w:rsidRPr="6CE999E6">
        <w:rPr>
          <w:rFonts w:eastAsia="Times New Roman"/>
          <w:lang w:val="en-US"/>
        </w:rPr>
        <w:t>Please specify the assistance required</w:t>
      </w:r>
    </w:p>
    <w:p w14:paraId="60A2F0CE" w14:textId="5B1A30E7" w:rsidR="00A96AD6" w:rsidRPr="00281323" w:rsidRDefault="00C35C5A" w:rsidP="0042034A">
      <w:pPr>
        <w:tabs>
          <w:tab w:val="left" w:pos="567"/>
          <w:tab w:val="left" w:pos="1134"/>
        </w:tabs>
        <w:spacing w:before="240" w:after="120" w:line="240" w:lineRule="atLeast"/>
        <w:ind w:left="567" w:right="-2"/>
        <w:rPr>
          <w:rFonts w:eastAsia="Times New Roman"/>
        </w:rPr>
      </w:pPr>
      <w:sdt>
        <w:sdtPr>
          <w:rPr>
            <w:rFonts w:ascii="MS Gothic" w:eastAsia="MS Gothic" w:hAnsi="MS Gothic"/>
          </w:rPr>
          <w:id w:val="-2085058557"/>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33128E" w:rsidRPr="751ECD03">
        <w:t xml:space="preserve">] </w:t>
      </w:r>
      <w:r w:rsidR="00A96AD6" w:rsidRPr="751ECD03">
        <w:rPr>
          <w:rFonts w:eastAsia="Times New Roman"/>
        </w:rPr>
        <w:t xml:space="preserve">No </w:t>
      </w:r>
    </w:p>
    <w:p w14:paraId="65FD0046" w14:textId="2E3CD62E" w:rsidR="00A96AD6" w:rsidRPr="00E71A75" w:rsidRDefault="00F42132" w:rsidP="00BD1005">
      <w:pPr>
        <w:pStyle w:val="Heading3"/>
        <w:ind w:right="-2"/>
        <w:rPr>
          <w:rFonts w:asciiTheme="minorHAnsi" w:hAnsiTheme="minorHAnsi"/>
          <w:sz w:val="22"/>
        </w:rPr>
      </w:pPr>
      <w:r>
        <w:rPr>
          <w:rFonts w:asciiTheme="minorHAnsi" w:hAnsiTheme="minorHAnsi"/>
          <w:sz w:val="22"/>
        </w:rPr>
        <w:t>Does the Applicant</w:t>
      </w:r>
      <w:r w:rsidR="00A96AD6" w:rsidRPr="00E71A75">
        <w:rPr>
          <w:rFonts w:asciiTheme="minorHAnsi" w:hAnsiTheme="minorHAnsi"/>
          <w:sz w:val="22"/>
        </w:rPr>
        <w:t xml:space="preserve"> have a representative?</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E71A75" w14:paraId="5B629ED9" w14:textId="77777777" w:rsidTr="0033128E">
        <w:tc>
          <w:tcPr>
            <w:tcW w:w="817" w:type="dxa"/>
          </w:tcPr>
          <w:p w14:paraId="36007DC8" w14:textId="4DEFE423" w:rsidR="00A96AD6" w:rsidRPr="00E71A75" w:rsidRDefault="00EE31E7" w:rsidP="00FC13F6">
            <w:pPr>
              <w:keepNext/>
              <w:spacing w:before="240" w:after="120" w:line="240" w:lineRule="atLeast"/>
              <w:ind w:right="-2"/>
              <w:rPr>
                <w:b/>
                <w:lang w:val="en-US"/>
              </w:rPr>
            </w:pPr>
            <w:r>
              <w:rPr>
                <w:b/>
                <w:noProof/>
                <w:lang w:val="en-US"/>
              </w:rPr>
              <w:drawing>
                <wp:inline distT="0" distB="0" distL="0" distR="0" wp14:anchorId="070FDF12" wp14:editId="06ED6C8A">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4BE64144" w14:textId="24195EDD" w:rsidR="00A96AD6" w:rsidRPr="00281323" w:rsidRDefault="00A96AD6" w:rsidP="00BF35FC">
            <w:pPr>
              <w:spacing w:before="240" w:after="120" w:line="240" w:lineRule="atLeast"/>
              <w:ind w:left="-108" w:right="-2"/>
              <w:rPr>
                <w:szCs w:val="22"/>
                <w:lang w:val="en-US"/>
              </w:rPr>
            </w:pPr>
            <w:r w:rsidRPr="00281323">
              <w:rPr>
                <w:szCs w:val="22"/>
                <w:lang w:val="en-US"/>
              </w:rPr>
              <w:t>A repres</w:t>
            </w:r>
            <w:r w:rsidR="00BC0CAD" w:rsidRPr="00281323">
              <w:rPr>
                <w:szCs w:val="22"/>
                <w:lang w:val="en-US"/>
              </w:rPr>
              <w:t xml:space="preserve">entative is a person </w:t>
            </w:r>
            <w:r w:rsidR="00090ECD">
              <w:rPr>
                <w:szCs w:val="22"/>
                <w:lang w:val="en-US"/>
              </w:rPr>
              <w:t>that</w:t>
            </w:r>
            <w:r w:rsidRPr="00281323">
              <w:rPr>
                <w:szCs w:val="22"/>
                <w:lang w:val="en-US"/>
              </w:rPr>
              <w:t xml:space="preserve"> is representing </w:t>
            </w:r>
            <w:r w:rsidR="0063164C" w:rsidRPr="00CE70A3">
              <w:rPr>
                <w:szCs w:val="22"/>
                <w:lang w:val="en-US"/>
              </w:rPr>
              <w:t>you</w:t>
            </w:r>
            <w:r w:rsidRPr="00CE70A3">
              <w:rPr>
                <w:szCs w:val="22"/>
                <w:lang w:val="en-US"/>
              </w:rPr>
              <w:t>. This might be a lawyer</w:t>
            </w:r>
            <w:r w:rsidR="00092291">
              <w:rPr>
                <w:szCs w:val="22"/>
                <w:lang w:val="en-US"/>
              </w:rPr>
              <w:t>,</w:t>
            </w:r>
            <w:r w:rsidR="00471A19" w:rsidRPr="00CE70A3">
              <w:rPr>
                <w:szCs w:val="22"/>
                <w:lang w:val="en-US"/>
              </w:rPr>
              <w:t xml:space="preserve"> paid agent</w:t>
            </w:r>
            <w:r w:rsidRPr="00CE70A3">
              <w:rPr>
                <w:szCs w:val="22"/>
                <w:lang w:val="en-US"/>
              </w:rPr>
              <w:t xml:space="preserve">, </w:t>
            </w:r>
            <w:r w:rsidR="00092291" w:rsidRPr="00CE70A3">
              <w:rPr>
                <w:szCs w:val="22"/>
                <w:lang w:val="en-US"/>
              </w:rPr>
              <w:t xml:space="preserve">or </w:t>
            </w:r>
            <w:r w:rsidR="00EB2EF3" w:rsidRPr="00CE70A3">
              <w:rPr>
                <w:szCs w:val="22"/>
                <w:lang w:val="en-US"/>
              </w:rPr>
              <w:t xml:space="preserve">a </w:t>
            </w:r>
            <w:r w:rsidRPr="00CE70A3">
              <w:rPr>
                <w:szCs w:val="22"/>
                <w:lang w:val="en-US"/>
              </w:rPr>
              <w:t>union. There is no re</w:t>
            </w:r>
            <w:r w:rsidRPr="00281323">
              <w:rPr>
                <w:szCs w:val="22"/>
                <w:lang w:val="en-US"/>
              </w:rPr>
              <w:t>quirement to have a representative.</w:t>
            </w:r>
          </w:p>
        </w:tc>
      </w:tr>
    </w:tbl>
    <w:p w14:paraId="7174E02B" w14:textId="6D44EB01" w:rsidR="00A96AD6" w:rsidRPr="00281323" w:rsidRDefault="00C35C5A" w:rsidP="00FC13F6">
      <w:pPr>
        <w:tabs>
          <w:tab w:val="left" w:pos="567"/>
          <w:tab w:val="left" w:pos="1134"/>
        </w:tabs>
        <w:spacing w:before="240" w:after="120" w:line="240" w:lineRule="atLeast"/>
        <w:ind w:left="822" w:hanging="255"/>
        <w:rPr>
          <w:rFonts w:eastAsia="Times New Roman"/>
        </w:rPr>
      </w:pPr>
      <w:sdt>
        <w:sdtPr>
          <w:rPr>
            <w:rFonts w:ascii="MS Gothic" w:eastAsia="MS Gothic" w:hAnsi="MS Gothic"/>
          </w:rPr>
          <w:id w:val="162989886"/>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18033E" w:rsidRPr="1BD0A820">
        <w:t xml:space="preserve"> </w:t>
      </w:r>
      <w:r w:rsidR="00A96AD6" w:rsidRPr="751ECD03">
        <w:rPr>
          <w:rFonts w:eastAsia="Times New Roman"/>
        </w:rPr>
        <w:t>Yes</w:t>
      </w:r>
      <w:r w:rsidR="00351C1D" w:rsidRPr="751ECD03">
        <w:rPr>
          <w:rFonts w:eastAsia="Times New Roman"/>
        </w:rPr>
        <w:t xml:space="preserve"> – </w:t>
      </w:r>
      <w:r w:rsidR="00A96AD6" w:rsidRPr="751ECD03">
        <w:rPr>
          <w:rFonts w:eastAsia="Times New Roman"/>
        </w:rPr>
        <w:t>Provide representative’s details below</w:t>
      </w:r>
    </w:p>
    <w:p w14:paraId="2BC8BCB2" w14:textId="18EF2AE9" w:rsidR="00061B41" w:rsidRPr="00281323" w:rsidRDefault="00C35C5A" w:rsidP="00FC13F6">
      <w:pPr>
        <w:tabs>
          <w:tab w:val="left" w:pos="567"/>
          <w:tab w:val="left" w:pos="1134"/>
        </w:tabs>
        <w:spacing w:before="240" w:after="120" w:line="240" w:lineRule="atLeast"/>
        <w:ind w:left="822" w:hanging="255"/>
        <w:rPr>
          <w:rFonts w:eastAsia="Times New Roman"/>
        </w:rPr>
      </w:pPr>
      <w:sdt>
        <w:sdtPr>
          <w:rPr>
            <w:rFonts w:ascii="MS Gothic" w:eastAsia="MS Gothic" w:hAnsi="MS Gothic"/>
          </w:rPr>
          <w:id w:val="-77448564"/>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A96AD6" w:rsidRPr="751ECD03">
        <w:rPr>
          <w:rFonts w:eastAsia="Times New Roman"/>
        </w:rPr>
        <w:t xml:space="preserve">No </w:t>
      </w:r>
    </w:p>
    <w:p w14:paraId="4EFBC1DE" w14:textId="77777777" w:rsidR="00A96AD6" w:rsidRPr="00E71A75" w:rsidRDefault="0063164C" w:rsidP="00BD1005">
      <w:pPr>
        <w:pStyle w:val="Heading3"/>
        <w:ind w:right="-2"/>
        <w:rPr>
          <w:rFonts w:asciiTheme="minorHAnsi" w:hAnsiTheme="minorHAnsi"/>
          <w:sz w:val="22"/>
        </w:rPr>
      </w:pPr>
      <w:r w:rsidRPr="00E71A75">
        <w:rPr>
          <w:rFonts w:asciiTheme="minorHAnsi" w:hAnsiTheme="minorHAnsi"/>
          <w:sz w:val="22"/>
        </w:rPr>
        <w:t xml:space="preserve">Your </w:t>
      </w:r>
      <w:r w:rsidR="00A96AD6" w:rsidRPr="00E71A75">
        <w:rPr>
          <w:rFonts w:asciiTheme="minorHAnsi" w:hAnsiTheme="minorHAnsi"/>
          <w:sz w:val="22"/>
        </w:rPr>
        <w:t>representative</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693"/>
        <w:gridCol w:w="1418"/>
        <w:gridCol w:w="2409"/>
        <w:gridCol w:w="106"/>
      </w:tblGrid>
      <w:tr w:rsidR="00A96AD6" w:rsidRPr="00E71A75" w14:paraId="4DB2931B" w14:textId="77777777" w:rsidTr="0093732E">
        <w:tc>
          <w:tcPr>
            <w:tcW w:w="851" w:type="dxa"/>
          </w:tcPr>
          <w:p w14:paraId="2B494D3F" w14:textId="39AD65E0" w:rsidR="00A96AD6" w:rsidRPr="00E71A75" w:rsidRDefault="00EE31E7" w:rsidP="00FC13F6">
            <w:pPr>
              <w:keepNext/>
              <w:spacing w:before="240" w:after="120" w:line="240" w:lineRule="atLeast"/>
              <w:ind w:right="-2"/>
              <w:rPr>
                <w:b/>
                <w:lang w:val="en-US"/>
              </w:rPr>
            </w:pPr>
            <w:r>
              <w:rPr>
                <w:b/>
                <w:noProof/>
                <w:lang w:val="en-US"/>
              </w:rPr>
              <w:drawing>
                <wp:inline distT="0" distB="0" distL="0" distR="0" wp14:anchorId="4C2A2235" wp14:editId="076F314F">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gridSpan w:val="5"/>
          </w:tcPr>
          <w:p w14:paraId="36253D6F" w14:textId="2CD5C9CE" w:rsidR="00A96AD6" w:rsidRPr="00E71A75" w:rsidRDefault="00A96AD6" w:rsidP="00FC13F6">
            <w:pPr>
              <w:spacing w:before="240" w:after="120" w:line="240" w:lineRule="atLeast"/>
              <w:ind w:left="-108" w:right="-2"/>
              <w:rPr>
                <w:lang w:val="en-US"/>
              </w:rPr>
            </w:pPr>
            <w:r w:rsidRPr="00E71A75">
              <w:rPr>
                <w:lang w:val="en-US"/>
              </w:rPr>
              <w:t xml:space="preserve">These are the details of the person </w:t>
            </w:r>
            <w:r w:rsidR="00090ECD">
              <w:rPr>
                <w:lang w:val="en-US"/>
              </w:rPr>
              <w:t>that</w:t>
            </w:r>
            <w:r w:rsidRPr="00E71A75">
              <w:rPr>
                <w:lang w:val="en-US"/>
              </w:rPr>
              <w:t xml:space="preserve"> is representing</w:t>
            </w:r>
            <w:r w:rsidR="0063164C" w:rsidRPr="00E71A75">
              <w:rPr>
                <w:lang w:val="en-US"/>
              </w:rPr>
              <w:t xml:space="preserve"> you (if any)</w:t>
            </w:r>
            <w:r w:rsidRPr="00E71A75">
              <w:rPr>
                <w:lang w:val="en-US"/>
              </w:rPr>
              <w:t>.</w:t>
            </w:r>
          </w:p>
        </w:tc>
      </w:tr>
      <w:tr w:rsidR="00A96AD6" w:rsidRPr="00E71A75" w14:paraId="6A79C48D"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6C24D19" w14:textId="77777777" w:rsidR="00A96AD6" w:rsidRPr="00E71A75" w:rsidRDefault="00A96AD6" w:rsidP="00FC13F6">
            <w:pPr>
              <w:spacing w:before="120" w:after="120" w:line="240" w:lineRule="atLeast"/>
              <w:rPr>
                <w:b/>
                <w:lang w:val="en-US"/>
              </w:rPr>
            </w:pPr>
            <w:r w:rsidRPr="00E71A75">
              <w:rPr>
                <w:b/>
                <w:lang w:val="en-US"/>
              </w:rPr>
              <w:t>Name of person</w:t>
            </w:r>
          </w:p>
        </w:tc>
        <w:tc>
          <w:tcPr>
            <w:tcW w:w="6520" w:type="dxa"/>
            <w:gridSpan w:val="3"/>
          </w:tcPr>
          <w:p w14:paraId="77148D33" w14:textId="77777777" w:rsidR="00A96AD6" w:rsidRPr="00E71A75" w:rsidRDefault="00A96AD6" w:rsidP="00FC13F6">
            <w:pPr>
              <w:spacing w:before="120" w:after="120" w:line="240" w:lineRule="atLeast"/>
              <w:rPr>
                <w:lang w:val="en-US"/>
              </w:rPr>
            </w:pPr>
          </w:p>
        </w:tc>
      </w:tr>
      <w:tr w:rsidR="00A96AD6" w:rsidRPr="00E71A75" w14:paraId="3F06CE04"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C764C22" w14:textId="77777777" w:rsidR="00A96AD6" w:rsidRPr="00E71A75" w:rsidRDefault="0063164C" w:rsidP="00FC13F6">
            <w:pPr>
              <w:spacing w:before="120" w:after="120" w:line="240" w:lineRule="atLeast"/>
              <w:rPr>
                <w:b/>
                <w:lang w:val="en-US"/>
              </w:rPr>
            </w:pPr>
            <w:r w:rsidRPr="00E71A75">
              <w:rPr>
                <w:b/>
                <w:lang w:val="en-US"/>
              </w:rPr>
              <w:t>Firm, union or company</w:t>
            </w:r>
          </w:p>
        </w:tc>
        <w:tc>
          <w:tcPr>
            <w:tcW w:w="6520" w:type="dxa"/>
            <w:gridSpan w:val="3"/>
          </w:tcPr>
          <w:p w14:paraId="4153984E" w14:textId="77777777" w:rsidR="00A96AD6" w:rsidRPr="00E71A75" w:rsidRDefault="00A96AD6" w:rsidP="00FC13F6">
            <w:pPr>
              <w:spacing w:before="120" w:after="120" w:line="240" w:lineRule="atLeast"/>
              <w:rPr>
                <w:lang w:val="en-US"/>
              </w:rPr>
            </w:pPr>
          </w:p>
        </w:tc>
      </w:tr>
      <w:tr w:rsidR="00A96AD6" w:rsidRPr="00E71A75" w14:paraId="0932AE86"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31A3597" w14:textId="77777777" w:rsidR="00A96AD6" w:rsidRPr="00E71A75" w:rsidRDefault="00A96AD6" w:rsidP="00FC13F6">
            <w:pPr>
              <w:spacing w:before="120" w:after="120" w:line="240" w:lineRule="atLeast"/>
              <w:rPr>
                <w:b/>
                <w:lang w:val="en-US"/>
              </w:rPr>
            </w:pPr>
            <w:r w:rsidRPr="00E71A75">
              <w:rPr>
                <w:b/>
                <w:lang w:val="en-US"/>
              </w:rPr>
              <w:t>Postal address</w:t>
            </w:r>
          </w:p>
        </w:tc>
        <w:tc>
          <w:tcPr>
            <w:tcW w:w="6520" w:type="dxa"/>
            <w:gridSpan w:val="3"/>
          </w:tcPr>
          <w:p w14:paraId="1F8695EF" w14:textId="77777777" w:rsidR="00A96AD6" w:rsidRPr="00E71A75" w:rsidRDefault="00A96AD6" w:rsidP="00FC13F6">
            <w:pPr>
              <w:spacing w:before="120" w:after="120" w:line="240" w:lineRule="atLeast"/>
              <w:rPr>
                <w:lang w:val="en-US"/>
              </w:rPr>
            </w:pPr>
          </w:p>
        </w:tc>
      </w:tr>
      <w:tr w:rsidR="000C059A" w:rsidRPr="00E71A75" w14:paraId="43E1238E"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785DF3BD" w14:textId="77777777" w:rsidR="000C059A" w:rsidRPr="00E71A75" w:rsidRDefault="000C059A" w:rsidP="00FC13F6">
            <w:pPr>
              <w:spacing w:before="120" w:after="120" w:line="240" w:lineRule="atLeast"/>
              <w:rPr>
                <w:b/>
                <w:lang w:val="en-US"/>
              </w:rPr>
            </w:pPr>
            <w:r w:rsidRPr="00E71A75">
              <w:rPr>
                <w:b/>
                <w:lang w:val="en-US"/>
              </w:rPr>
              <w:t>Suburb</w:t>
            </w:r>
          </w:p>
        </w:tc>
        <w:tc>
          <w:tcPr>
            <w:tcW w:w="6520" w:type="dxa"/>
            <w:gridSpan w:val="3"/>
          </w:tcPr>
          <w:p w14:paraId="475C882E" w14:textId="77777777" w:rsidR="000C059A" w:rsidRPr="00E71A75" w:rsidRDefault="000C059A" w:rsidP="00FC13F6">
            <w:pPr>
              <w:spacing w:before="120" w:after="120" w:line="240" w:lineRule="atLeast"/>
              <w:rPr>
                <w:lang w:val="en-US"/>
              </w:rPr>
            </w:pPr>
          </w:p>
        </w:tc>
      </w:tr>
      <w:tr w:rsidR="00A96AD6" w:rsidRPr="00E71A75" w14:paraId="3DF7BD5C"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F1DC612" w14:textId="77777777" w:rsidR="00A96AD6" w:rsidRPr="00E71A75" w:rsidRDefault="00A96AD6" w:rsidP="00FC13F6">
            <w:pPr>
              <w:spacing w:before="120" w:after="120" w:line="240" w:lineRule="atLeast"/>
              <w:rPr>
                <w:b/>
                <w:lang w:val="en-US"/>
              </w:rPr>
            </w:pPr>
            <w:r w:rsidRPr="00E71A75">
              <w:rPr>
                <w:b/>
                <w:lang w:val="en-US"/>
              </w:rPr>
              <w:t>State or territory</w:t>
            </w:r>
          </w:p>
        </w:tc>
        <w:tc>
          <w:tcPr>
            <w:tcW w:w="2693" w:type="dxa"/>
          </w:tcPr>
          <w:p w14:paraId="24445EF5" w14:textId="77777777" w:rsidR="00A96AD6" w:rsidRPr="00E71A75" w:rsidRDefault="00A96AD6" w:rsidP="00FC13F6">
            <w:pPr>
              <w:spacing w:before="120" w:after="120" w:line="240" w:lineRule="atLeast"/>
              <w:rPr>
                <w:lang w:val="en-US"/>
              </w:rPr>
            </w:pPr>
          </w:p>
        </w:tc>
        <w:tc>
          <w:tcPr>
            <w:tcW w:w="1418" w:type="dxa"/>
          </w:tcPr>
          <w:p w14:paraId="6DFB9C3E" w14:textId="77777777" w:rsidR="00A96AD6" w:rsidRPr="00E71A75" w:rsidRDefault="00A96AD6" w:rsidP="00FC13F6">
            <w:pPr>
              <w:spacing w:before="120" w:after="120" w:line="240" w:lineRule="atLeast"/>
              <w:ind w:right="-2"/>
              <w:rPr>
                <w:lang w:val="en-US"/>
              </w:rPr>
            </w:pPr>
            <w:r w:rsidRPr="00E71A75">
              <w:rPr>
                <w:b/>
                <w:lang w:val="en-US"/>
              </w:rPr>
              <w:t>Postcode</w:t>
            </w:r>
          </w:p>
        </w:tc>
        <w:tc>
          <w:tcPr>
            <w:tcW w:w="2409" w:type="dxa"/>
          </w:tcPr>
          <w:p w14:paraId="68A5DC0D" w14:textId="77777777" w:rsidR="00A96AD6" w:rsidRPr="00E71A75" w:rsidRDefault="00A96AD6" w:rsidP="00FC13F6">
            <w:pPr>
              <w:spacing w:before="120" w:after="120" w:line="240" w:lineRule="atLeast"/>
              <w:ind w:right="-2"/>
              <w:rPr>
                <w:lang w:val="en-US"/>
              </w:rPr>
            </w:pPr>
          </w:p>
        </w:tc>
      </w:tr>
      <w:tr w:rsidR="004B74D7" w:rsidRPr="00E71A75" w14:paraId="42AC4C54" w14:textId="77777777" w:rsidTr="005F14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42835B5" w14:textId="77777777" w:rsidR="004B74D7" w:rsidRPr="0027381E" w:rsidRDefault="004B74D7" w:rsidP="00FC13F6">
            <w:pPr>
              <w:spacing w:before="120" w:after="120" w:line="240" w:lineRule="atLeast"/>
              <w:rPr>
                <w:b/>
                <w:lang w:val="en-US"/>
              </w:rPr>
            </w:pPr>
            <w:r w:rsidRPr="0027381E">
              <w:rPr>
                <w:b/>
                <w:lang w:val="en-US"/>
              </w:rPr>
              <w:t>Phone number</w:t>
            </w:r>
          </w:p>
        </w:tc>
        <w:tc>
          <w:tcPr>
            <w:tcW w:w="6520" w:type="dxa"/>
            <w:gridSpan w:val="3"/>
          </w:tcPr>
          <w:p w14:paraId="6509C3E0" w14:textId="26BF6E86" w:rsidR="004B74D7" w:rsidRPr="00E71A75" w:rsidRDefault="004B74D7" w:rsidP="00FC13F6">
            <w:pPr>
              <w:spacing w:before="120" w:after="120" w:line="240" w:lineRule="atLeast"/>
              <w:ind w:right="-2"/>
              <w:rPr>
                <w:lang w:val="en-US"/>
              </w:rPr>
            </w:pPr>
          </w:p>
        </w:tc>
      </w:tr>
      <w:tr w:rsidR="00A96AD6" w:rsidRPr="00E71A75" w14:paraId="1BD8CA0D"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6F91831" w14:textId="77777777" w:rsidR="00A96AD6" w:rsidRPr="00E71A75" w:rsidRDefault="00A96AD6" w:rsidP="00FC13F6">
            <w:pPr>
              <w:spacing w:before="120" w:after="120" w:line="240" w:lineRule="atLeast"/>
              <w:rPr>
                <w:b/>
                <w:lang w:val="en-US"/>
              </w:rPr>
            </w:pPr>
            <w:r w:rsidRPr="00E71A75">
              <w:rPr>
                <w:b/>
                <w:lang w:val="en-US"/>
              </w:rPr>
              <w:t>Email address</w:t>
            </w:r>
          </w:p>
        </w:tc>
        <w:tc>
          <w:tcPr>
            <w:tcW w:w="6520" w:type="dxa"/>
            <w:gridSpan w:val="3"/>
          </w:tcPr>
          <w:p w14:paraId="7D21FC4B" w14:textId="77777777" w:rsidR="00A96AD6" w:rsidRPr="00E71A75" w:rsidRDefault="00A96AD6" w:rsidP="00FC13F6">
            <w:pPr>
              <w:spacing w:before="120" w:after="120" w:line="240" w:lineRule="atLeast"/>
              <w:rPr>
                <w:lang w:val="en-US"/>
              </w:rPr>
            </w:pPr>
          </w:p>
        </w:tc>
      </w:tr>
    </w:tbl>
    <w:p w14:paraId="66CC117D" w14:textId="77777777" w:rsidR="00C54161" w:rsidRPr="00E71A75" w:rsidRDefault="00C54161" w:rsidP="00BD1005">
      <w:pPr>
        <w:pStyle w:val="Heading3"/>
        <w:ind w:right="-2"/>
        <w:rPr>
          <w:rFonts w:asciiTheme="minorHAnsi" w:hAnsiTheme="minorHAnsi"/>
          <w:sz w:val="22"/>
        </w:rPr>
      </w:pPr>
      <w:r w:rsidRPr="00E71A75">
        <w:rPr>
          <w:rFonts w:asciiTheme="minorHAnsi" w:hAnsiTheme="minorHAnsi"/>
          <w:sz w:val="22"/>
        </w:rPr>
        <w:lastRenderedPageBreak/>
        <w:t>Is your representative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2A09D8" w:rsidRPr="00CD01B5" w14:paraId="2E3ED0CD" w14:textId="77777777">
        <w:tc>
          <w:tcPr>
            <w:tcW w:w="2694" w:type="dxa"/>
          </w:tcPr>
          <w:p w14:paraId="33AC529E" w14:textId="51107C48" w:rsidR="002A09D8" w:rsidRPr="00CD01B5" w:rsidRDefault="00C35C5A">
            <w:pPr>
              <w:rPr>
                <w:rFonts w:cstheme="minorHAnsi"/>
                <w:szCs w:val="22"/>
              </w:rPr>
            </w:pPr>
            <w:sdt>
              <w:sdtPr>
                <w:rPr>
                  <w:rFonts w:ascii="MS Gothic" w:eastAsia="MS Gothic" w:hAnsi="MS Gothic"/>
                </w:rPr>
                <w:id w:val="1606000703"/>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2A09D8" w:rsidRPr="00CD01B5">
              <w:rPr>
                <w:rFonts w:cstheme="minorHAnsi"/>
                <w:szCs w:val="22"/>
              </w:rPr>
              <w:t>Yes — please select:</w:t>
            </w:r>
          </w:p>
        </w:tc>
        <w:tc>
          <w:tcPr>
            <w:tcW w:w="6378" w:type="dxa"/>
          </w:tcPr>
          <w:p w14:paraId="74EA5295" w14:textId="6EDFF0AF" w:rsidR="002A09D8" w:rsidRPr="00CD01B5" w:rsidRDefault="00C35C5A">
            <w:pPr>
              <w:rPr>
                <w:rFonts w:cstheme="minorHAnsi"/>
                <w:szCs w:val="22"/>
              </w:rPr>
            </w:pPr>
            <w:sdt>
              <w:sdtPr>
                <w:rPr>
                  <w:rFonts w:ascii="MS Gothic" w:eastAsia="MS Gothic" w:hAnsi="MS Gothic"/>
                </w:rPr>
                <w:id w:val="856624791"/>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18033E" w:rsidRPr="1BD0A820">
              <w:t xml:space="preserve"> </w:t>
            </w:r>
            <w:r w:rsidR="002A09D8" w:rsidRPr="00CD01B5">
              <w:rPr>
                <w:rFonts w:cstheme="minorHAnsi"/>
                <w:szCs w:val="22"/>
              </w:rPr>
              <w:t>Lawyer</w:t>
            </w:r>
          </w:p>
          <w:p w14:paraId="5C6F2081" w14:textId="75967547" w:rsidR="002A09D8" w:rsidRPr="00CD01B5" w:rsidRDefault="00C35C5A">
            <w:pPr>
              <w:rPr>
                <w:rFonts w:cstheme="minorHAnsi"/>
                <w:szCs w:val="22"/>
              </w:rPr>
            </w:pPr>
            <w:sdt>
              <w:sdtPr>
                <w:rPr>
                  <w:rFonts w:ascii="MS Gothic" w:eastAsia="MS Gothic" w:hAnsi="MS Gothic"/>
                </w:rPr>
                <w:id w:val="418607710"/>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2A09D8" w:rsidRPr="00CD01B5">
              <w:rPr>
                <w:rFonts w:cstheme="minorHAnsi"/>
                <w:szCs w:val="22"/>
              </w:rPr>
              <w:t>Paid agent</w:t>
            </w:r>
          </w:p>
        </w:tc>
      </w:tr>
      <w:tr w:rsidR="002A09D8" w:rsidRPr="00CD01B5" w14:paraId="7998AACA" w14:textId="77777777">
        <w:tc>
          <w:tcPr>
            <w:tcW w:w="2694" w:type="dxa"/>
          </w:tcPr>
          <w:p w14:paraId="3ADD1D71" w14:textId="52E7DDC0" w:rsidR="002A09D8" w:rsidRPr="00CD01B5" w:rsidRDefault="00C35C5A">
            <w:pPr>
              <w:rPr>
                <w:rFonts w:cstheme="minorHAnsi"/>
                <w:szCs w:val="22"/>
              </w:rPr>
            </w:pPr>
            <w:sdt>
              <w:sdtPr>
                <w:rPr>
                  <w:rFonts w:ascii="MS Gothic" w:eastAsia="MS Gothic" w:hAnsi="MS Gothic"/>
                </w:rPr>
                <w:id w:val="31623562"/>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2A09D8" w:rsidRPr="00CD01B5">
              <w:rPr>
                <w:rFonts w:cstheme="minorHAnsi"/>
                <w:szCs w:val="22"/>
              </w:rPr>
              <w:t xml:space="preserve">No </w:t>
            </w:r>
          </w:p>
        </w:tc>
        <w:tc>
          <w:tcPr>
            <w:tcW w:w="6378" w:type="dxa"/>
          </w:tcPr>
          <w:p w14:paraId="4FBF5124" w14:textId="2FA40F7B" w:rsidR="002A09D8" w:rsidRPr="00CD01B5" w:rsidRDefault="002A09D8">
            <w:pPr>
              <w:rPr>
                <w:rFonts w:cstheme="minorHAnsi"/>
                <w:szCs w:val="22"/>
              </w:rPr>
            </w:pPr>
          </w:p>
        </w:tc>
      </w:tr>
    </w:tbl>
    <w:p w14:paraId="41FBD717" w14:textId="77BD5F60" w:rsidR="00A96AD6" w:rsidRDefault="002A09D8" w:rsidP="00FC13F6">
      <w:pPr>
        <w:pStyle w:val="Heading2"/>
      </w:pPr>
      <w:r w:rsidRPr="00281323" w:rsidDel="002A09D8">
        <w:rPr>
          <w:szCs w:val="22"/>
        </w:rPr>
        <w:t xml:space="preserve"> </w:t>
      </w:r>
      <w:r w:rsidR="00A96AD6" w:rsidRPr="00E71A75">
        <w:t xml:space="preserve">The </w:t>
      </w:r>
      <w:r w:rsidR="0063164C" w:rsidRPr="00E71A75">
        <w:t>employer</w:t>
      </w:r>
    </w:p>
    <w:p w14:paraId="0F838532" w14:textId="36DF7CEE" w:rsidR="00F1708F" w:rsidRPr="00F1708F" w:rsidRDefault="00F1708F" w:rsidP="00F1708F">
      <w:pPr>
        <w:rPr>
          <w:lang w:val="en-US"/>
        </w:rPr>
      </w:pPr>
      <w:r w:rsidRPr="007C6208">
        <w:rPr>
          <w:b/>
          <w:bCs/>
          <w:lang w:val="en-US"/>
        </w:rPr>
        <w:t xml:space="preserve">Provide the following information about the </w:t>
      </w:r>
      <w:r w:rsidR="00FB561E">
        <w:rPr>
          <w:b/>
          <w:bCs/>
          <w:lang w:val="en-US"/>
        </w:rPr>
        <w:t xml:space="preserve">employer </w:t>
      </w:r>
      <w:r w:rsidR="00930BA0">
        <w:rPr>
          <w:b/>
          <w:bCs/>
          <w:lang w:val="en-US"/>
        </w:rPr>
        <w:t xml:space="preserve">that </w:t>
      </w:r>
      <w:r w:rsidRPr="007C6208">
        <w:rPr>
          <w:b/>
          <w:bCs/>
          <w:lang w:val="en-US"/>
        </w:rPr>
        <w:t xml:space="preserve">dismissed </w:t>
      </w:r>
      <w:r>
        <w:rPr>
          <w:b/>
          <w:bCs/>
          <w:lang w:val="en-US"/>
        </w:rPr>
        <w:t>you</w:t>
      </w:r>
      <w:r w:rsidR="00930BA0">
        <w:rPr>
          <w:b/>
          <w:bCs/>
          <w:lang w:val="en-US"/>
        </w:rPr>
        <w:t xml:space="preserve"> (the employer).</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551"/>
        <w:gridCol w:w="1418"/>
        <w:gridCol w:w="2409"/>
        <w:gridCol w:w="106"/>
      </w:tblGrid>
      <w:tr w:rsidR="00A96AD6" w:rsidRPr="00E71A75" w14:paraId="21B25F25" w14:textId="77777777" w:rsidTr="0093732E">
        <w:tc>
          <w:tcPr>
            <w:tcW w:w="851" w:type="dxa"/>
          </w:tcPr>
          <w:p w14:paraId="757768B1" w14:textId="1638D0E6" w:rsidR="00A96AD6" w:rsidRPr="00E71A75" w:rsidRDefault="00EE31E7" w:rsidP="00FC13F6">
            <w:pPr>
              <w:keepNext/>
              <w:spacing w:before="240" w:after="120" w:line="240" w:lineRule="atLeast"/>
              <w:ind w:right="-2"/>
              <w:rPr>
                <w:b/>
                <w:lang w:val="en-US"/>
              </w:rPr>
            </w:pPr>
            <w:r>
              <w:rPr>
                <w:b/>
                <w:noProof/>
                <w:lang w:val="en-US"/>
              </w:rPr>
              <w:drawing>
                <wp:inline distT="0" distB="0" distL="0" distR="0" wp14:anchorId="1CB2C61F" wp14:editId="11676071">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gridSpan w:val="5"/>
          </w:tcPr>
          <w:p w14:paraId="4D92C318" w14:textId="77777777" w:rsidR="0063164C" w:rsidRPr="00E71A75" w:rsidRDefault="0063164C" w:rsidP="00FC13F6">
            <w:pPr>
              <w:spacing w:before="240" w:after="120" w:line="240" w:lineRule="atLeast"/>
              <w:ind w:left="-108" w:right="-2"/>
              <w:rPr>
                <w:lang w:val="en-US"/>
              </w:rPr>
            </w:pPr>
            <w:r w:rsidRPr="00E71A75">
              <w:rPr>
                <w:lang w:val="en-US"/>
              </w:rPr>
              <w:t xml:space="preserve">You should provide the legal name of the employer. The legal name is not the trading name or business name of the employer. </w:t>
            </w:r>
            <w:r w:rsidR="006C4AC6" w:rsidRPr="00E71A75">
              <w:rPr>
                <w:lang w:val="en-US"/>
              </w:rPr>
              <w:t>The employer will usually be a person or a company (with a name ending in Pty Ltd or Ltd), or in some instances a partnership, an incorporated association, or a public sector employer. Your pay slips, PAYG payment summary, appointment letter or employment contract should give the legal name of the employer.</w:t>
            </w:r>
          </w:p>
          <w:p w14:paraId="12535361" w14:textId="77777777" w:rsidR="00A96AD6" w:rsidRPr="00E71A75" w:rsidRDefault="00A96AD6" w:rsidP="00FC13F6">
            <w:pPr>
              <w:spacing w:before="240" w:after="120" w:line="240" w:lineRule="atLeast"/>
              <w:ind w:left="-108" w:right="-2"/>
              <w:rPr>
                <w:lang w:val="en-US"/>
              </w:rPr>
            </w:pPr>
            <w:r w:rsidRPr="00E71A75">
              <w:rPr>
                <w:lang w:val="en-US"/>
              </w:rPr>
              <w:t xml:space="preserve">Note that the Commission will send a copy of </w:t>
            </w:r>
            <w:r w:rsidR="006C4AC6" w:rsidRPr="00E71A75">
              <w:rPr>
                <w:lang w:val="en-US"/>
              </w:rPr>
              <w:t>your</w:t>
            </w:r>
            <w:r w:rsidR="000F5CC8" w:rsidRPr="00E71A75">
              <w:rPr>
                <w:lang w:val="en-US"/>
              </w:rPr>
              <w:t xml:space="preserve"> </w:t>
            </w:r>
            <w:r w:rsidRPr="00E71A75">
              <w:rPr>
                <w:lang w:val="en-US"/>
              </w:rPr>
              <w:t xml:space="preserve">application to the contact person you name below. </w:t>
            </w:r>
          </w:p>
        </w:tc>
      </w:tr>
      <w:tr w:rsidR="00A96AD6" w:rsidRPr="00E71A75" w14:paraId="573609CE"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2F8DD0A" w14:textId="77777777" w:rsidR="00A96AD6" w:rsidRPr="00E71A75" w:rsidRDefault="00A96AD6" w:rsidP="00FC13F6">
            <w:pPr>
              <w:spacing w:before="120" w:after="120" w:line="240" w:lineRule="atLeast"/>
              <w:rPr>
                <w:b/>
                <w:lang w:val="en-US"/>
              </w:rPr>
            </w:pPr>
            <w:r w:rsidRPr="00E71A75">
              <w:rPr>
                <w:b/>
                <w:lang w:val="en-US"/>
              </w:rPr>
              <w:t xml:space="preserve">Legal name of </w:t>
            </w:r>
            <w:r w:rsidR="006C4AC6" w:rsidRPr="00E71A75">
              <w:rPr>
                <w:b/>
                <w:lang w:val="en-US"/>
              </w:rPr>
              <w:t>employer</w:t>
            </w:r>
          </w:p>
        </w:tc>
        <w:tc>
          <w:tcPr>
            <w:tcW w:w="6378" w:type="dxa"/>
            <w:gridSpan w:val="3"/>
          </w:tcPr>
          <w:p w14:paraId="3044B73A" w14:textId="77777777" w:rsidR="00A96AD6" w:rsidRPr="00E71A75" w:rsidRDefault="00A96AD6" w:rsidP="00FC13F6">
            <w:pPr>
              <w:spacing w:before="120" w:after="120" w:line="240" w:lineRule="atLeast"/>
              <w:rPr>
                <w:lang w:val="en-US"/>
              </w:rPr>
            </w:pPr>
          </w:p>
        </w:tc>
      </w:tr>
      <w:tr w:rsidR="00A96AD6" w:rsidRPr="00E71A75" w14:paraId="3564ABB2"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F230697" w14:textId="77777777" w:rsidR="00A96AD6" w:rsidRPr="00E71A75" w:rsidRDefault="006C4AC6" w:rsidP="00FC13F6">
            <w:pPr>
              <w:spacing w:before="120" w:after="120" w:line="240" w:lineRule="atLeast"/>
              <w:rPr>
                <w:b/>
                <w:lang w:val="en-US"/>
              </w:rPr>
            </w:pPr>
            <w:r w:rsidRPr="00E71A75">
              <w:rPr>
                <w:b/>
                <w:lang w:val="en-US"/>
              </w:rPr>
              <w:t>Employer’s ACN (if a company)</w:t>
            </w:r>
          </w:p>
        </w:tc>
        <w:tc>
          <w:tcPr>
            <w:tcW w:w="6378" w:type="dxa"/>
            <w:gridSpan w:val="3"/>
          </w:tcPr>
          <w:p w14:paraId="0DC0B822" w14:textId="77777777" w:rsidR="00A96AD6" w:rsidRPr="00E71A75" w:rsidRDefault="00A96AD6" w:rsidP="00FC13F6">
            <w:pPr>
              <w:spacing w:before="120" w:after="120" w:line="240" w:lineRule="atLeast"/>
              <w:rPr>
                <w:lang w:val="en-US"/>
              </w:rPr>
            </w:pPr>
          </w:p>
        </w:tc>
      </w:tr>
      <w:tr w:rsidR="00A96AD6" w:rsidRPr="00E71A75" w14:paraId="532AF42E"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1BA01B" w14:textId="77777777" w:rsidR="00A96AD6" w:rsidRPr="00E71A75" w:rsidRDefault="00A96AD6" w:rsidP="00FC13F6">
            <w:pPr>
              <w:spacing w:before="120" w:after="120" w:line="240" w:lineRule="atLeast"/>
              <w:rPr>
                <w:b/>
                <w:lang w:val="en-US"/>
              </w:rPr>
            </w:pPr>
            <w:r w:rsidRPr="00E71A75">
              <w:rPr>
                <w:b/>
                <w:lang w:val="en-US"/>
              </w:rPr>
              <w:t>ABN</w:t>
            </w:r>
          </w:p>
        </w:tc>
        <w:tc>
          <w:tcPr>
            <w:tcW w:w="6378" w:type="dxa"/>
            <w:gridSpan w:val="3"/>
          </w:tcPr>
          <w:p w14:paraId="28DA20D9" w14:textId="77777777" w:rsidR="00A96AD6" w:rsidRPr="00E71A75" w:rsidRDefault="00A96AD6" w:rsidP="00FC13F6">
            <w:pPr>
              <w:spacing w:before="120" w:after="120" w:line="240" w:lineRule="atLeast"/>
              <w:rPr>
                <w:lang w:val="en-US"/>
              </w:rPr>
            </w:pPr>
          </w:p>
        </w:tc>
      </w:tr>
      <w:tr w:rsidR="00A96AD6" w:rsidRPr="00E71A75" w14:paraId="3702B893"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1E67043" w14:textId="77777777" w:rsidR="00A96AD6" w:rsidRPr="00E71A75" w:rsidRDefault="00A96AD6" w:rsidP="00FC13F6">
            <w:pPr>
              <w:spacing w:before="120" w:after="120" w:line="240" w:lineRule="atLeast"/>
              <w:rPr>
                <w:b/>
                <w:lang w:val="en-US"/>
              </w:rPr>
            </w:pPr>
            <w:r w:rsidRPr="00E71A75">
              <w:rPr>
                <w:b/>
                <w:lang w:val="en-US"/>
              </w:rPr>
              <w:t>Contact person</w:t>
            </w:r>
          </w:p>
        </w:tc>
        <w:tc>
          <w:tcPr>
            <w:tcW w:w="6378" w:type="dxa"/>
            <w:gridSpan w:val="3"/>
          </w:tcPr>
          <w:p w14:paraId="706D953A" w14:textId="77777777" w:rsidR="00A96AD6" w:rsidRPr="00E71A75" w:rsidRDefault="00A96AD6" w:rsidP="00FC13F6">
            <w:pPr>
              <w:spacing w:before="120" w:after="120" w:line="240" w:lineRule="atLeast"/>
              <w:rPr>
                <w:lang w:val="en-US"/>
              </w:rPr>
            </w:pPr>
          </w:p>
        </w:tc>
      </w:tr>
      <w:tr w:rsidR="00A96AD6" w:rsidRPr="00E71A75" w14:paraId="49F49191"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E6FA575" w14:textId="77777777" w:rsidR="00A96AD6" w:rsidRPr="00E71A75" w:rsidRDefault="00A96AD6" w:rsidP="00FC13F6">
            <w:pPr>
              <w:spacing w:before="120" w:after="120" w:line="240" w:lineRule="atLeast"/>
              <w:rPr>
                <w:b/>
                <w:lang w:val="en-US"/>
              </w:rPr>
            </w:pPr>
            <w:r w:rsidRPr="00E71A75">
              <w:rPr>
                <w:b/>
                <w:lang w:val="en-US"/>
              </w:rPr>
              <w:t>Postal address</w:t>
            </w:r>
          </w:p>
        </w:tc>
        <w:tc>
          <w:tcPr>
            <w:tcW w:w="6378" w:type="dxa"/>
            <w:gridSpan w:val="3"/>
          </w:tcPr>
          <w:p w14:paraId="1C2B7357" w14:textId="77777777" w:rsidR="00A96AD6" w:rsidRPr="00E71A75" w:rsidRDefault="00A96AD6" w:rsidP="00FC13F6">
            <w:pPr>
              <w:spacing w:before="120" w:after="120" w:line="240" w:lineRule="atLeast"/>
              <w:rPr>
                <w:lang w:val="en-US"/>
              </w:rPr>
            </w:pPr>
          </w:p>
        </w:tc>
      </w:tr>
      <w:tr w:rsidR="000C059A" w:rsidRPr="00E71A75" w14:paraId="7A1B9C81"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6815406" w14:textId="77777777" w:rsidR="000C059A" w:rsidRPr="00E71A75" w:rsidRDefault="000C059A" w:rsidP="00FC13F6">
            <w:pPr>
              <w:spacing w:before="120" w:after="120" w:line="240" w:lineRule="atLeast"/>
              <w:rPr>
                <w:b/>
                <w:lang w:val="en-US"/>
              </w:rPr>
            </w:pPr>
            <w:r w:rsidRPr="00E71A75">
              <w:rPr>
                <w:b/>
                <w:lang w:val="en-US"/>
              </w:rPr>
              <w:t>Suburb</w:t>
            </w:r>
          </w:p>
        </w:tc>
        <w:tc>
          <w:tcPr>
            <w:tcW w:w="6378" w:type="dxa"/>
            <w:gridSpan w:val="3"/>
          </w:tcPr>
          <w:p w14:paraId="6A8136AE" w14:textId="77777777" w:rsidR="000C059A" w:rsidRPr="00E71A75" w:rsidRDefault="000C059A" w:rsidP="00FC13F6">
            <w:pPr>
              <w:spacing w:before="120" w:after="120" w:line="240" w:lineRule="atLeast"/>
              <w:rPr>
                <w:lang w:val="en-US"/>
              </w:rPr>
            </w:pPr>
          </w:p>
        </w:tc>
      </w:tr>
      <w:tr w:rsidR="00A96AD6" w:rsidRPr="00E71A75" w14:paraId="5B2E7184"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0500544" w14:textId="77777777" w:rsidR="00A96AD6" w:rsidRPr="00E71A75" w:rsidRDefault="00A96AD6" w:rsidP="00FC13F6">
            <w:pPr>
              <w:spacing w:before="120" w:after="120" w:line="240" w:lineRule="atLeast"/>
              <w:rPr>
                <w:b/>
                <w:lang w:val="en-US"/>
              </w:rPr>
            </w:pPr>
            <w:r w:rsidRPr="00E71A75">
              <w:rPr>
                <w:b/>
                <w:lang w:val="en-US"/>
              </w:rPr>
              <w:t>State or territory</w:t>
            </w:r>
          </w:p>
        </w:tc>
        <w:tc>
          <w:tcPr>
            <w:tcW w:w="2551" w:type="dxa"/>
          </w:tcPr>
          <w:p w14:paraId="68E6B3AE" w14:textId="77777777" w:rsidR="00A96AD6" w:rsidRPr="00E71A75" w:rsidRDefault="00A96AD6" w:rsidP="00FC13F6">
            <w:pPr>
              <w:spacing w:before="120" w:after="120" w:line="240" w:lineRule="atLeast"/>
              <w:rPr>
                <w:lang w:val="en-US"/>
              </w:rPr>
            </w:pPr>
          </w:p>
        </w:tc>
        <w:tc>
          <w:tcPr>
            <w:tcW w:w="1418" w:type="dxa"/>
          </w:tcPr>
          <w:p w14:paraId="7587F9F7" w14:textId="77777777" w:rsidR="00A96AD6" w:rsidRPr="00E71A75" w:rsidRDefault="00A96AD6" w:rsidP="00FC13F6">
            <w:pPr>
              <w:spacing w:before="120" w:after="120" w:line="240" w:lineRule="atLeast"/>
              <w:rPr>
                <w:lang w:val="en-US"/>
              </w:rPr>
            </w:pPr>
            <w:r w:rsidRPr="00E71A75">
              <w:rPr>
                <w:b/>
                <w:lang w:val="en-US"/>
              </w:rPr>
              <w:t>Postcode</w:t>
            </w:r>
          </w:p>
        </w:tc>
        <w:tc>
          <w:tcPr>
            <w:tcW w:w="2409" w:type="dxa"/>
          </w:tcPr>
          <w:p w14:paraId="7C8D7E2D" w14:textId="77777777" w:rsidR="00A96AD6" w:rsidRPr="00E71A75" w:rsidRDefault="00A96AD6" w:rsidP="00FC13F6">
            <w:pPr>
              <w:spacing w:before="120" w:after="120" w:line="240" w:lineRule="atLeast"/>
              <w:rPr>
                <w:lang w:val="en-US"/>
              </w:rPr>
            </w:pPr>
          </w:p>
        </w:tc>
      </w:tr>
      <w:tr w:rsidR="003A16F0" w:rsidRPr="00E71A75" w14:paraId="06C4B837" w14:textId="77777777" w:rsidTr="002738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shd w:val="clear" w:color="auto" w:fill="auto"/>
          </w:tcPr>
          <w:p w14:paraId="1FC5C7D2" w14:textId="77777777" w:rsidR="003A16F0" w:rsidRPr="0027381E" w:rsidRDefault="003A16F0" w:rsidP="00FC13F6">
            <w:pPr>
              <w:spacing w:before="120" w:after="120" w:line="240" w:lineRule="atLeast"/>
              <w:rPr>
                <w:b/>
                <w:lang w:val="en-US"/>
              </w:rPr>
            </w:pPr>
            <w:r w:rsidRPr="0027381E">
              <w:rPr>
                <w:b/>
                <w:lang w:val="en-US"/>
              </w:rPr>
              <w:t>Phone number</w:t>
            </w:r>
          </w:p>
        </w:tc>
        <w:tc>
          <w:tcPr>
            <w:tcW w:w="6378" w:type="dxa"/>
            <w:gridSpan w:val="3"/>
            <w:shd w:val="clear" w:color="auto" w:fill="auto"/>
          </w:tcPr>
          <w:p w14:paraId="4879E14A" w14:textId="18FFDA2E" w:rsidR="003A16F0" w:rsidRPr="00E71A75" w:rsidRDefault="003A16F0" w:rsidP="00FC13F6">
            <w:pPr>
              <w:spacing w:before="120" w:after="120" w:line="240" w:lineRule="atLeast"/>
              <w:rPr>
                <w:lang w:val="en-US"/>
              </w:rPr>
            </w:pPr>
          </w:p>
        </w:tc>
      </w:tr>
      <w:tr w:rsidR="00A96AD6" w:rsidRPr="00E71A75" w14:paraId="48F4049A" w14:textId="77777777" w:rsidTr="009373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3DBD1C6" w14:textId="77777777" w:rsidR="00A96AD6" w:rsidRPr="00E71A75" w:rsidRDefault="00A96AD6" w:rsidP="00FC13F6">
            <w:pPr>
              <w:spacing w:before="120" w:after="120" w:line="240" w:lineRule="atLeast"/>
              <w:rPr>
                <w:b/>
                <w:lang w:val="en-US"/>
              </w:rPr>
            </w:pPr>
            <w:r w:rsidRPr="00E71A75">
              <w:rPr>
                <w:b/>
                <w:lang w:val="en-US"/>
              </w:rPr>
              <w:t>Email address</w:t>
            </w:r>
          </w:p>
        </w:tc>
        <w:tc>
          <w:tcPr>
            <w:tcW w:w="6378" w:type="dxa"/>
            <w:gridSpan w:val="3"/>
          </w:tcPr>
          <w:p w14:paraId="630B70D2" w14:textId="77777777" w:rsidR="00A96AD6" w:rsidRPr="00E71A75" w:rsidRDefault="00A96AD6" w:rsidP="00FC13F6">
            <w:pPr>
              <w:spacing w:before="120" w:after="120" w:line="240" w:lineRule="atLeast"/>
              <w:rPr>
                <w:lang w:val="en-US"/>
              </w:rPr>
            </w:pPr>
          </w:p>
        </w:tc>
      </w:tr>
    </w:tbl>
    <w:p w14:paraId="54615964" w14:textId="77777777" w:rsidR="00A96AD6" w:rsidRPr="00E71A75" w:rsidRDefault="00A96AD6" w:rsidP="00FC13F6">
      <w:pPr>
        <w:pStyle w:val="Heading2"/>
      </w:pPr>
      <w:r w:rsidRPr="00E71A75">
        <w:t>1. General protections dismissal</w:t>
      </w:r>
    </w:p>
    <w:p w14:paraId="35AF3C2D" w14:textId="77777777" w:rsidR="006C4AC6" w:rsidRPr="00E71A75" w:rsidRDefault="006C4AC6" w:rsidP="00FC13F6">
      <w:pPr>
        <w:pStyle w:val="Heading3"/>
        <w:rPr>
          <w:rFonts w:asciiTheme="minorHAnsi" w:hAnsiTheme="minorHAnsi"/>
          <w:sz w:val="22"/>
          <w:szCs w:val="22"/>
        </w:rPr>
      </w:pPr>
      <w:r w:rsidRPr="00E71A75">
        <w:rPr>
          <w:rFonts w:asciiTheme="minorHAnsi" w:hAnsiTheme="minorHAnsi"/>
          <w:sz w:val="22"/>
          <w:szCs w:val="22"/>
        </w:rPr>
        <w:t>1.</w:t>
      </w:r>
      <w:r w:rsidRPr="00E71A75">
        <w:rPr>
          <w:rFonts w:asciiTheme="minorHAnsi" w:hAnsiTheme="minorHAnsi"/>
          <w:sz w:val="22"/>
        </w:rPr>
        <w:t>1</w:t>
      </w:r>
      <w:r w:rsidRPr="00E71A75">
        <w:rPr>
          <w:rFonts w:asciiTheme="minorHAnsi" w:hAnsiTheme="minorHAnsi"/>
          <w:sz w:val="22"/>
        </w:rPr>
        <w:tab/>
        <w:t>What date did you begin working for the employer?</w:t>
      </w:r>
      <w:r w:rsidRPr="00E71A75">
        <w:rPr>
          <w:rFonts w:asciiTheme="minorHAnsi" w:hAnsiTheme="minorHAnsi"/>
          <w:sz w:val="22"/>
          <w:szCs w:val="22"/>
        </w:rPr>
        <w:t xml:space="preserve">  </w:t>
      </w:r>
    </w:p>
    <w:tbl>
      <w:tblPr>
        <w:tblStyle w:val="TableGrid3"/>
        <w:tblW w:w="9072" w:type="dxa"/>
        <w:tblLayout w:type="fixed"/>
        <w:tblLook w:val="04A0" w:firstRow="1" w:lastRow="0" w:firstColumn="1" w:lastColumn="0" w:noHBand="0" w:noVBand="1"/>
      </w:tblPr>
      <w:tblGrid>
        <w:gridCol w:w="9072"/>
      </w:tblGrid>
      <w:tr w:rsidR="006C4AC6" w:rsidRPr="00E71A75" w14:paraId="23C115D1" w14:textId="77777777" w:rsidTr="00CD2EAA">
        <w:trPr>
          <w:trHeight w:val="51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A464F0" w14:textId="77777777" w:rsidR="006C4AC6" w:rsidRPr="00E71A75" w:rsidRDefault="006C4AC6" w:rsidP="00CD2EAA">
            <w:pPr>
              <w:spacing w:before="120" w:after="120" w:line="240" w:lineRule="atLeast"/>
              <w:rPr>
                <w:lang w:val="en-US"/>
              </w:rPr>
            </w:pPr>
          </w:p>
        </w:tc>
      </w:tr>
    </w:tbl>
    <w:p w14:paraId="416EC978" w14:textId="77777777" w:rsidR="006C4AC6" w:rsidRPr="00E71A75" w:rsidRDefault="006C4AC6" w:rsidP="00BD1005">
      <w:pPr>
        <w:pStyle w:val="Heading3"/>
        <w:ind w:right="-2"/>
        <w:rPr>
          <w:rFonts w:asciiTheme="minorHAnsi" w:hAnsiTheme="minorHAnsi"/>
          <w:sz w:val="22"/>
        </w:rPr>
      </w:pPr>
      <w:r w:rsidRPr="00E71A75">
        <w:rPr>
          <w:rFonts w:asciiTheme="minorHAnsi" w:hAnsiTheme="minorHAnsi"/>
          <w:sz w:val="22"/>
        </w:rPr>
        <w:t>1.</w:t>
      </w:r>
      <w:r w:rsidR="00F57223" w:rsidRPr="00E71A75">
        <w:rPr>
          <w:rFonts w:asciiTheme="minorHAnsi" w:hAnsiTheme="minorHAnsi"/>
          <w:sz w:val="22"/>
        </w:rPr>
        <w:t>2</w:t>
      </w:r>
      <w:r w:rsidRPr="00E71A75">
        <w:rPr>
          <w:rFonts w:asciiTheme="minorHAnsi" w:hAnsiTheme="minorHAnsi"/>
          <w:sz w:val="22"/>
        </w:rPr>
        <w:tab/>
        <w:t>What date were you notified of your dismissal?</w:t>
      </w:r>
    </w:p>
    <w:tbl>
      <w:tblPr>
        <w:tblStyle w:val="TableGrid3"/>
        <w:tblW w:w="0" w:type="auto"/>
        <w:tblInd w:w="108" w:type="dxa"/>
        <w:tblLayout w:type="fixed"/>
        <w:tblLook w:val="04A0" w:firstRow="1" w:lastRow="0" w:firstColumn="1" w:lastColumn="0" w:noHBand="0" w:noVBand="1"/>
      </w:tblPr>
      <w:tblGrid>
        <w:gridCol w:w="9072"/>
      </w:tblGrid>
      <w:tr w:rsidR="006C4AC6" w:rsidRPr="00E71A75" w14:paraId="2921D394" w14:textId="77777777" w:rsidTr="00CD2EAA">
        <w:trPr>
          <w:trHeight w:val="64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33D291" w14:textId="77777777" w:rsidR="006C4AC6" w:rsidRPr="00E71A75" w:rsidRDefault="006C4AC6" w:rsidP="00CD2EAA">
            <w:pPr>
              <w:spacing w:before="120" w:after="120" w:line="240" w:lineRule="atLeast"/>
              <w:rPr>
                <w:lang w:val="en-US"/>
              </w:rPr>
            </w:pPr>
          </w:p>
        </w:tc>
      </w:tr>
    </w:tbl>
    <w:p w14:paraId="11BE9282" w14:textId="77777777" w:rsidR="006C4AC6" w:rsidRPr="00E71A75" w:rsidRDefault="006C4AC6" w:rsidP="00BD1005">
      <w:pPr>
        <w:pStyle w:val="Heading3"/>
        <w:ind w:right="-2"/>
        <w:rPr>
          <w:rFonts w:asciiTheme="minorHAnsi" w:hAnsiTheme="minorHAnsi"/>
          <w:sz w:val="22"/>
        </w:rPr>
      </w:pPr>
      <w:r w:rsidRPr="00E71A75">
        <w:rPr>
          <w:rFonts w:asciiTheme="minorHAnsi" w:hAnsiTheme="minorHAnsi"/>
          <w:sz w:val="22"/>
        </w:rPr>
        <w:lastRenderedPageBreak/>
        <w:t>1.</w:t>
      </w:r>
      <w:r w:rsidR="00F57223" w:rsidRPr="00E71A75">
        <w:rPr>
          <w:rFonts w:asciiTheme="minorHAnsi" w:hAnsiTheme="minorHAnsi"/>
          <w:sz w:val="22"/>
        </w:rPr>
        <w:t>3</w:t>
      </w:r>
      <w:r w:rsidRPr="00E71A75">
        <w:rPr>
          <w:rFonts w:asciiTheme="minorHAnsi" w:hAnsiTheme="minorHAnsi"/>
          <w:sz w:val="22"/>
        </w:rPr>
        <w:tab/>
        <w:t>What date did your dismissal take effect?</w:t>
      </w:r>
    </w:p>
    <w:tbl>
      <w:tblPr>
        <w:tblStyle w:val="TableGrid3"/>
        <w:tblW w:w="0" w:type="auto"/>
        <w:tblInd w:w="108" w:type="dxa"/>
        <w:tblLayout w:type="fixed"/>
        <w:tblLook w:val="04A0" w:firstRow="1" w:lastRow="0" w:firstColumn="1" w:lastColumn="0" w:noHBand="0" w:noVBand="1"/>
      </w:tblPr>
      <w:tblGrid>
        <w:gridCol w:w="9072"/>
      </w:tblGrid>
      <w:tr w:rsidR="006C4AC6" w:rsidRPr="00E71A75" w14:paraId="4EF3F693" w14:textId="77777777" w:rsidTr="00CD2EAA">
        <w:trPr>
          <w:trHeight w:val="49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07527A" w14:textId="77777777" w:rsidR="006C4AC6" w:rsidRPr="00E71A75" w:rsidRDefault="006C4AC6" w:rsidP="00FC13F6">
            <w:pPr>
              <w:spacing w:before="240" w:after="120" w:line="240" w:lineRule="atLeast"/>
              <w:ind w:right="-2"/>
              <w:rPr>
                <w:lang w:val="en-US"/>
              </w:rPr>
            </w:pPr>
          </w:p>
        </w:tc>
      </w:tr>
    </w:tbl>
    <w:p w14:paraId="00474098" w14:textId="4A3D78FB" w:rsidR="006C4AC6" w:rsidRPr="00E71A75" w:rsidRDefault="006C4AC6" w:rsidP="00BD1005">
      <w:pPr>
        <w:pStyle w:val="Heading3"/>
        <w:ind w:right="-2"/>
        <w:rPr>
          <w:rFonts w:asciiTheme="minorHAnsi" w:hAnsiTheme="minorHAnsi"/>
          <w:sz w:val="22"/>
        </w:rPr>
      </w:pPr>
      <w:r w:rsidRPr="00E71A75">
        <w:rPr>
          <w:rFonts w:asciiTheme="minorHAnsi" w:hAnsiTheme="minorHAnsi"/>
          <w:sz w:val="22"/>
        </w:rPr>
        <w:t>1.</w:t>
      </w:r>
      <w:r w:rsidR="00F57223" w:rsidRPr="00E71A75">
        <w:rPr>
          <w:rFonts w:asciiTheme="minorHAnsi" w:hAnsiTheme="minorHAnsi"/>
          <w:sz w:val="22"/>
        </w:rPr>
        <w:t>4</w:t>
      </w:r>
      <w:r w:rsidRPr="00E71A75">
        <w:rPr>
          <w:rFonts w:asciiTheme="minorHAnsi" w:hAnsiTheme="minorHAnsi"/>
          <w:sz w:val="22"/>
        </w:rPr>
        <w:tab/>
        <w:t>Are you making this application within 21 days of your dismissal taking effect?</w:t>
      </w:r>
    </w:p>
    <w:p w14:paraId="4885BCDE" w14:textId="5BCEB7CB" w:rsidR="006C4AC6" w:rsidRPr="00281323" w:rsidRDefault="00C35C5A" w:rsidP="000B7180">
      <w:pPr>
        <w:keepNext/>
        <w:tabs>
          <w:tab w:val="left" w:pos="567"/>
          <w:tab w:val="left" w:pos="1134"/>
        </w:tabs>
        <w:spacing w:before="240" w:after="120" w:line="240" w:lineRule="atLeast"/>
        <w:ind w:left="822" w:hanging="255"/>
      </w:pPr>
      <w:sdt>
        <w:sdtPr>
          <w:rPr>
            <w:rFonts w:ascii="MS Gothic" w:eastAsia="MS Gothic" w:hAnsi="MS Gothic"/>
          </w:rPr>
          <w:id w:val="1558053358"/>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5172ACFB">
        <w:t xml:space="preserve"> </w:t>
      </w:r>
      <w:r w:rsidR="006C4AC6" w:rsidRPr="1BD0A820">
        <w:t>Yes</w:t>
      </w:r>
    </w:p>
    <w:p w14:paraId="4DAB6C96" w14:textId="2F859F19" w:rsidR="006C4AC6" w:rsidRPr="00281323" w:rsidRDefault="00C35C5A" w:rsidP="00FC13F6">
      <w:pPr>
        <w:tabs>
          <w:tab w:val="left" w:pos="567"/>
          <w:tab w:val="left" w:pos="1134"/>
        </w:tabs>
        <w:spacing w:before="240" w:after="120" w:line="240" w:lineRule="atLeast"/>
        <w:ind w:left="822" w:right="-2" w:hanging="255"/>
      </w:pPr>
      <w:sdt>
        <w:sdtPr>
          <w:rPr>
            <w:rFonts w:ascii="MS Gothic" w:eastAsia="MS Gothic" w:hAnsi="MS Gothic"/>
          </w:rPr>
          <w:id w:val="-63562311"/>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1BD0A820" w:rsidDel="00054638">
        <w:t xml:space="preserve"> </w:t>
      </w:r>
      <w:r w:rsidR="006C4AC6" w:rsidRPr="1BD0A820">
        <w:t xml:space="preserve"> No </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C4AC6" w:rsidRPr="00E71A75" w14:paraId="77E728B9" w14:textId="77777777" w:rsidTr="005F1421">
        <w:tc>
          <w:tcPr>
            <w:tcW w:w="817" w:type="dxa"/>
          </w:tcPr>
          <w:p w14:paraId="447199D9" w14:textId="777F80C3" w:rsidR="006C4AC6" w:rsidRPr="00E71A75" w:rsidRDefault="00EE31E7" w:rsidP="00FC13F6">
            <w:pPr>
              <w:keepNext/>
              <w:spacing w:before="240" w:after="120" w:line="240" w:lineRule="atLeast"/>
              <w:ind w:right="-2"/>
              <w:rPr>
                <w:b/>
                <w:lang w:val="en-US"/>
              </w:rPr>
            </w:pPr>
            <w:r>
              <w:rPr>
                <w:b/>
                <w:noProof/>
                <w:lang w:val="en-US"/>
              </w:rPr>
              <w:drawing>
                <wp:inline distT="0" distB="0" distL="0" distR="0" wp14:anchorId="717BBAD6" wp14:editId="32BBA9A4">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5527EE20" w14:textId="648BFABA" w:rsidR="006C4AC6" w:rsidRPr="00E71A75" w:rsidRDefault="006C4AC6" w:rsidP="00FC13F6">
            <w:pPr>
              <w:spacing w:before="240" w:after="120" w:line="240" w:lineRule="atLeast"/>
              <w:ind w:left="-108" w:right="-2"/>
              <w:rPr>
                <w:lang w:val="en-US"/>
              </w:rPr>
            </w:pPr>
            <w:r w:rsidRPr="00E71A75">
              <w:rPr>
                <w:lang w:val="en-US"/>
              </w:rPr>
              <w:t xml:space="preserve">For information about the timeframe for </w:t>
            </w:r>
            <w:r w:rsidR="00A520BF">
              <w:rPr>
                <w:lang w:val="en-US"/>
              </w:rPr>
              <w:t>lodging a</w:t>
            </w:r>
            <w:r w:rsidRPr="00E71A75">
              <w:rPr>
                <w:lang w:val="en-US"/>
              </w:rPr>
              <w:t xml:space="preserve"> general protections application involving dismissal, see </w:t>
            </w:r>
            <w:r w:rsidR="006B1287">
              <w:rPr>
                <w:lang w:val="en-US"/>
              </w:rPr>
              <w:t>s</w:t>
            </w:r>
            <w:r w:rsidR="005E7043">
              <w:rPr>
                <w:lang w:val="en-US"/>
              </w:rPr>
              <w:t xml:space="preserve">ection </w:t>
            </w:r>
            <w:r w:rsidRPr="00E71A75">
              <w:rPr>
                <w:lang w:val="en-US"/>
              </w:rPr>
              <w:t xml:space="preserve">366(1) of the </w:t>
            </w:r>
            <w:hyperlink r:id="rId41" w:history="1">
              <w:r w:rsidRPr="009042DC">
                <w:rPr>
                  <w:rStyle w:val="Hyperlink"/>
                </w:rPr>
                <w:t>Fair Work Act 2009</w:t>
              </w:r>
            </w:hyperlink>
            <w:r w:rsidRPr="00BE6155">
              <w:rPr>
                <w:color w:val="00303C"/>
              </w:rPr>
              <w:t>.</w:t>
            </w:r>
            <w:r w:rsidRPr="00E71A75">
              <w:rPr>
                <w:lang w:val="en-US"/>
              </w:rPr>
              <w:t xml:space="preserve"> </w:t>
            </w:r>
          </w:p>
        </w:tc>
      </w:tr>
    </w:tbl>
    <w:p w14:paraId="7A123F02" w14:textId="77777777" w:rsidR="006C4AC6" w:rsidRPr="00281323" w:rsidRDefault="006C4AC6" w:rsidP="00FC13F6">
      <w:pPr>
        <w:tabs>
          <w:tab w:val="left" w:pos="567"/>
          <w:tab w:val="left" w:pos="1134"/>
        </w:tabs>
        <w:spacing w:before="240" w:after="120" w:line="240" w:lineRule="atLeast"/>
        <w:ind w:right="-2"/>
        <w:rPr>
          <w:szCs w:val="22"/>
          <w:lang w:val="en-US"/>
        </w:rPr>
      </w:pPr>
      <w:r w:rsidRPr="00281323">
        <w:rPr>
          <w:rFonts w:cs="Arial"/>
          <w:szCs w:val="22"/>
          <w:lang w:val="en-US"/>
        </w:rPr>
        <w:t xml:space="preserve">If you answered </w:t>
      </w:r>
      <w:r w:rsidRPr="00281323">
        <w:rPr>
          <w:rFonts w:cs="Arial"/>
          <w:b/>
          <w:szCs w:val="22"/>
          <w:lang w:val="en-US"/>
        </w:rPr>
        <w:t>No</w:t>
      </w:r>
      <w:r w:rsidR="00351C1D" w:rsidRPr="00281323">
        <w:rPr>
          <w:rFonts w:eastAsia="Times New Roman"/>
          <w:szCs w:val="22"/>
          <w:lang w:val="en-US"/>
        </w:rPr>
        <w:t xml:space="preserve"> – </w:t>
      </w:r>
      <w:r w:rsidRPr="00281323">
        <w:rPr>
          <w:szCs w:val="22"/>
          <w:lang w:val="en-US"/>
        </w:rPr>
        <w:t>Explain the reason for the delay, including any steps you have taken to dispute the dismissal or any other reason you think the Commission should take into account in considering whether to accept your application out of time.</w:t>
      </w:r>
    </w:p>
    <w:tbl>
      <w:tblPr>
        <w:tblStyle w:val="TableGrid1"/>
        <w:tblW w:w="0" w:type="auto"/>
        <w:tblInd w:w="108" w:type="dxa"/>
        <w:tblLayout w:type="fixed"/>
        <w:tblLook w:val="04A0" w:firstRow="1" w:lastRow="0" w:firstColumn="1" w:lastColumn="0" w:noHBand="0" w:noVBand="1"/>
      </w:tblPr>
      <w:tblGrid>
        <w:gridCol w:w="9072"/>
      </w:tblGrid>
      <w:tr w:rsidR="006C4AC6" w:rsidRPr="00E71A75" w14:paraId="3A0110C3" w14:textId="77777777" w:rsidTr="005F1421">
        <w:trPr>
          <w:trHeight w:val="309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082F08" w14:textId="77777777" w:rsidR="006C4AC6" w:rsidRPr="00E71A75" w:rsidRDefault="006C4AC6" w:rsidP="00FC13F6">
            <w:pPr>
              <w:spacing w:before="240" w:after="120" w:line="240" w:lineRule="atLeast"/>
              <w:ind w:right="-2"/>
              <w:rPr>
                <w:lang w:val="en-US"/>
              </w:rPr>
            </w:pPr>
          </w:p>
        </w:tc>
      </w:tr>
    </w:tbl>
    <w:p w14:paraId="46EF71A7" w14:textId="77777777" w:rsidR="00954113" w:rsidRPr="00954113" w:rsidRDefault="00954113" w:rsidP="00954113">
      <w:pPr>
        <w:pStyle w:val="Heading3"/>
        <w:ind w:left="567" w:hanging="567"/>
        <w:rPr>
          <w:rFonts w:asciiTheme="minorHAnsi" w:hAnsiTheme="minorHAnsi"/>
          <w:sz w:val="22"/>
        </w:rPr>
      </w:pPr>
      <w:r w:rsidRPr="00954113">
        <w:rPr>
          <w:rFonts w:asciiTheme="minorHAnsi" w:hAnsiTheme="minorHAnsi"/>
          <w:sz w:val="22"/>
        </w:rPr>
        <w:t>1.5</w:t>
      </w:r>
      <w:r w:rsidRPr="00954113">
        <w:rPr>
          <w:rFonts w:asciiTheme="minorHAnsi" w:hAnsiTheme="minorHAnsi"/>
          <w:sz w:val="22"/>
        </w:rPr>
        <w:tab/>
        <w:t>To the best of your knowledge, how many employees were employed in your workplace when you were dismissed?</w:t>
      </w:r>
    </w:p>
    <w:p w14:paraId="6AE7EB68" w14:textId="2A3C1987" w:rsidR="00954113" w:rsidRPr="00954113" w:rsidRDefault="00C35C5A" w:rsidP="00DC4925">
      <w:pPr>
        <w:ind w:left="567"/>
      </w:pPr>
      <w:sdt>
        <w:sdtPr>
          <w:rPr>
            <w:rFonts w:ascii="MS Gothic" w:eastAsia="MS Gothic" w:hAnsi="MS Gothic"/>
          </w:rPr>
          <w:id w:val="-2019772316"/>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00954113" w:rsidDel="00054638">
        <w:t xml:space="preserve"> </w:t>
      </w:r>
      <w:r w:rsidR="00954113" w:rsidRPr="00954113">
        <w:t>1-14</w:t>
      </w:r>
    </w:p>
    <w:p w14:paraId="5E3EE985" w14:textId="17995889" w:rsidR="00954113" w:rsidRPr="00954113" w:rsidRDefault="00C35C5A" w:rsidP="00DC4925">
      <w:pPr>
        <w:ind w:left="567"/>
      </w:pPr>
      <w:sdt>
        <w:sdtPr>
          <w:rPr>
            <w:rFonts w:ascii="MS Gothic" w:eastAsia="MS Gothic" w:hAnsi="MS Gothic"/>
          </w:rPr>
          <w:id w:val="-827358646"/>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00954113" w:rsidDel="00054638">
        <w:t xml:space="preserve"> </w:t>
      </w:r>
      <w:r w:rsidR="00954113" w:rsidRPr="00954113">
        <w:t>15-49</w:t>
      </w:r>
    </w:p>
    <w:p w14:paraId="2E916D28" w14:textId="20770594" w:rsidR="00954113" w:rsidRPr="00954113" w:rsidRDefault="00C35C5A" w:rsidP="00DC4925">
      <w:pPr>
        <w:ind w:left="567"/>
      </w:pPr>
      <w:sdt>
        <w:sdtPr>
          <w:rPr>
            <w:rFonts w:ascii="MS Gothic" w:eastAsia="MS Gothic" w:hAnsi="MS Gothic"/>
          </w:rPr>
          <w:id w:val="1315454476"/>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00954113" w:rsidDel="00054638">
        <w:t xml:space="preserve"> </w:t>
      </w:r>
      <w:r w:rsidR="00954113" w:rsidRPr="00954113">
        <w:t>50-99</w:t>
      </w:r>
    </w:p>
    <w:p w14:paraId="1C156935" w14:textId="541EA5A7" w:rsidR="00954113" w:rsidRPr="00954113" w:rsidRDefault="00C35C5A" w:rsidP="00DC4925">
      <w:pPr>
        <w:ind w:left="567"/>
      </w:pPr>
      <w:sdt>
        <w:sdtPr>
          <w:rPr>
            <w:rFonts w:ascii="MS Gothic" w:eastAsia="MS Gothic" w:hAnsi="MS Gothic"/>
          </w:rPr>
          <w:id w:val="1118022445"/>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00954113" w:rsidDel="00054638">
        <w:t xml:space="preserve"> </w:t>
      </w:r>
      <w:r w:rsidR="00954113" w:rsidRPr="00954113">
        <w:t xml:space="preserve"> 100 or more</w:t>
      </w:r>
    </w:p>
    <w:p w14:paraId="04005C16" w14:textId="67B904D0" w:rsidR="00954113" w:rsidRDefault="00C35C5A" w:rsidP="00DC4925">
      <w:pPr>
        <w:ind w:left="567"/>
      </w:pPr>
      <w:sdt>
        <w:sdtPr>
          <w:rPr>
            <w:rFonts w:ascii="MS Gothic" w:eastAsia="MS Gothic" w:hAnsi="MS Gothic"/>
          </w:rPr>
          <w:id w:val="211469222"/>
          <w14:checkbox>
            <w14:checked w14:val="0"/>
            <w14:checkedState w14:val="2612" w14:font="MS Gothic"/>
            <w14:uncheckedState w14:val="2610" w14:font="MS Gothic"/>
          </w14:checkbox>
        </w:sdtPr>
        <w:sdtEndPr/>
        <w:sdtContent>
          <w:r w:rsidR="00054638">
            <w:rPr>
              <w:rFonts w:ascii="MS Gothic" w:eastAsia="MS Gothic" w:hAnsi="MS Gothic" w:hint="eastAsia"/>
            </w:rPr>
            <w:t>☐</w:t>
          </w:r>
        </w:sdtContent>
      </w:sdt>
      <w:r w:rsidR="00054638" w:rsidRPr="00954113" w:rsidDel="00054638">
        <w:t xml:space="preserve"> </w:t>
      </w:r>
      <w:r w:rsidR="00954113" w:rsidRPr="00954113">
        <w:t>I don’t know</w:t>
      </w:r>
    </w:p>
    <w:p w14:paraId="55ECCDEC" w14:textId="7F40D309" w:rsidR="006C4AC6" w:rsidRPr="00E71A75" w:rsidRDefault="006C4AC6" w:rsidP="00FC13F6">
      <w:pPr>
        <w:pStyle w:val="Heading3"/>
        <w:ind w:left="567" w:hanging="567"/>
        <w:rPr>
          <w:rFonts w:asciiTheme="minorHAnsi" w:hAnsiTheme="minorHAnsi"/>
          <w:sz w:val="22"/>
        </w:rPr>
      </w:pPr>
      <w:r w:rsidRPr="00E71A75">
        <w:rPr>
          <w:rFonts w:asciiTheme="minorHAnsi" w:hAnsiTheme="minorHAnsi"/>
          <w:sz w:val="22"/>
        </w:rPr>
        <w:lastRenderedPageBreak/>
        <w:t>1.</w:t>
      </w:r>
      <w:r w:rsidR="00B05B27">
        <w:rPr>
          <w:rFonts w:asciiTheme="minorHAnsi" w:hAnsiTheme="minorHAnsi"/>
          <w:sz w:val="22"/>
        </w:rPr>
        <w:t>6</w:t>
      </w:r>
      <w:r w:rsidRPr="00E71A75">
        <w:rPr>
          <w:rFonts w:asciiTheme="minorHAnsi" w:hAnsiTheme="minorHAnsi"/>
          <w:sz w:val="22"/>
        </w:rPr>
        <w:tab/>
        <w:t xml:space="preserve">Have you made another claim to the Commission or to any other </w:t>
      </w:r>
      <w:r w:rsidR="000004ED">
        <w:rPr>
          <w:rFonts w:asciiTheme="minorHAnsi" w:hAnsiTheme="minorHAnsi"/>
          <w:sz w:val="22"/>
        </w:rPr>
        <w:t>body</w:t>
      </w:r>
      <w:r w:rsidRPr="00E71A75">
        <w:rPr>
          <w:rFonts w:asciiTheme="minorHAnsi" w:hAnsiTheme="minorHAnsi"/>
          <w:sz w:val="22"/>
        </w:rPr>
        <w:t xml:space="preserve"> regarding your dismissal (</w:t>
      </w:r>
      <w:proofErr w:type="spellStart"/>
      <w:r w:rsidRPr="00E71A75">
        <w:rPr>
          <w:rFonts w:asciiTheme="minorHAnsi" w:hAnsiTheme="minorHAnsi"/>
          <w:sz w:val="22"/>
        </w:rPr>
        <w:t>eg</w:t>
      </w:r>
      <w:proofErr w:type="spellEnd"/>
      <w:r w:rsidRPr="00E71A75">
        <w:rPr>
          <w:rFonts w:asciiTheme="minorHAnsi" w:hAnsiTheme="minorHAnsi"/>
          <w:sz w:val="22"/>
        </w:rPr>
        <w:t xml:space="preserve"> an unfair dismissal application)?</w:t>
      </w:r>
    </w:p>
    <w:tbl>
      <w:tblPr>
        <w:tblStyle w:val="TableGrid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3"/>
        <w:gridCol w:w="8533"/>
      </w:tblGrid>
      <w:tr w:rsidR="006C4AC6" w:rsidRPr="00E71A75" w14:paraId="66A4578A" w14:textId="77777777" w:rsidTr="005F1421">
        <w:trPr>
          <w:trHeight w:val="1519"/>
        </w:trPr>
        <w:tc>
          <w:tcPr>
            <w:tcW w:w="823" w:type="dxa"/>
          </w:tcPr>
          <w:p w14:paraId="78A4C2B4" w14:textId="7BAA3F70" w:rsidR="006C4AC6" w:rsidRPr="00E71A75" w:rsidRDefault="00EE31E7" w:rsidP="00FC13F6">
            <w:pPr>
              <w:keepNext/>
              <w:spacing w:before="240" w:after="120" w:line="240" w:lineRule="atLeast"/>
              <w:contextualSpacing/>
              <w:rPr>
                <w:b/>
                <w:lang w:val="en-US"/>
              </w:rPr>
            </w:pPr>
            <w:r>
              <w:rPr>
                <w:b/>
                <w:noProof/>
                <w:lang w:val="en-US"/>
              </w:rPr>
              <w:drawing>
                <wp:inline distT="0" distB="0" distL="0" distR="0" wp14:anchorId="4D50B8A1" wp14:editId="2CC7C597">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533" w:type="dxa"/>
          </w:tcPr>
          <w:p w14:paraId="00BCD0D6" w14:textId="08BB1564" w:rsidR="006C4AC6" w:rsidRPr="00E71A75" w:rsidRDefault="006C4AC6" w:rsidP="000B7180">
            <w:pPr>
              <w:spacing w:before="240" w:after="120" w:line="240" w:lineRule="atLeast"/>
              <w:ind w:left="-108"/>
              <w:contextualSpacing/>
              <w:rPr>
                <w:lang w:val="en-US"/>
              </w:rPr>
            </w:pPr>
            <w:r w:rsidRPr="00E71A75">
              <w:rPr>
                <w:lang w:val="en-US"/>
              </w:rPr>
              <w:t xml:space="preserve">The Commission cannot consider your general protections application involving dismissal if you have made another claim in relation to your dismissal, such as an unfair dismissal application or a complaint to the Australian Human Rights Commission. If you answer </w:t>
            </w:r>
            <w:r w:rsidR="007A262C">
              <w:rPr>
                <w:lang w:val="en-US"/>
              </w:rPr>
              <w:t>‘Y</w:t>
            </w:r>
            <w:r w:rsidRPr="00E71A75">
              <w:rPr>
                <w:lang w:val="en-US"/>
              </w:rPr>
              <w:t>es</w:t>
            </w:r>
            <w:r w:rsidR="007A262C">
              <w:rPr>
                <w:lang w:val="en-US"/>
              </w:rPr>
              <w:t>’</w:t>
            </w:r>
            <w:r w:rsidRPr="00E71A75">
              <w:rPr>
                <w:lang w:val="en-US"/>
              </w:rPr>
              <w:t xml:space="preserve"> to this question, you will need to decide which claim is the most appropriate one. If you’re unsure which is the best option for you, read the </w:t>
            </w:r>
            <w:r w:rsidRPr="00E71A75">
              <w:rPr>
                <w:b/>
                <w:lang w:val="en-US"/>
              </w:rPr>
              <w:t>where to get help</w:t>
            </w:r>
            <w:r w:rsidRPr="00E71A75">
              <w:rPr>
                <w:lang w:val="en-US"/>
              </w:rPr>
              <w:t xml:space="preserve"> section in the cover sheet of this form.</w:t>
            </w:r>
          </w:p>
        </w:tc>
      </w:tr>
    </w:tbl>
    <w:p w14:paraId="49BF3302" w14:textId="5E715F27" w:rsidR="006C4AC6" w:rsidRPr="00281323" w:rsidRDefault="00C35C5A" w:rsidP="002648F8">
      <w:pPr>
        <w:tabs>
          <w:tab w:val="left" w:pos="567"/>
          <w:tab w:val="left" w:pos="1134"/>
        </w:tabs>
        <w:spacing w:before="240" w:after="120" w:line="240" w:lineRule="atLeast"/>
        <w:ind w:left="567" w:right="-2"/>
        <w:rPr>
          <w:rFonts w:eastAsia="Times New Roman" w:cs="Arial"/>
          <w:b/>
          <w:kern w:val="32"/>
        </w:rPr>
      </w:pPr>
      <w:sdt>
        <w:sdtPr>
          <w:rPr>
            <w:rFonts w:ascii="MS Gothic" w:eastAsia="MS Gothic" w:hAnsi="MS Gothic"/>
          </w:rPr>
          <w:id w:val="1598673818"/>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6C4AC6" w:rsidRPr="751ECD03">
        <w:rPr>
          <w:rFonts w:eastAsia="Times New Roman"/>
        </w:rPr>
        <w:t>Yes</w:t>
      </w:r>
    </w:p>
    <w:p w14:paraId="4714ABEB" w14:textId="3F2B8840" w:rsidR="006C4AC6" w:rsidRPr="00281323" w:rsidRDefault="00C35C5A" w:rsidP="00FC13F6">
      <w:pPr>
        <w:tabs>
          <w:tab w:val="left" w:pos="567"/>
          <w:tab w:val="left" w:pos="1134"/>
        </w:tabs>
        <w:spacing w:before="240" w:after="120" w:line="240" w:lineRule="atLeast"/>
        <w:ind w:left="822" w:right="-2" w:hanging="255"/>
        <w:rPr>
          <w:rFonts w:eastAsia="Times New Roman" w:cs="Arial"/>
          <w:kern w:val="32"/>
        </w:rPr>
      </w:pPr>
      <w:sdt>
        <w:sdtPr>
          <w:rPr>
            <w:rFonts w:ascii="MS Gothic" w:eastAsia="MS Gothic" w:hAnsi="MS Gothic"/>
          </w:rPr>
          <w:id w:val="-2040505054"/>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6C4AC6" w:rsidRPr="751ECD03">
        <w:rPr>
          <w:rFonts w:eastAsia="Times New Roman" w:cs="Arial"/>
          <w:kern w:val="32"/>
        </w:rPr>
        <w:t>No</w:t>
      </w:r>
    </w:p>
    <w:p w14:paraId="7F142830" w14:textId="77777777" w:rsidR="00A96AD6" w:rsidRPr="00E71A75" w:rsidRDefault="00A96AD6" w:rsidP="00FC13F6">
      <w:pPr>
        <w:pStyle w:val="Heading2"/>
      </w:pPr>
      <w:r w:rsidRPr="00E71A75">
        <w:t>2. Remedy</w:t>
      </w:r>
    </w:p>
    <w:p w14:paraId="4356C721" w14:textId="77777777" w:rsidR="00A96AD6" w:rsidRPr="00E71A75" w:rsidRDefault="00A96AD6" w:rsidP="00FC13F6">
      <w:pPr>
        <w:pStyle w:val="Heading3"/>
        <w:rPr>
          <w:rFonts w:asciiTheme="minorHAnsi" w:hAnsiTheme="minorHAnsi"/>
        </w:rPr>
      </w:pPr>
      <w:r w:rsidRPr="00281323">
        <w:rPr>
          <w:rFonts w:asciiTheme="minorHAnsi" w:hAnsiTheme="minorHAnsi"/>
          <w:sz w:val="22"/>
          <w:szCs w:val="22"/>
        </w:rPr>
        <w:t>2.1</w:t>
      </w:r>
      <w:r w:rsidRPr="00281323">
        <w:rPr>
          <w:rFonts w:asciiTheme="minorHAnsi" w:hAnsiTheme="minorHAnsi"/>
          <w:sz w:val="22"/>
          <w:szCs w:val="22"/>
        </w:rPr>
        <w:tab/>
        <w:t>What outcome are you seeking by lodging this application?</w:t>
      </w:r>
    </w:p>
    <w:tbl>
      <w:tblPr>
        <w:tblStyle w:val="TableGrid3"/>
        <w:tblW w:w="0" w:type="auto"/>
        <w:tblInd w:w="108" w:type="dxa"/>
        <w:tblLayout w:type="fixed"/>
        <w:tblLook w:val="04A0" w:firstRow="1" w:lastRow="0" w:firstColumn="1" w:lastColumn="0" w:noHBand="0" w:noVBand="1"/>
      </w:tblPr>
      <w:tblGrid>
        <w:gridCol w:w="9072"/>
      </w:tblGrid>
      <w:tr w:rsidR="00A96AD6" w:rsidRPr="00E71A75" w14:paraId="7ADBB6D4" w14:textId="77777777" w:rsidTr="008A5BA4">
        <w:trPr>
          <w:trHeight w:val="327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2030B" w14:textId="77777777" w:rsidR="00A96AD6" w:rsidRPr="00E71A75" w:rsidRDefault="00A96AD6" w:rsidP="00FC13F6">
            <w:pPr>
              <w:spacing w:before="240" w:after="120" w:line="240" w:lineRule="atLeast"/>
              <w:ind w:right="-2"/>
              <w:rPr>
                <w:lang w:val="en-US"/>
              </w:rPr>
            </w:pPr>
          </w:p>
        </w:tc>
      </w:tr>
    </w:tbl>
    <w:p w14:paraId="5A01CA57" w14:textId="77777777" w:rsidR="00A96AD6" w:rsidRPr="00E71A75" w:rsidRDefault="00A96AD6" w:rsidP="00FC13F6">
      <w:pPr>
        <w:pStyle w:val="Heading2"/>
      </w:pPr>
      <w:r w:rsidRPr="00E71A75">
        <w:t>3. Alleged contravention</w:t>
      </w:r>
    </w:p>
    <w:p w14:paraId="11BC5808" w14:textId="77777777" w:rsidR="00A96AD6" w:rsidRPr="00E71A75" w:rsidRDefault="00A96AD6" w:rsidP="00BD1005">
      <w:pPr>
        <w:pStyle w:val="Heading3"/>
        <w:ind w:right="-2"/>
        <w:rPr>
          <w:rFonts w:asciiTheme="minorHAnsi" w:hAnsiTheme="minorHAnsi"/>
          <w:sz w:val="22"/>
        </w:rPr>
      </w:pPr>
      <w:r w:rsidRPr="00E71A75">
        <w:rPr>
          <w:rFonts w:asciiTheme="minorHAnsi" w:hAnsiTheme="minorHAnsi"/>
          <w:sz w:val="22"/>
        </w:rPr>
        <w:t>3.1</w:t>
      </w:r>
      <w:r w:rsidRPr="00E71A75">
        <w:rPr>
          <w:rFonts w:asciiTheme="minorHAnsi" w:hAnsiTheme="minorHAnsi"/>
          <w:sz w:val="22"/>
        </w:rPr>
        <w:tab/>
        <w:t>Describe the action</w:t>
      </w:r>
      <w:r w:rsidR="00642366" w:rsidRPr="00E71A75">
        <w:rPr>
          <w:rFonts w:asciiTheme="minorHAnsi" w:hAnsiTheme="minorHAnsi"/>
          <w:sz w:val="22"/>
        </w:rPr>
        <w:t>s</w:t>
      </w:r>
      <w:r w:rsidRPr="00E71A75">
        <w:rPr>
          <w:rFonts w:asciiTheme="minorHAnsi" w:hAnsiTheme="minorHAnsi"/>
          <w:sz w:val="22"/>
        </w:rPr>
        <w:t xml:space="preserve"> of the</w:t>
      </w:r>
      <w:r w:rsidR="006C4AC6" w:rsidRPr="00E71A75">
        <w:rPr>
          <w:rFonts w:asciiTheme="minorHAnsi" w:hAnsiTheme="minorHAnsi"/>
          <w:sz w:val="22"/>
        </w:rPr>
        <w:t xml:space="preserve"> employer, including any reasons given for your dismissal,</w:t>
      </w:r>
      <w:r w:rsidRPr="00E71A75">
        <w:rPr>
          <w:rFonts w:asciiTheme="minorHAnsi" w:hAnsiTheme="minorHAnsi"/>
          <w:sz w:val="22"/>
        </w:rPr>
        <w:t xml:space="preserve"> that ha</w:t>
      </w:r>
      <w:r w:rsidR="00642366" w:rsidRPr="00E71A75">
        <w:rPr>
          <w:rFonts w:asciiTheme="minorHAnsi" w:hAnsiTheme="minorHAnsi"/>
          <w:sz w:val="22"/>
        </w:rPr>
        <w:t>ve</w:t>
      </w:r>
      <w:r w:rsidRPr="00E71A75">
        <w:rPr>
          <w:rFonts w:asciiTheme="minorHAnsi" w:hAnsiTheme="minorHAnsi"/>
          <w:sz w:val="22"/>
        </w:rPr>
        <w:t xml:space="preserve"> led you to make this application.</w:t>
      </w:r>
    </w:p>
    <w:p w14:paraId="0189D804" w14:textId="77777777" w:rsidR="006C4AC6" w:rsidRPr="00281323" w:rsidRDefault="006C4AC6" w:rsidP="00B2088E">
      <w:pPr>
        <w:tabs>
          <w:tab w:val="left" w:pos="567"/>
          <w:tab w:val="left" w:pos="1134"/>
        </w:tabs>
        <w:spacing w:before="240" w:after="120" w:line="240" w:lineRule="atLeast"/>
        <w:rPr>
          <w:rFonts w:eastAsia="Times New Roman" w:cs="Arial"/>
          <w:b/>
          <w:bCs/>
          <w:iCs/>
          <w:szCs w:val="22"/>
          <w:lang w:val="en-US"/>
        </w:rPr>
      </w:pPr>
      <w:r w:rsidRPr="00281323">
        <w:rPr>
          <w:rFonts w:eastAsia="Times New Roman" w:cs="Arial"/>
          <w:bCs/>
          <w:iCs/>
          <w:szCs w:val="22"/>
          <w:lang w:val="en-US"/>
        </w:rPr>
        <w:t xml:space="preserve">Using numbered paragraphs, describe the relevant facts and circumstances. </w:t>
      </w:r>
      <w:r w:rsidRPr="00281323">
        <w:rPr>
          <w:szCs w:val="22"/>
          <w:lang w:val="en-US"/>
        </w:rPr>
        <w:t xml:space="preserve">Specify the reason(s), if any, given by the employer for your dismissal. Attach any letter of dismissal and/or separation certificate given to you by the employer. Note that the Commission will send copies of any documents you provide to the employer. </w:t>
      </w:r>
      <w:r w:rsidRPr="00281323">
        <w:rPr>
          <w:rFonts w:eastAsia="Times New Roman" w:cs="Arial"/>
          <w:bCs/>
          <w:iCs/>
          <w:szCs w:val="22"/>
          <w:lang w:val="en-US"/>
        </w:rPr>
        <w:t xml:space="preserve"> Attach extra pages if necessary.</w:t>
      </w:r>
    </w:p>
    <w:tbl>
      <w:tblPr>
        <w:tblStyle w:val="TableGrid3"/>
        <w:tblW w:w="9087" w:type="dxa"/>
        <w:tblInd w:w="108" w:type="dxa"/>
        <w:tblLayout w:type="fixed"/>
        <w:tblLook w:val="04A0" w:firstRow="1" w:lastRow="0" w:firstColumn="1" w:lastColumn="0" w:noHBand="0" w:noVBand="1"/>
      </w:tblPr>
      <w:tblGrid>
        <w:gridCol w:w="9087"/>
      </w:tblGrid>
      <w:tr w:rsidR="00A96AD6" w:rsidRPr="00E71A75" w14:paraId="0BFF591E" w14:textId="77777777" w:rsidTr="00DC4925">
        <w:trPr>
          <w:trHeight w:val="3176"/>
        </w:trPr>
        <w:tc>
          <w:tcPr>
            <w:tcW w:w="90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30D245" w14:textId="77777777" w:rsidR="00A96AD6" w:rsidRPr="00E71A75" w:rsidRDefault="00A96AD6" w:rsidP="00FC13F6">
            <w:pPr>
              <w:spacing w:before="240" w:after="120" w:line="240" w:lineRule="atLeast"/>
              <w:rPr>
                <w:lang w:val="en-US"/>
              </w:rPr>
            </w:pPr>
          </w:p>
        </w:tc>
      </w:tr>
    </w:tbl>
    <w:p w14:paraId="0D0E09C2" w14:textId="2226F461" w:rsidR="00EC2E85" w:rsidRDefault="00A96AD6" w:rsidP="00BD1005">
      <w:pPr>
        <w:pStyle w:val="Heading3"/>
        <w:ind w:right="-2"/>
        <w:rPr>
          <w:rFonts w:asciiTheme="minorHAnsi" w:hAnsiTheme="minorHAnsi"/>
          <w:sz w:val="22"/>
        </w:rPr>
      </w:pPr>
      <w:r w:rsidRPr="00E71A75">
        <w:rPr>
          <w:rFonts w:asciiTheme="minorHAnsi" w:hAnsiTheme="minorHAnsi"/>
          <w:sz w:val="22"/>
        </w:rPr>
        <w:lastRenderedPageBreak/>
        <w:t>3.</w:t>
      </w:r>
      <w:r w:rsidR="00A41E56" w:rsidRPr="00E71A75">
        <w:rPr>
          <w:rFonts w:asciiTheme="minorHAnsi" w:hAnsiTheme="minorHAnsi"/>
          <w:sz w:val="22"/>
        </w:rPr>
        <w:t>2</w:t>
      </w:r>
      <w:r w:rsidRPr="00E71A75">
        <w:rPr>
          <w:rFonts w:asciiTheme="minorHAnsi" w:hAnsiTheme="minorHAnsi"/>
          <w:sz w:val="22"/>
        </w:rPr>
        <w:tab/>
      </w:r>
      <w:r w:rsidR="00BD02C7">
        <w:rPr>
          <w:rFonts w:asciiTheme="minorHAnsi" w:hAnsiTheme="minorHAnsi"/>
          <w:sz w:val="22"/>
        </w:rPr>
        <w:t>D</w:t>
      </w:r>
      <w:r w:rsidR="00531A1F">
        <w:rPr>
          <w:rFonts w:asciiTheme="minorHAnsi" w:hAnsiTheme="minorHAnsi"/>
          <w:sz w:val="22"/>
        </w:rPr>
        <w:t>o you allege</w:t>
      </w:r>
      <w:r w:rsidR="000561C8">
        <w:rPr>
          <w:rFonts w:asciiTheme="minorHAnsi" w:hAnsiTheme="minorHAnsi"/>
          <w:sz w:val="22"/>
        </w:rPr>
        <w:t xml:space="preserve"> that</w:t>
      </w:r>
      <w:r w:rsidR="00531A1F">
        <w:rPr>
          <w:rFonts w:asciiTheme="minorHAnsi" w:hAnsiTheme="minorHAnsi"/>
          <w:sz w:val="22"/>
        </w:rPr>
        <w:t xml:space="preserve"> </w:t>
      </w:r>
      <w:r w:rsidR="00BF1913">
        <w:rPr>
          <w:rFonts w:asciiTheme="minorHAnsi" w:hAnsiTheme="minorHAnsi"/>
          <w:sz w:val="22"/>
        </w:rPr>
        <w:t>you were</w:t>
      </w:r>
      <w:r w:rsidR="00132215">
        <w:rPr>
          <w:rFonts w:asciiTheme="minorHAnsi" w:hAnsiTheme="minorHAnsi"/>
          <w:sz w:val="22"/>
        </w:rPr>
        <w:t xml:space="preserve"> </w:t>
      </w:r>
      <w:r w:rsidR="00E41E08">
        <w:rPr>
          <w:rFonts w:asciiTheme="minorHAnsi" w:hAnsiTheme="minorHAnsi"/>
          <w:sz w:val="22"/>
        </w:rPr>
        <w:t>dismiss</w:t>
      </w:r>
      <w:r w:rsidR="00BF1913">
        <w:rPr>
          <w:rFonts w:asciiTheme="minorHAnsi" w:hAnsiTheme="minorHAnsi"/>
          <w:sz w:val="22"/>
        </w:rPr>
        <w:t>ed</w:t>
      </w:r>
      <w:r w:rsidR="00E41E08">
        <w:rPr>
          <w:rFonts w:asciiTheme="minorHAnsi" w:hAnsiTheme="minorHAnsi"/>
          <w:sz w:val="22"/>
        </w:rPr>
        <w:t xml:space="preserve"> in contravention of the general protections provisions in Part </w:t>
      </w:r>
      <w:r w:rsidR="00F46F88">
        <w:rPr>
          <w:rFonts w:asciiTheme="minorHAnsi" w:hAnsiTheme="minorHAnsi"/>
          <w:sz w:val="22"/>
        </w:rPr>
        <w:t>3-1 of the Fair Work Act 2009?</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46F88" w:rsidRPr="00E71A75" w14:paraId="405AAE7B" w14:textId="77777777" w:rsidTr="00351FBE">
        <w:tc>
          <w:tcPr>
            <w:tcW w:w="817" w:type="dxa"/>
          </w:tcPr>
          <w:p w14:paraId="26816B0E" w14:textId="77777777" w:rsidR="00F46F88" w:rsidRPr="00E71A75" w:rsidRDefault="00F46F88" w:rsidP="005F1421">
            <w:pPr>
              <w:spacing w:before="240" w:after="120" w:line="240" w:lineRule="atLeast"/>
              <w:ind w:right="-2"/>
              <w:rPr>
                <w:b/>
                <w:lang w:val="en-US"/>
              </w:rPr>
            </w:pPr>
            <w:r>
              <w:rPr>
                <w:b/>
                <w:noProof/>
                <w:lang w:val="en-US"/>
              </w:rPr>
              <w:drawing>
                <wp:inline distT="0" distB="0" distL="0" distR="0" wp14:anchorId="71E489E9" wp14:editId="678B98B1">
                  <wp:extent cx="437838" cy="430970"/>
                  <wp:effectExtent l="0" t="0" r="0" b="1270"/>
                  <wp:docPr id="1"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4DF4B899" w14:textId="5D38FECE" w:rsidR="00F219E7" w:rsidRPr="00E71A75" w:rsidRDefault="00C60AF1" w:rsidP="00924A5C">
            <w:pPr>
              <w:spacing w:before="240" w:after="120" w:line="240" w:lineRule="atLeast"/>
              <w:ind w:left="-108" w:right="-2"/>
              <w:rPr>
                <w:lang w:val="en-US"/>
              </w:rPr>
            </w:pPr>
            <w:r>
              <w:rPr>
                <w:lang w:val="en-US"/>
              </w:rPr>
              <w:t>You can only make a</w:t>
            </w:r>
            <w:r w:rsidR="007E05CF">
              <w:rPr>
                <w:lang w:val="en-US"/>
              </w:rPr>
              <w:t xml:space="preserve"> </w:t>
            </w:r>
            <w:r w:rsidR="00F46F88" w:rsidRPr="00E71A75">
              <w:rPr>
                <w:lang w:val="en-US"/>
              </w:rPr>
              <w:t xml:space="preserve">general protections application </w:t>
            </w:r>
            <w:r w:rsidR="00E26E39">
              <w:rPr>
                <w:lang w:val="en-US"/>
              </w:rPr>
              <w:t xml:space="preserve">involving dismissal </w:t>
            </w:r>
            <w:r w:rsidR="00F46F88" w:rsidRPr="00E71A75">
              <w:rPr>
                <w:lang w:val="en-US"/>
              </w:rPr>
              <w:t xml:space="preserve">if </w:t>
            </w:r>
            <w:r w:rsidR="00625280">
              <w:rPr>
                <w:lang w:val="en-US"/>
              </w:rPr>
              <w:t xml:space="preserve">you </w:t>
            </w:r>
            <w:r w:rsidR="00B53486">
              <w:rPr>
                <w:lang w:val="en-US"/>
              </w:rPr>
              <w:t xml:space="preserve">have been dismissed and </w:t>
            </w:r>
            <w:r w:rsidR="00F46F88" w:rsidRPr="00E71A75">
              <w:rPr>
                <w:lang w:val="en-US"/>
              </w:rPr>
              <w:t>you</w:t>
            </w:r>
            <w:r w:rsidR="00E26E39">
              <w:rPr>
                <w:lang w:val="en-US"/>
              </w:rPr>
              <w:t xml:space="preserve"> allege you</w:t>
            </w:r>
            <w:r w:rsidR="00B53486">
              <w:rPr>
                <w:lang w:val="en-US"/>
              </w:rPr>
              <w:t xml:space="preserve">r dismissal was </w:t>
            </w:r>
            <w:r w:rsidR="00E26E39">
              <w:rPr>
                <w:lang w:val="en-US"/>
              </w:rPr>
              <w:t>in contravention of the general protections provisions in Part 3-1</w:t>
            </w:r>
            <w:r w:rsidR="00B11932">
              <w:rPr>
                <w:lang w:val="en-US"/>
              </w:rPr>
              <w:t xml:space="preserve"> </w:t>
            </w:r>
            <w:r w:rsidR="00E26E39">
              <w:rPr>
                <w:lang w:val="en-US"/>
              </w:rPr>
              <w:t>of the</w:t>
            </w:r>
            <w:r w:rsidR="00F46F88" w:rsidRPr="00E71A75">
              <w:rPr>
                <w:lang w:val="en-US"/>
              </w:rPr>
              <w:t xml:space="preserve"> </w:t>
            </w:r>
            <w:hyperlink r:id="rId42" w:history="1">
              <w:r w:rsidR="00F46F88" w:rsidRPr="000D19C1">
                <w:rPr>
                  <w:rStyle w:val="Hyperlink"/>
                </w:rPr>
                <w:t>Fair Work Act 2009</w:t>
              </w:r>
            </w:hyperlink>
            <w:r w:rsidR="00C57E27">
              <w:rPr>
                <w:lang w:val="en-US"/>
              </w:rPr>
              <w:t xml:space="preserve">. </w:t>
            </w:r>
          </w:p>
        </w:tc>
      </w:tr>
    </w:tbl>
    <w:p w14:paraId="3CE8F595" w14:textId="4BE2F739" w:rsidR="00F46F88" w:rsidRPr="00CE30D0" w:rsidRDefault="00C35C5A" w:rsidP="00CE30D0">
      <w:pPr>
        <w:keepNext/>
        <w:tabs>
          <w:tab w:val="left" w:pos="567"/>
          <w:tab w:val="left" w:pos="1134"/>
        </w:tabs>
        <w:spacing w:before="240" w:after="120" w:line="240" w:lineRule="atLeast"/>
        <w:ind w:left="709" w:hanging="425"/>
      </w:pPr>
      <w:sdt>
        <w:sdtPr>
          <w:rPr>
            <w:rFonts w:ascii="MS Gothic" w:eastAsia="MS Gothic" w:hAnsi="MS Gothic"/>
          </w:rPr>
          <w:id w:val="1736661045"/>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F46F88">
        <w:tab/>
      </w:r>
      <w:r w:rsidR="00F46F88" w:rsidRPr="751ECD03">
        <w:t>Yes</w:t>
      </w:r>
      <w:r w:rsidR="001B2B4B" w:rsidRPr="751ECD03">
        <w:t xml:space="preserve"> </w:t>
      </w:r>
      <w:r w:rsidR="0076032A" w:rsidRPr="751ECD03">
        <w:t xml:space="preserve"> [Go to question 3.3]</w:t>
      </w:r>
    </w:p>
    <w:p w14:paraId="5BF9F417" w14:textId="1AF3EED5" w:rsidR="00827F3E" w:rsidRPr="00CE30D0" w:rsidRDefault="00C35C5A" w:rsidP="00CE30D0">
      <w:pPr>
        <w:keepNext/>
        <w:tabs>
          <w:tab w:val="left" w:pos="567"/>
          <w:tab w:val="left" w:pos="1134"/>
        </w:tabs>
        <w:spacing w:before="240" w:after="120" w:line="240" w:lineRule="atLeast"/>
        <w:ind w:left="709" w:hanging="425"/>
      </w:pPr>
      <w:sdt>
        <w:sdtPr>
          <w:rPr>
            <w:rFonts w:ascii="MS Gothic" w:eastAsia="MS Gothic" w:hAnsi="MS Gothic"/>
          </w:rPr>
          <w:id w:val="-1732381844"/>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F46F88">
        <w:tab/>
      </w:r>
      <w:r w:rsidR="00F46F88" w:rsidRPr="751ECD03">
        <w:t>No</w:t>
      </w:r>
      <w:r w:rsidR="00924A5C" w:rsidRPr="751ECD03">
        <w:t xml:space="preserve"> </w:t>
      </w:r>
      <w:r w:rsidR="001B2B4B" w:rsidRPr="751ECD03">
        <w:t xml:space="preserve">  </w:t>
      </w:r>
      <w:r w:rsidR="0076032A" w:rsidRPr="751ECD03">
        <w:t xml:space="preserve">[You cannot make this application. See </w:t>
      </w:r>
      <w:r w:rsidR="00982665" w:rsidRPr="751ECD03">
        <w:t>page ii of this form for more information</w:t>
      </w:r>
      <w:r w:rsidR="0076032A" w:rsidRPr="751ECD03">
        <w:t>]</w:t>
      </w:r>
    </w:p>
    <w:p w14:paraId="5E0A8DC7" w14:textId="271E5990" w:rsidR="008F58E5" w:rsidRPr="00E71A75" w:rsidRDefault="00EC2E85" w:rsidP="00BD1005">
      <w:pPr>
        <w:pStyle w:val="Heading3"/>
        <w:ind w:right="-2"/>
        <w:rPr>
          <w:rFonts w:asciiTheme="minorHAnsi" w:hAnsiTheme="minorHAnsi"/>
          <w:sz w:val="22"/>
        </w:rPr>
      </w:pPr>
      <w:r>
        <w:rPr>
          <w:rFonts w:asciiTheme="minorHAnsi" w:hAnsiTheme="minorHAnsi"/>
          <w:sz w:val="22"/>
        </w:rPr>
        <w:t>3.3</w:t>
      </w:r>
      <w:r>
        <w:rPr>
          <w:rFonts w:asciiTheme="minorHAnsi" w:hAnsiTheme="minorHAnsi"/>
          <w:sz w:val="22"/>
        </w:rPr>
        <w:tab/>
      </w:r>
      <w:r w:rsidR="00A96AD6" w:rsidRPr="00E71A75">
        <w:rPr>
          <w:rFonts w:asciiTheme="minorHAnsi" w:hAnsiTheme="minorHAnsi"/>
          <w:sz w:val="22"/>
        </w:rPr>
        <w:t xml:space="preserve">Which section(s) of the </w:t>
      </w:r>
      <w:hyperlink r:id="rId43" w:history="1">
        <w:r w:rsidR="00A96AD6" w:rsidRPr="009C59C7">
          <w:rPr>
            <w:rStyle w:val="Hyperlink"/>
          </w:rPr>
          <w:t>Fair Work Act 2009</w:t>
        </w:r>
      </w:hyperlink>
      <w:r w:rsidR="00A96AD6" w:rsidRPr="00E71A75">
        <w:rPr>
          <w:rFonts w:asciiTheme="minorHAnsi" w:hAnsiTheme="minorHAnsi"/>
          <w:sz w:val="22"/>
        </w:rPr>
        <w:t xml:space="preserve"> d</w:t>
      </w:r>
      <w:r w:rsidR="006C4AC6" w:rsidRPr="00E71A75">
        <w:rPr>
          <w:rFonts w:asciiTheme="minorHAnsi" w:hAnsiTheme="minorHAnsi"/>
          <w:sz w:val="22"/>
        </w:rPr>
        <w:t xml:space="preserve">id the employer contravene </w:t>
      </w:r>
      <w:r w:rsidR="00A96AD6" w:rsidRPr="00E71A75">
        <w:rPr>
          <w:rFonts w:asciiTheme="minorHAnsi" w:hAnsiTheme="minorHAnsi"/>
          <w:sz w:val="22"/>
        </w:rPr>
        <w:t xml:space="preserve">when they </w:t>
      </w:r>
      <w:r w:rsidR="002D72EB">
        <w:rPr>
          <w:rFonts w:asciiTheme="minorHAnsi" w:hAnsiTheme="minorHAnsi"/>
          <w:sz w:val="22"/>
        </w:rPr>
        <w:t xml:space="preserve">dismissed </w:t>
      </w:r>
      <w:r w:rsidR="00A96AD6" w:rsidRPr="00E71A75">
        <w:rPr>
          <w:rFonts w:asciiTheme="minorHAnsi" w:hAnsiTheme="minorHAnsi"/>
          <w:sz w:val="22"/>
        </w:rPr>
        <w:t>you?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E71A75" w14:paraId="544039E0" w14:textId="77777777" w:rsidTr="0093732E">
        <w:tc>
          <w:tcPr>
            <w:tcW w:w="817" w:type="dxa"/>
          </w:tcPr>
          <w:p w14:paraId="55EE047D" w14:textId="5AEA636A" w:rsidR="00A96AD6" w:rsidRPr="00E71A75" w:rsidRDefault="00EE31E7" w:rsidP="00FC13F6">
            <w:pPr>
              <w:spacing w:before="240" w:after="120" w:line="240" w:lineRule="atLeast"/>
              <w:ind w:right="-2"/>
              <w:rPr>
                <w:b/>
                <w:lang w:val="en-US"/>
              </w:rPr>
            </w:pPr>
            <w:r>
              <w:rPr>
                <w:b/>
                <w:noProof/>
                <w:lang w:val="en-US"/>
              </w:rPr>
              <w:drawing>
                <wp:inline distT="0" distB="0" distL="0" distR="0" wp14:anchorId="6CF4B4C5" wp14:editId="02C7CC8D">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272F14DD" w14:textId="3175D397" w:rsidR="00A96AD6" w:rsidRPr="00E71A75" w:rsidRDefault="00865CEA" w:rsidP="00FC13F6">
            <w:pPr>
              <w:spacing w:before="240" w:after="120" w:line="240" w:lineRule="atLeast"/>
              <w:ind w:left="-108" w:right="-2"/>
              <w:rPr>
                <w:lang w:val="en-US"/>
              </w:rPr>
            </w:pPr>
            <w:r>
              <w:rPr>
                <w:lang w:val="en-US"/>
              </w:rPr>
              <w:t>You should only make a</w:t>
            </w:r>
            <w:r w:rsidR="00A96AD6" w:rsidRPr="00E71A75">
              <w:rPr>
                <w:lang w:val="en-US"/>
              </w:rPr>
              <w:t xml:space="preserve"> general protections </w:t>
            </w:r>
            <w:r w:rsidR="002D72EB">
              <w:rPr>
                <w:lang w:val="en-US"/>
              </w:rPr>
              <w:t xml:space="preserve">dismissal </w:t>
            </w:r>
            <w:r w:rsidR="00A96AD6" w:rsidRPr="00E71A75">
              <w:rPr>
                <w:lang w:val="en-US"/>
              </w:rPr>
              <w:t xml:space="preserve">application if </w:t>
            </w:r>
            <w:r w:rsidR="004F56B0" w:rsidRPr="00E71A75">
              <w:rPr>
                <w:lang w:val="en-US"/>
              </w:rPr>
              <w:t xml:space="preserve">your employer </w:t>
            </w:r>
            <w:r w:rsidR="002D72EB">
              <w:rPr>
                <w:lang w:val="en-US"/>
              </w:rPr>
              <w:t>dismissed</w:t>
            </w:r>
            <w:r w:rsidR="00A96AD6" w:rsidRPr="00E71A75">
              <w:rPr>
                <w:lang w:val="en-US"/>
              </w:rPr>
              <w:t xml:space="preserve"> you </w:t>
            </w:r>
            <w:r w:rsidR="00A96AD6" w:rsidRPr="00E71A75">
              <w:rPr>
                <w:b/>
                <w:lang w:val="en-US"/>
              </w:rPr>
              <w:t>because</w:t>
            </w:r>
            <w:r w:rsidR="00A96AD6" w:rsidRPr="00E71A75">
              <w:rPr>
                <w:lang w:val="en-US"/>
              </w:rPr>
              <w:t xml:space="preserve"> you have the protections described in one or more sections of the</w:t>
            </w:r>
            <w:r w:rsidR="00A96AD6" w:rsidRPr="00BE6155">
              <w:rPr>
                <w:color w:val="00303C"/>
                <w:lang w:val="en-US"/>
              </w:rPr>
              <w:t xml:space="preserve"> </w:t>
            </w:r>
            <w:hyperlink r:id="rId44" w:history="1">
              <w:r w:rsidR="00A96AD6" w:rsidRPr="000D19C1">
                <w:rPr>
                  <w:rStyle w:val="Hyperlink"/>
                </w:rPr>
                <w:t>Fair Work Act 2009</w:t>
              </w:r>
            </w:hyperlink>
            <w:r w:rsidR="00A96AD6" w:rsidRPr="00E71A75">
              <w:rPr>
                <w:lang w:val="en-US"/>
              </w:rPr>
              <w:t xml:space="preserve"> listed below</w:t>
            </w:r>
            <w:r w:rsidR="008163A0" w:rsidRPr="00E71A75">
              <w:rPr>
                <w:lang w:val="en-US"/>
              </w:rPr>
              <w:t xml:space="preserve">. See the </w:t>
            </w:r>
            <w:hyperlink r:id="rId45" w:history="1">
              <w:r w:rsidR="008163A0" w:rsidRPr="00E71A75">
                <w:rPr>
                  <w:rStyle w:val="Hyperlink"/>
                  <w:lang w:val="en-US"/>
                </w:rPr>
                <w:t>General Protections Benchbook</w:t>
              </w:r>
            </w:hyperlink>
            <w:r w:rsidR="008163A0" w:rsidRPr="00E71A75">
              <w:rPr>
                <w:lang w:val="en-US"/>
              </w:rPr>
              <w:t xml:space="preserve"> for information.   </w:t>
            </w:r>
          </w:p>
        </w:tc>
      </w:tr>
    </w:tbl>
    <w:p w14:paraId="3EF92D2D" w14:textId="77777777" w:rsidR="00A96AD6" w:rsidRPr="00281323" w:rsidRDefault="00CD2EAA" w:rsidP="00FC13F6">
      <w:pPr>
        <w:pStyle w:val="Heading4"/>
        <w:spacing w:before="240"/>
        <w:rPr>
          <w:rFonts w:asciiTheme="minorHAnsi" w:hAnsiTheme="minorHAnsi"/>
          <w:sz w:val="22"/>
          <w:szCs w:val="22"/>
        </w:rPr>
      </w:pPr>
      <w:r w:rsidRPr="00281323">
        <w:rPr>
          <w:rFonts w:asciiTheme="minorHAnsi" w:hAnsiTheme="minorHAnsi"/>
          <w:sz w:val="22"/>
          <w:szCs w:val="22"/>
        </w:rPr>
        <w:t xml:space="preserve">Division 3 – </w:t>
      </w:r>
      <w:r w:rsidR="00A96AD6" w:rsidRPr="00281323">
        <w:rPr>
          <w:rFonts w:asciiTheme="minorHAnsi" w:hAnsiTheme="minorHAnsi"/>
          <w:sz w:val="22"/>
          <w:szCs w:val="22"/>
        </w:rPr>
        <w:t>Wor</w:t>
      </w:r>
      <w:r w:rsidR="00F51F41" w:rsidRPr="00281323">
        <w:rPr>
          <w:rFonts w:asciiTheme="minorHAnsi" w:hAnsiTheme="minorHAnsi"/>
          <w:sz w:val="22"/>
          <w:szCs w:val="22"/>
        </w:rPr>
        <w:t>k</w:t>
      </w:r>
      <w:r w:rsidR="00A96AD6" w:rsidRPr="00281323">
        <w:rPr>
          <w:rFonts w:asciiTheme="minorHAnsi" w:hAnsiTheme="minorHAnsi"/>
          <w:sz w:val="22"/>
          <w:szCs w:val="22"/>
        </w:rPr>
        <w:t>place rights</w:t>
      </w:r>
    </w:p>
    <w:p w14:paraId="7846F947" w14:textId="6AF2F676" w:rsidR="00A96AD6" w:rsidRPr="00CE30D0" w:rsidRDefault="00C35C5A" w:rsidP="00865CEA">
      <w:pPr>
        <w:tabs>
          <w:tab w:val="left" w:pos="567"/>
          <w:tab w:val="left" w:pos="1134"/>
        </w:tabs>
        <w:spacing w:before="240" w:after="120" w:line="240" w:lineRule="atLeast"/>
        <w:ind w:left="709" w:hanging="425"/>
      </w:pPr>
      <w:sdt>
        <w:sdtPr>
          <w:rPr>
            <w:rFonts w:ascii="MS Gothic" w:eastAsia="MS Gothic" w:hAnsi="MS Gothic"/>
          </w:rPr>
          <w:id w:val="1785619924"/>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DD7F82">
        <w:tab/>
      </w:r>
      <w:r w:rsidR="00A96AD6" w:rsidRPr="751ECD03">
        <w:t>s</w:t>
      </w:r>
      <w:r w:rsidR="005C578E">
        <w:t xml:space="preserve">ection </w:t>
      </w:r>
      <w:r w:rsidR="00A96AD6" w:rsidRPr="751ECD03">
        <w:t>340 Protection</w:t>
      </w:r>
    </w:p>
    <w:p w14:paraId="55D60224" w14:textId="42ACFD83" w:rsidR="00A96AD6" w:rsidRPr="00775A5A" w:rsidRDefault="00C35C5A" w:rsidP="00865CEA">
      <w:pPr>
        <w:tabs>
          <w:tab w:val="left" w:pos="567"/>
          <w:tab w:val="left" w:pos="1134"/>
        </w:tabs>
        <w:spacing w:before="240" w:after="120" w:line="240" w:lineRule="atLeast"/>
        <w:ind w:left="709" w:hanging="425"/>
      </w:pPr>
      <w:sdt>
        <w:sdtPr>
          <w:rPr>
            <w:rFonts w:ascii="MS Gothic" w:eastAsia="MS Gothic" w:hAnsi="MS Gothic"/>
          </w:rPr>
          <w:id w:val="-2905732"/>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DD7F82">
        <w:tab/>
      </w:r>
      <w:r w:rsidR="00A96AD6" w:rsidRPr="751ECD03">
        <w:t>s</w:t>
      </w:r>
      <w:r w:rsidR="005C578E">
        <w:t xml:space="preserve">ection </w:t>
      </w:r>
      <w:r w:rsidR="00A96AD6" w:rsidRPr="751ECD03">
        <w:t>343 Coercion</w:t>
      </w:r>
    </w:p>
    <w:p w14:paraId="0AC5072E" w14:textId="77777777" w:rsidR="00A96AD6" w:rsidRPr="00281323" w:rsidRDefault="00CD2EAA" w:rsidP="00FC13F6">
      <w:pPr>
        <w:pStyle w:val="Heading4"/>
        <w:spacing w:before="240"/>
        <w:rPr>
          <w:rFonts w:asciiTheme="minorHAnsi" w:hAnsiTheme="minorHAnsi"/>
          <w:sz w:val="22"/>
          <w:szCs w:val="22"/>
        </w:rPr>
      </w:pPr>
      <w:r w:rsidRPr="00281323">
        <w:rPr>
          <w:rFonts w:asciiTheme="minorHAnsi" w:hAnsiTheme="minorHAnsi"/>
          <w:sz w:val="22"/>
          <w:szCs w:val="22"/>
        </w:rPr>
        <w:t xml:space="preserve">Division 4 – </w:t>
      </w:r>
      <w:r w:rsidR="00A96AD6" w:rsidRPr="00281323">
        <w:rPr>
          <w:rFonts w:asciiTheme="minorHAnsi" w:hAnsiTheme="minorHAnsi"/>
          <w:sz w:val="22"/>
          <w:szCs w:val="22"/>
        </w:rPr>
        <w:t xml:space="preserve">Industrial </w:t>
      </w:r>
      <w:r w:rsidR="0086516C" w:rsidRPr="00281323">
        <w:rPr>
          <w:rFonts w:asciiTheme="minorHAnsi" w:hAnsiTheme="minorHAnsi"/>
          <w:sz w:val="22"/>
          <w:szCs w:val="22"/>
        </w:rPr>
        <w:t>activities</w:t>
      </w:r>
    </w:p>
    <w:p w14:paraId="43B13685" w14:textId="11F10838" w:rsidR="00A96AD6" w:rsidRPr="00775A5A" w:rsidRDefault="00C35C5A" w:rsidP="00865CEA">
      <w:pPr>
        <w:tabs>
          <w:tab w:val="left" w:pos="567"/>
          <w:tab w:val="left" w:pos="1134"/>
        </w:tabs>
        <w:spacing w:before="240" w:after="120" w:line="240" w:lineRule="atLeast"/>
        <w:ind w:left="709" w:hanging="425"/>
      </w:pPr>
      <w:sdt>
        <w:sdtPr>
          <w:rPr>
            <w:rFonts w:ascii="MS Gothic" w:eastAsia="MS Gothic" w:hAnsi="MS Gothic"/>
          </w:rPr>
          <w:id w:val="-1939679166"/>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A96AD6" w:rsidRPr="751ECD03">
        <w:t>s</w:t>
      </w:r>
      <w:r w:rsidR="005C578E">
        <w:t xml:space="preserve">ection </w:t>
      </w:r>
      <w:r w:rsidR="00A96AD6" w:rsidRPr="751ECD03">
        <w:t>346 Protection</w:t>
      </w:r>
    </w:p>
    <w:p w14:paraId="008558BF" w14:textId="03CAEBF3" w:rsidR="00484081" w:rsidRPr="00775A5A" w:rsidRDefault="00C35C5A" w:rsidP="00865CEA">
      <w:pPr>
        <w:tabs>
          <w:tab w:val="left" w:pos="567"/>
          <w:tab w:val="left" w:pos="1134"/>
        </w:tabs>
        <w:spacing w:before="240" w:after="120" w:line="240" w:lineRule="atLeast"/>
        <w:ind w:left="709" w:hanging="425"/>
      </w:pPr>
      <w:sdt>
        <w:sdtPr>
          <w:rPr>
            <w:rFonts w:ascii="MS Gothic" w:eastAsia="MS Gothic" w:hAnsi="MS Gothic"/>
          </w:rPr>
          <w:id w:val="521828745"/>
          <w14:checkbox>
            <w14:checked w14:val="0"/>
            <w14:checkedState w14:val="2612" w14:font="MS Gothic"/>
            <w14:uncheckedState w14:val="2610" w14:font="MS Gothic"/>
          </w14:checkbox>
        </w:sdtPr>
        <w:sdtEndPr/>
        <w:sdtContent>
          <w:r w:rsidR="00BC1796">
            <w:rPr>
              <w:rFonts w:ascii="MS Gothic" w:eastAsia="MS Gothic" w:hAnsi="MS Gothic" w:hint="eastAsia"/>
            </w:rPr>
            <w:t>☐</w:t>
          </w:r>
        </w:sdtContent>
      </w:sdt>
      <w:r w:rsidR="00351FBE" w:rsidRPr="00954113" w:rsidDel="00054638">
        <w:t xml:space="preserve"> </w:t>
      </w:r>
      <w:r w:rsidR="00DD7F82">
        <w:tab/>
      </w:r>
      <w:r w:rsidR="00A96AD6" w:rsidRPr="751ECD03">
        <w:t>s</w:t>
      </w:r>
      <w:r w:rsidR="005C578E">
        <w:t xml:space="preserve">ection </w:t>
      </w:r>
      <w:r w:rsidR="00A96AD6" w:rsidRPr="751ECD03">
        <w:t xml:space="preserve">348 Coercion </w:t>
      </w:r>
    </w:p>
    <w:p w14:paraId="16AA555B" w14:textId="77777777" w:rsidR="00A96AD6" w:rsidRPr="00281323" w:rsidRDefault="00CD2EAA" w:rsidP="00351C1D">
      <w:pPr>
        <w:pStyle w:val="Heading4"/>
        <w:keepNext/>
        <w:spacing w:before="240"/>
        <w:rPr>
          <w:rFonts w:asciiTheme="minorHAnsi" w:hAnsiTheme="minorHAnsi"/>
          <w:sz w:val="22"/>
          <w:szCs w:val="22"/>
        </w:rPr>
      </w:pPr>
      <w:r w:rsidRPr="00281323">
        <w:rPr>
          <w:rFonts w:asciiTheme="minorHAnsi" w:hAnsiTheme="minorHAnsi"/>
          <w:sz w:val="22"/>
          <w:szCs w:val="22"/>
        </w:rPr>
        <w:t xml:space="preserve">Division 5 – </w:t>
      </w:r>
      <w:r w:rsidR="00A96AD6" w:rsidRPr="00281323">
        <w:rPr>
          <w:rFonts w:asciiTheme="minorHAnsi" w:hAnsiTheme="minorHAnsi"/>
          <w:sz w:val="22"/>
          <w:szCs w:val="22"/>
        </w:rPr>
        <w:t>Other protections</w:t>
      </w:r>
    </w:p>
    <w:p w14:paraId="66C89DF6" w14:textId="5C46DE9B" w:rsidR="00DD7F82" w:rsidRPr="00775A5A" w:rsidRDefault="00C35C5A" w:rsidP="00865CEA">
      <w:pPr>
        <w:keepNext/>
        <w:tabs>
          <w:tab w:val="left" w:pos="567"/>
          <w:tab w:val="left" w:pos="1134"/>
        </w:tabs>
        <w:spacing w:before="120" w:after="120"/>
        <w:ind w:left="709" w:hanging="425"/>
        <w:rPr>
          <w:lang w:val="en-US"/>
        </w:rPr>
      </w:pPr>
      <w:sdt>
        <w:sdtPr>
          <w:rPr>
            <w:rFonts w:ascii="MS Gothic" w:eastAsia="MS Gothic" w:hAnsi="MS Gothic"/>
          </w:rPr>
          <w:id w:val="1813908661"/>
          <w14:checkbox>
            <w14:checked w14:val="0"/>
            <w14:checkedState w14:val="2612" w14:font="MS Gothic"/>
            <w14:uncheckedState w14:val="2610" w14:font="MS Gothic"/>
          </w14:checkbox>
        </w:sdtPr>
        <w:sdtEndPr/>
        <w:sdtContent>
          <w:r w:rsidR="00BC1796">
            <w:rPr>
              <w:rFonts w:ascii="MS Gothic" w:eastAsia="MS Gothic" w:hAnsi="MS Gothic" w:hint="eastAsia"/>
            </w:rPr>
            <w:t>☐</w:t>
          </w:r>
        </w:sdtContent>
      </w:sdt>
      <w:r w:rsidR="00BC1796" w:rsidRPr="751ECD03" w:rsidDel="00BC1796">
        <w:t xml:space="preserve"> </w:t>
      </w:r>
      <w:r w:rsidR="00DD7F82">
        <w:tab/>
      </w:r>
      <w:r w:rsidR="00A96AD6" w:rsidRPr="751ECD03">
        <w:t>s</w:t>
      </w:r>
      <w:r w:rsidR="005C578E">
        <w:t xml:space="preserve">ection </w:t>
      </w:r>
      <w:r w:rsidR="00A96AD6" w:rsidRPr="751ECD03">
        <w:t>351 Discrimination</w:t>
      </w:r>
      <w:r w:rsidR="00DD7F82" w:rsidRPr="751ECD03">
        <w:t xml:space="preserve"> </w:t>
      </w:r>
      <w:r w:rsidR="007C42E0" w:rsidRPr="751ECD03">
        <w:t xml:space="preserve">- </w:t>
      </w:r>
      <w:r w:rsidR="00DE57F8" w:rsidRPr="00775A5A">
        <w:rPr>
          <w:lang w:val="en-US"/>
        </w:rPr>
        <w:t xml:space="preserve">select </w:t>
      </w:r>
      <w:r w:rsidR="00DD7F82" w:rsidRPr="00775A5A">
        <w:rPr>
          <w:lang w:val="en-US"/>
        </w:rPr>
        <w:t xml:space="preserve">the </w:t>
      </w:r>
      <w:r w:rsidR="002B1615" w:rsidRPr="00775A5A">
        <w:rPr>
          <w:lang w:val="en-US"/>
        </w:rPr>
        <w:t>attribute as set out in s</w:t>
      </w:r>
      <w:r w:rsidR="005C578E">
        <w:rPr>
          <w:lang w:val="en-US"/>
        </w:rPr>
        <w:t xml:space="preserve">ection </w:t>
      </w:r>
      <w:r w:rsidR="002B1615" w:rsidRPr="00775A5A">
        <w:rPr>
          <w:lang w:val="en-US"/>
        </w:rPr>
        <w:t>351(1)</w:t>
      </w:r>
      <w:r w:rsidR="00DD7F82" w:rsidRPr="00775A5A">
        <w:rPr>
          <w:lang w:val="en-US"/>
        </w:rPr>
        <w:t xml:space="preserve">: </w:t>
      </w: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67"/>
        <w:gridCol w:w="4394"/>
      </w:tblGrid>
      <w:tr w:rsidR="008A48F5" w14:paraId="3305731F" w14:textId="77777777" w:rsidTr="00C65D3A">
        <w:tc>
          <w:tcPr>
            <w:tcW w:w="567" w:type="dxa"/>
          </w:tcPr>
          <w:p w14:paraId="4898D1BE" w14:textId="0AD2D738"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1627543305"/>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p>
        </w:tc>
        <w:tc>
          <w:tcPr>
            <w:tcW w:w="3261" w:type="dxa"/>
          </w:tcPr>
          <w:p w14:paraId="29B33FF0" w14:textId="6C926D17" w:rsidR="008A48F5" w:rsidRDefault="00BB4429"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R</w:t>
            </w:r>
            <w:r w:rsidR="007C42E0">
              <w:rPr>
                <w:rFonts w:eastAsia="Times New Roman"/>
                <w:szCs w:val="22"/>
                <w:lang w:val="en-US"/>
              </w:rPr>
              <w:t>ace</w:t>
            </w:r>
          </w:p>
        </w:tc>
        <w:tc>
          <w:tcPr>
            <w:tcW w:w="567" w:type="dxa"/>
          </w:tcPr>
          <w:p w14:paraId="5CA8B2D4" w14:textId="46258D80"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1098680690"/>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4EE14449" w14:textId="3A990393" w:rsidR="008A48F5" w:rsidRDefault="00BB4429" w:rsidP="008A48F5">
            <w:pPr>
              <w:tabs>
                <w:tab w:val="left" w:pos="567"/>
                <w:tab w:val="left" w:pos="1134"/>
              </w:tabs>
              <w:spacing w:before="60" w:after="60" w:line="240" w:lineRule="atLeast"/>
              <w:rPr>
                <w:rFonts w:eastAsia="Times New Roman"/>
                <w:szCs w:val="22"/>
                <w:lang w:val="en-US"/>
              </w:rPr>
            </w:pPr>
            <w:proofErr w:type="spellStart"/>
            <w:r>
              <w:rPr>
                <w:rFonts w:eastAsia="Times New Roman"/>
                <w:szCs w:val="22"/>
                <w:lang w:val="en-US"/>
              </w:rPr>
              <w:t>Colour</w:t>
            </w:r>
            <w:proofErr w:type="spellEnd"/>
          </w:p>
        </w:tc>
      </w:tr>
      <w:tr w:rsidR="008A48F5" w14:paraId="6320B619" w14:textId="77777777" w:rsidTr="00C65D3A">
        <w:tc>
          <w:tcPr>
            <w:tcW w:w="567" w:type="dxa"/>
          </w:tcPr>
          <w:p w14:paraId="731E347D" w14:textId="1E91A4E8"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526918405"/>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3261" w:type="dxa"/>
          </w:tcPr>
          <w:p w14:paraId="68D0A382" w14:textId="2E83DD21" w:rsidR="008A48F5" w:rsidRDefault="00BB4429"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Sex</w:t>
            </w:r>
          </w:p>
        </w:tc>
        <w:tc>
          <w:tcPr>
            <w:tcW w:w="567" w:type="dxa"/>
          </w:tcPr>
          <w:p w14:paraId="271D950F" w14:textId="3D85FD16"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2024086416"/>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34EC2A54" w14:textId="163BD985" w:rsidR="008A48F5" w:rsidRDefault="00BB4429"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Sexual orientation</w:t>
            </w:r>
          </w:p>
        </w:tc>
      </w:tr>
      <w:tr w:rsidR="008A48F5" w14:paraId="0CB56278" w14:textId="77777777" w:rsidTr="00C65D3A">
        <w:tc>
          <w:tcPr>
            <w:tcW w:w="567" w:type="dxa"/>
          </w:tcPr>
          <w:p w14:paraId="78F6D843" w14:textId="60E4340E"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1508048146"/>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3261" w:type="dxa"/>
          </w:tcPr>
          <w:p w14:paraId="30D373DC" w14:textId="641D4BF7" w:rsidR="008A48F5" w:rsidRDefault="00BB4429"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Breastfeeding</w:t>
            </w:r>
          </w:p>
        </w:tc>
        <w:tc>
          <w:tcPr>
            <w:tcW w:w="567" w:type="dxa"/>
          </w:tcPr>
          <w:p w14:paraId="3B107997" w14:textId="7C30F1DA"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1738359903"/>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02157851" w14:textId="226A6E71" w:rsidR="008A48F5" w:rsidRDefault="00BB4429"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Gender identity</w:t>
            </w:r>
          </w:p>
        </w:tc>
      </w:tr>
      <w:tr w:rsidR="008A48F5" w14:paraId="265B6AE5" w14:textId="77777777" w:rsidTr="00C65D3A">
        <w:tc>
          <w:tcPr>
            <w:tcW w:w="567" w:type="dxa"/>
          </w:tcPr>
          <w:p w14:paraId="258F3B10" w14:textId="344B58B9"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1946816184"/>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3261" w:type="dxa"/>
          </w:tcPr>
          <w:p w14:paraId="02D99864" w14:textId="76BD9D69" w:rsidR="008A48F5" w:rsidRDefault="00BB4429"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Intersex status</w:t>
            </w:r>
          </w:p>
        </w:tc>
        <w:tc>
          <w:tcPr>
            <w:tcW w:w="567" w:type="dxa"/>
          </w:tcPr>
          <w:p w14:paraId="70B7F8C6" w14:textId="000F08EC" w:rsidR="008A48F5" w:rsidRDefault="00C35C5A" w:rsidP="008A48F5">
            <w:pPr>
              <w:tabs>
                <w:tab w:val="left" w:pos="567"/>
                <w:tab w:val="left" w:pos="1134"/>
              </w:tabs>
              <w:spacing w:before="60" w:after="60" w:line="240" w:lineRule="atLeast"/>
              <w:rPr>
                <w:rFonts w:eastAsia="Times New Roman"/>
                <w:szCs w:val="22"/>
                <w:lang w:val="en-US"/>
              </w:rPr>
            </w:pPr>
            <w:sdt>
              <w:sdtPr>
                <w:rPr>
                  <w:rFonts w:ascii="MS Gothic" w:eastAsia="MS Gothic" w:hAnsi="MS Gothic"/>
                </w:rPr>
                <w:id w:val="-1610347132"/>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5CCFAE37" w14:textId="7F303855" w:rsidR="008A48F5" w:rsidRDefault="00BB4429"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Age</w:t>
            </w:r>
          </w:p>
        </w:tc>
      </w:tr>
      <w:tr w:rsidR="008A48F5" w14:paraId="678BC7F1" w14:textId="77777777" w:rsidTr="00C65D3A">
        <w:tc>
          <w:tcPr>
            <w:tcW w:w="567" w:type="dxa"/>
          </w:tcPr>
          <w:p w14:paraId="6D1BBC49" w14:textId="5EDA3327"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1611190610"/>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3261" w:type="dxa"/>
          </w:tcPr>
          <w:p w14:paraId="5C131D40" w14:textId="0C0704BE"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Physical or mental disability</w:t>
            </w:r>
          </w:p>
        </w:tc>
        <w:tc>
          <w:tcPr>
            <w:tcW w:w="567" w:type="dxa"/>
          </w:tcPr>
          <w:p w14:paraId="64560D45" w14:textId="415CCFC2"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1688290437"/>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5447F4EB" w14:textId="1EFA6971"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Marital status</w:t>
            </w:r>
          </w:p>
        </w:tc>
      </w:tr>
      <w:tr w:rsidR="008A48F5" w14:paraId="1C43B841" w14:textId="77777777" w:rsidTr="00C65D3A">
        <w:tc>
          <w:tcPr>
            <w:tcW w:w="567" w:type="dxa"/>
          </w:tcPr>
          <w:p w14:paraId="5A6EF3A4" w14:textId="6569D43F"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1387715381"/>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3261" w:type="dxa"/>
          </w:tcPr>
          <w:p w14:paraId="6D85BFCE" w14:textId="10152886"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Family or carer’s responsibilities</w:t>
            </w:r>
          </w:p>
        </w:tc>
        <w:tc>
          <w:tcPr>
            <w:tcW w:w="567" w:type="dxa"/>
          </w:tcPr>
          <w:p w14:paraId="3F1C2AE3" w14:textId="0B51B585"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1527451640"/>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36A6136B" w14:textId="593A193B"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Subjection to family and domestic violence</w:t>
            </w:r>
          </w:p>
        </w:tc>
      </w:tr>
      <w:tr w:rsidR="008A48F5" w14:paraId="058FC908" w14:textId="77777777" w:rsidTr="00C65D3A">
        <w:tc>
          <w:tcPr>
            <w:tcW w:w="567" w:type="dxa"/>
          </w:tcPr>
          <w:p w14:paraId="15B925CA" w14:textId="57EF3051"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979997172"/>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3261" w:type="dxa"/>
          </w:tcPr>
          <w:p w14:paraId="7AEB7458" w14:textId="35A6F89E"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Pregnancy</w:t>
            </w:r>
          </w:p>
        </w:tc>
        <w:tc>
          <w:tcPr>
            <w:tcW w:w="567" w:type="dxa"/>
          </w:tcPr>
          <w:p w14:paraId="35DB5C7D" w14:textId="582D057F"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848755895"/>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3B77FF74" w14:textId="401B1913"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Religion</w:t>
            </w:r>
          </w:p>
        </w:tc>
      </w:tr>
      <w:tr w:rsidR="008A48F5" w14:paraId="310316FF" w14:textId="77777777" w:rsidTr="00C65D3A">
        <w:tc>
          <w:tcPr>
            <w:tcW w:w="567" w:type="dxa"/>
          </w:tcPr>
          <w:p w14:paraId="5F5316D4" w14:textId="5C8E3F3F"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87236937"/>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3261" w:type="dxa"/>
          </w:tcPr>
          <w:p w14:paraId="119FB5A9" w14:textId="27613864"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Political opinion</w:t>
            </w:r>
          </w:p>
        </w:tc>
        <w:tc>
          <w:tcPr>
            <w:tcW w:w="567" w:type="dxa"/>
          </w:tcPr>
          <w:p w14:paraId="3708C46D" w14:textId="4A83EC0B" w:rsidR="008A48F5" w:rsidRPr="00281323" w:rsidRDefault="00C35C5A" w:rsidP="008A48F5">
            <w:pPr>
              <w:tabs>
                <w:tab w:val="left" w:pos="567"/>
                <w:tab w:val="left" w:pos="1134"/>
              </w:tabs>
              <w:spacing w:before="60" w:after="60" w:line="240" w:lineRule="atLeast"/>
              <w:rPr>
                <w:szCs w:val="22"/>
                <w:lang w:val="en-US"/>
              </w:rPr>
            </w:pPr>
            <w:sdt>
              <w:sdtPr>
                <w:rPr>
                  <w:rFonts w:ascii="MS Gothic" w:eastAsia="MS Gothic" w:hAnsi="MS Gothic"/>
                </w:rPr>
                <w:id w:val="627205677"/>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p>
        </w:tc>
        <w:tc>
          <w:tcPr>
            <w:tcW w:w="4394" w:type="dxa"/>
          </w:tcPr>
          <w:p w14:paraId="66644DA1" w14:textId="6A3E0496" w:rsidR="008A48F5" w:rsidRDefault="000052BE" w:rsidP="008A48F5">
            <w:pPr>
              <w:tabs>
                <w:tab w:val="left" w:pos="567"/>
                <w:tab w:val="left" w:pos="1134"/>
              </w:tabs>
              <w:spacing w:before="60" w:after="60" w:line="240" w:lineRule="atLeast"/>
              <w:rPr>
                <w:rFonts w:eastAsia="Times New Roman"/>
                <w:szCs w:val="22"/>
                <w:lang w:val="en-US"/>
              </w:rPr>
            </w:pPr>
            <w:r>
              <w:rPr>
                <w:rFonts w:eastAsia="Times New Roman"/>
                <w:szCs w:val="22"/>
                <w:lang w:val="en-US"/>
              </w:rPr>
              <w:t>National extraction or social origin</w:t>
            </w:r>
          </w:p>
        </w:tc>
      </w:tr>
    </w:tbl>
    <w:p w14:paraId="3960CDB2" w14:textId="2066D8DB" w:rsidR="00A96AD6" w:rsidRPr="00775A5A" w:rsidRDefault="00C35C5A" w:rsidP="00865CEA">
      <w:pPr>
        <w:tabs>
          <w:tab w:val="left" w:pos="567"/>
          <w:tab w:val="left" w:pos="1134"/>
        </w:tabs>
        <w:spacing w:before="240" w:after="120" w:line="240" w:lineRule="atLeast"/>
        <w:ind w:left="709" w:hanging="425"/>
      </w:pPr>
      <w:sdt>
        <w:sdtPr>
          <w:rPr>
            <w:rFonts w:ascii="MS Gothic" w:eastAsia="MS Gothic" w:hAnsi="MS Gothic"/>
          </w:rPr>
          <w:id w:val="1497993363"/>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DD7F82">
        <w:tab/>
      </w:r>
      <w:r w:rsidR="00A96AD6" w:rsidRPr="751ECD03">
        <w:t>s</w:t>
      </w:r>
      <w:r w:rsidR="005C578E">
        <w:t xml:space="preserve">ection </w:t>
      </w:r>
      <w:r w:rsidR="00A96AD6" w:rsidRPr="751ECD03">
        <w:t>352 Temporary absence</w:t>
      </w:r>
      <w:r w:rsidR="00351C1D" w:rsidRPr="751ECD03">
        <w:t xml:space="preserve"> – </w:t>
      </w:r>
      <w:r w:rsidR="00A96AD6" w:rsidRPr="751ECD03">
        <w:t>illness or injury</w:t>
      </w:r>
    </w:p>
    <w:p w14:paraId="51BFEBA5" w14:textId="43A10787" w:rsidR="00A96AD6" w:rsidRPr="00281323" w:rsidRDefault="00CD2EAA" w:rsidP="00865CEA">
      <w:pPr>
        <w:pStyle w:val="Heading4"/>
        <w:keepNext/>
        <w:spacing w:before="240"/>
        <w:rPr>
          <w:rFonts w:asciiTheme="minorHAnsi" w:hAnsiTheme="minorHAnsi"/>
          <w:sz w:val="22"/>
          <w:szCs w:val="22"/>
        </w:rPr>
      </w:pPr>
      <w:r w:rsidRPr="00281323">
        <w:rPr>
          <w:rFonts w:asciiTheme="minorHAnsi" w:hAnsiTheme="minorHAnsi"/>
          <w:sz w:val="22"/>
          <w:szCs w:val="22"/>
        </w:rPr>
        <w:lastRenderedPageBreak/>
        <w:t>Division 6 –</w:t>
      </w:r>
      <w:r w:rsidR="77A5965F" w:rsidRPr="46F95F45">
        <w:rPr>
          <w:rFonts w:asciiTheme="minorHAnsi" w:hAnsiTheme="minorHAnsi"/>
          <w:sz w:val="22"/>
          <w:szCs w:val="22"/>
        </w:rPr>
        <w:t xml:space="preserve"> </w:t>
      </w:r>
      <w:r w:rsidR="00A96AD6" w:rsidRPr="00281323">
        <w:rPr>
          <w:rFonts w:asciiTheme="minorHAnsi" w:hAnsiTheme="minorHAnsi"/>
          <w:sz w:val="22"/>
          <w:szCs w:val="22"/>
        </w:rPr>
        <w:t>Sham arrangements</w:t>
      </w:r>
    </w:p>
    <w:p w14:paraId="281C30F7" w14:textId="0E4DE245" w:rsidR="001C1FB8" w:rsidRDefault="00C35C5A" w:rsidP="001C1FB8">
      <w:pPr>
        <w:tabs>
          <w:tab w:val="left" w:pos="567"/>
          <w:tab w:val="left" w:pos="1134"/>
        </w:tabs>
        <w:spacing w:before="240" w:after="120" w:line="240" w:lineRule="atLeast"/>
        <w:ind w:left="709" w:hanging="425"/>
      </w:pPr>
      <w:sdt>
        <w:sdtPr>
          <w:rPr>
            <w:rFonts w:ascii="MS Gothic" w:eastAsia="MS Gothic" w:hAnsi="MS Gothic"/>
          </w:rPr>
          <w:id w:val="-1304076365"/>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DD7F82">
        <w:tab/>
      </w:r>
      <w:r w:rsidR="00A96AD6" w:rsidRPr="751ECD03">
        <w:t>s</w:t>
      </w:r>
      <w:r w:rsidR="005C578E">
        <w:t xml:space="preserve">ection </w:t>
      </w:r>
      <w:r w:rsidR="00A96AD6" w:rsidRPr="751ECD03">
        <w:t>358 Dismissing to engage as an independent contractor</w:t>
      </w:r>
    </w:p>
    <w:p w14:paraId="1B2DEC5E" w14:textId="072242FD" w:rsidR="001C1FB8" w:rsidRDefault="00C35C5A" w:rsidP="008E41DA">
      <w:pPr>
        <w:tabs>
          <w:tab w:val="left" w:pos="284"/>
          <w:tab w:val="left" w:pos="1134"/>
        </w:tabs>
        <w:spacing w:before="240" w:after="120" w:line="240" w:lineRule="atLeast"/>
        <w:ind w:left="284"/>
        <w:rPr>
          <w:rFonts w:eastAsia="Times New Roman"/>
        </w:rPr>
      </w:pPr>
      <w:sdt>
        <w:sdtPr>
          <w:rPr>
            <w:rFonts w:ascii="MS Gothic" w:eastAsia="MS Gothic" w:hAnsi="MS Gothic"/>
          </w:rPr>
          <w:id w:val="-113913371"/>
          <w14:checkbox>
            <w14:checked w14:val="0"/>
            <w14:checkedState w14:val="2612" w14:font="MS Gothic"/>
            <w14:uncheckedState w14:val="2610" w14:font="MS Gothic"/>
          </w14:checkbox>
        </w:sdtPr>
        <w:sdtEndPr/>
        <w:sdtContent>
          <w:r w:rsidR="001C1FB8" w:rsidRPr="00577E9E">
            <w:rPr>
              <w:rFonts w:ascii="MS Gothic" w:eastAsia="MS Gothic" w:hAnsi="MS Gothic" w:hint="eastAsia"/>
            </w:rPr>
            <w:t>☐</w:t>
          </w:r>
        </w:sdtContent>
      </w:sdt>
      <w:r w:rsidR="008E41DA" w:rsidRPr="00577E9E">
        <w:t xml:space="preserve"> </w:t>
      </w:r>
      <w:r w:rsidR="001C1FB8" w:rsidRPr="00577E9E">
        <w:rPr>
          <w:rFonts w:eastAsia="Times New Roman"/>
        </w:rPr>
        <w:t>section 359B Dismissing to engage as</w:t>
      </w:r>
      <w:r w:rsidR="006E43FB" w:rsidRPr="00577E9E">
        <w:rPr>
          <w:rFonts w:eastAsia="Times New Roman"/>
        </w:rPr>
        <w:t xml:space="preserve"> a</w:t>
      </w:r>
      <w:r w:rsidR="001C1FB8" w:rsidRPr="00577E9E">
        <w:rPr>
          <w:rFonts w:eastAsia="Times New Roman"/>
        </w:rPr>
        <w:t xml:space="preserve"> casual employee</w:t>
      </w:r>
    </w:p>
    <w:p w14:paraId="4491C922" w14:textId="4062E835" w:rsidR="00097765" w:rsidRPr="00E71A75" w:rsidRDefault="00097765" w:rsidP="00BD1005">
      <w:pPr>
        <w:pStyle w:val="Heading3"/>
        <w:ind w:right="-2"/>
        <w:rPr>
          <w:rFonts w:asciiTheme="minorHAnsi" w:hAnsiTheme="minorHAnsi"/>
          <w:sz w:val="22"/>
        </w:rPr>
      </w:pPr>
      <w:r w:rsidRPr="00E71A75">
        <w:rPr>
          <w:rFonts w:asciiTheme="minorHAnsi" w:hAnsiTheme="minorHAnsi"/>
          <w:sz w:val="22"/>
        </w:rPr>
        <w:t>3.</w:t>
      </w:r>
      <w:r w:rsidR="00FF296E">
        <w:rPr>
          <w:rFonts w:asciiTheme="minorHAnsi" w:hAnsiTheme="minorHAnsi"/>
          <w:sz w:val="22"/>
        </w:rPr>
        <w:t>4</w:t>
      </w:r>
      <w:r w:rsidRPr="00E71A75">
        <w:rPr>
          <w:rFonts w:asciiTheme="minorHAnsi" w:hAnsiTheme="minorHAnsi"/>
          <w:sz w:val="22"/>
        </w:rPr>
        <w:tab/>
        <w:t>Explain how the action</w:t>
      </w:r>
      <w:r w:rsidR="001555EB" w:rsidRPr="00E71A75">
        <w:rPr>
          <w:rFonts w:asciiTheme="minorHAnsi" w:hAnsiTheme="minorHAnsi"/>
          <w:sz w:val="22"/>
        </w:rPr>
        <w:t>s</w:t>
      </w:r>
      <w:r w:rsidRPr="00E71A75">
        <w:rPr>
          <w:rFonts w:asciiTheme="minorHAnsi" w:hAnsiTheme="minorHAnsi"/>
          <w:sz w:val="22"/>
        </w:rPr>
        <w:t xml:space="preserve"> you have described in</w:t>
      </w:r>
      <w:r w:rsidR="001555EB" w:rsidRPr="00E71A75">
        <w:rPr>
          <w:rFonts w:asciiTheme="minorHAnsi" w:hAnsiTheme="minorHAnsi"/>
          <w:sz w:val="22"/>
        </w:rPr>
        <w:t xml:space="preserve"> question</w:t>
      </w:r>
      <w:r w:rsidRPr="00E71A75">
        <w:rPr>
          <w:rFonts w:asciiTheme="minorHAnsi" w:hAnsiTheme="minorHAnsi"/>
          <w:sz w:val="22"/>
        </w:rPr>
        <w:t xml:space="preserve"> 3.1 ha</w:t>
      </w:r>
      <w:r w:rsidR="001555EB" w:rsidRPr="00E71A75">
        <w:rPr>
          <w:rFonts w:asciiTheme="minorHAnsi" w:hAnsiTheme="minorHAnsi"/>
          <w:sz w:val="22"/>
        </w:rPr>
        <w:t>ve</w:t>
      </w:r>
      <w:r w:rsidRPr="00E71A75">
        <w:rPr>
          <w:rFonts w:asciiTheme="minorHAnsi" w:hAnsiTheme="minorHAnsi"/>
          <w:sz w:val="22"/>
        </w:rPr>
        <w:t xml:space="preserve"> contravened the section</w:t>
      </w:r>
      <w:r w:rsidR="00830971" w:rsidRPr="00E71A75">
        <w:rPr>
          <w:rFonts w:asciiTheme="minorHAnsi" w:hAnsiTheme="minorHAnsi"/>
          <w:sz w:val="22"/>
        </w:rPr>
        <w:t xml:space="preserve">(s) </w:t>
      </w:r>
      <w:r w:rsidR="00F77B4B" w:rsidRPr="00E71A75">
        <w:rPr>
          <w:rFonts w:asciiTheme="minorHAnsi" w:hAnsiTheme="minorHAnsi"/>
          <w:sz w:val="22"/>
        </w:rPr>
        <w:t xml:space="preserve">of the </w:t>
      </w:r>
      <w:r w:rsidR="004A4B67" w:rsidRPr="00E71A75">
        <w:rPr>
          <w:rFonts w:asciiTheme="minorHAnsi" w:hAnsiTheme="minorHAnsi"/>
          <w:sz w:val="22"/>
        </w:rPr>
        <w:t>Fair Work Act 2009</w:t>
      </w:r>
      <w:r w:rsidR="00F77B4B" w:rsidRPr="00E71A75">
        <w:rPr>
          <w:rFonts w:asciiTheme="minorHAnsi" w:hAnsiTheme="minorHAnsi"/>
          <w:sz w:val="22"/>
        </w:rPr>
        <w:t xml:space="preserve"> </w:t>
      </w:r>
      <w:r w:rsidR="00830971" w:rsidRPr="00E71A75">
        <w:rPr>
          <w:rFonts w:asciiTheme="minorHAnsi" w:hAnsiTheme="minorHAnsi"/>
          <w:sz w:val="22"/>
        </w:rPr>
        <w:t>you identified</w:t>
      </w:r>
      <w:r w:rsidRPr="00E71A75">
        <w:rPr>
          <w:rFonts w:asciiTheme="minorHAnsi" w:hAnsiTheme="minorHAnsi"/>
          <w:sz w:val="22"/>
        </w:rPr>
        <w:t xml:space="preserve"> in question 3.</w:t>
      </w:r>
      <w:r w:rsidR="00B07BA9">
        <w:rPr>
          <w:rFonts w:asciiTheme="minorHAnsi" w:hAnsiTheme="minorHAnsi"/>
          <w:sz w:val="22"/>
        </w:rPr>
        <w:t>3</w:t>
      </w:r>
      <w:r w:rsidR="00F77B4B" w:rsidRPr="00E71A75">
        <w:rPr>
          <w:rFonts w:asciiTheme="minorHAnsi" w:hAnsiTheme="minorHAnsi"/>
          <w:sz w:val="22"/>
        </w:rPr>
        <w:t>.</w:t>
      </w:r>
      <w:r w:rsidRPr="00E71A75">
        <w:rPr>
          <w:rFonts w:asciiTheme="minorHAnsi" w:hAnsiTheme="minorHAnsi"/>
          <w:sz w:val="22"/>
        </w:rPr>
        <w:t xml:space="preserve"> </w:t>
      </w:r>
    </w:p>
    <w:tbl>
      <w:tblPr>
        <w:tblStyle w:val="TableGrid3"/>
        <w:tblpPr w:leftFromText="180" w:rightFromText="180" w:vertAnchor="text" w:horzAnchor="margin" w:tblpY="68"/>
        <w:tblW w:w="9286" w:type="dxa"/>
        <w:tblLayout w:type="fixed"/>
        <w:tblLook w:val="04A0" w:firstRow="1" w:lastRow="0" w:firstColumn="1" w:lastColumn="0" w:noHBand="0" w:noVBand="1"/>
      </w:tblPr>
      <w:tblGrid>
        <w:gridCol w:w="9286"/>
      </w:tblGrid>
      <w:tr w:rsidR="00351C1D" w:rsidRPr="00E71A75" w14:paraId="0A01DD3C" w14:textId="77777777" w:rsidTr="008A5BA4">
        <w:trPr>
          <w:trHeight w:val="7221"/>
        </w:trPr>
        <w:tc>
          <w:tcPr>
            <w:tcW w:w="92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DDFB63" w14:textId="77777777" w:rsidR="00351C1D" w:rsidRPr="00E71A75" w:rsidRDefault="00351C1D" w:rsidP="00351C1D">
            <w:pPr>
              <w:spacing w:before="240" w:after="120" w:line="240" w:lineRule="atLeast"/>
              <w:ind w:right="-2"/>
              <w:rPr>
                <w:lang w:val="en-US"/>
              </w:rPr>
            </w:pPr>
          </w:p>
        </w:tc>
      </w:tr>
    </w:tbl>
    <w:p w14:paraId="0490F93A" w14:textId="77777777" w:rsidR="004F56B0" w:rsidRPr="000E242F" w:rsidRDefault="004F56B0" w:rsidP="00FC13F6">
      <w:pPr>
        <w:tabs>
          <w:tab w:val="left" w:pos="567"/>
          <w:tab w:val="left" w:pos="1134"/>
        </w:tabs>
        <w:spacing w:before="240" w:after="120" w:line="240" w:lineRule="atLeast"/>
        <w:ind w:right="567"/>
        <w:rPr>
          <w:rFonts w:eastAsia="Times New Roman"/>
          <w:szCs w:val="22"/>
          <w:lang w:val="en-US"/>
        </w:rPr>
      </w:pPr>
      <w:r w:rsidRPr="000E242F">
        <w:rPr>
          <w:rFonts w:eastAsia="Times New Roman"/>
          <w:szCs w:val="22"/>
          <w:lang w:val="en-US"/>
        </w:rPr>
        <w:t>Attach extra pages if necessary.</w:t>
      </w:r>
    </w:p>
    <w:p w14:paraId="48B5E2E9" w14:textId="2A388C86" w:rsidR="00A96AD6" w:rsidRPr="00E71A75" w:rsidRDefault="00A96AD6" w:rsidP="00FC13F6">
      <w:pPr>
        <w:pStyle w:val="Heading2"/>
      </w:pPr>
      <w:r w:rsidRPr="00E71A75">
        <w:t>Disclosure of information</w:t>
      </w:r>
    </w:p>
    <w:p w14:paraId="04CEF15F" w14:textId="42A6259E" w:rsidR="004F56B0" w:rsidRPr="00281323" w:rsidRDefault="004F56B0" w:rsidP="00FC13F6">
      <w:pPr>
        <w:tabs>
          <w:tab w:val="left" w:pos="567"/>
          <w:tab w:val="left" w:pos="1134"/>
        </w:tabs>
        <w:spacing w:before="240" w:after="120" w:line="240" w:lineRule="atLeast"/>
        <w:ind w:right="567"/>
        <w:rPr>
          <w:rFonts w:eastAsia="Times New Roman"/>
          <w:szCs w:val="22"/>
          <w:lang w:val="en-US"/>
        </w:rPr>
      </w:pPr>
      <w:r w:rsidRPr="00281323">
        <w:rPr>
          <w:rFonts w:eastAsia="Times New Roman"/>
          <w:szCs w:val="22"/>
          <w:lang w:val="en-US"/>
        </w:rPr>
        <w:t>The Commission will provide a copy of this application and any attachments to the other parties in this matter. This includes:</w:t>
      </w:r>
    </w:p>
    <w:p w14:paraId="120E6C22" w14:textId="79886C17" w:rsidR="004F56B0" w:rsidRDefault="004F56B0" w:rsidP="00FC13F6">
      <w:pPr>
        <w:pStyle w:val="Bulletedlist"/>
        <w:numPr>
          <w:ilvl w:val="0"/>
          <w:numId w:val="1"/>
        </w:numPr>
        <w:tabs>
          <w:tab w:val="left" w:pos="284"/>
          <w:tab w:val="num" w:pos="567"/>
          <w:tab w:val="left" w:pos="1134"/>
        </w:tabs>
        <w:spacing w:before="240"/>
        <w:ind w:left="284" w:hanging="284"/>
        <w:rPr>
          <w:rFonts w:asciiTheme="minorHAnsi" w:hAnsiTheme="minorHAnsi"/>
          <w:sz w:val="22"/>
          <w:szCs w:val="22"/>
        </w:rPr>
      </w:pPr>
      <w:r w:rsidRPr="00281323">
        <w:rPr>
          <w:rFonts w:asciiTheme="minorHAnsi" w:hAnsiTheme="minorHAnsi"/>
          <w:sz w:val="22"/>
          <w:szCs w:val="22"/>
        </w:rPr>
        <w:t>the employer</w:t>
      </w:r>
    </w:p>
    <w:p w14:paraId="2EF1F6DE" w14:textId="47435195" w:rsidR="00284061" w:rsidRPr="0052213C" w:rsidRDefault="00284061" w:rsidP="00FC13F6">
      <w:pPr>
        <w:pStyle w:val="Bulletedlist"/>
        <w:numPr>
          <w:ilvl w:val="0"/>
          <w:numId w:val="1"/>
        </w:numPr>
        <w:tabs>
          <w:tab w:val="left" w:pos="284"/>
          <w:tab w:val="num" w:pos="567"/>
          <w:tab w:val="left" w:pos="1134"/>
        </w:tabs>
        <w:spacing w:before="240"/>
        <w:ind w:left="284" w:hanging="284"/>
        <w:rPr>
          <w:rFonts w:ascii="Calibri" w:hAnsi="Calibri" w:cs="Calibri"/>
          <w:sz w:val="22"/>
          <w:szCs w:val="22"/>
        </w:rPr>
      </w:pPr>
      <w:r w:rsidRPr="0052213C">
        <w:rPr>
          <w:rFonts w:ascii="Calibri" w:hAnsi="Calibri" w:cs="Calibri"/>
          <w:sz w:val="22"/>
          <w:szCs w:val="22"/>
        </w:rPr>
        <w:t>any other person named in this application as a party to the case, and</w:t>
      </w:r>
    </w:p>
    <w:p w14:paraId="4E5704AE" w14:textId="5BDCAC1A" w:rsidR="004F56B0" w:rsidRPr="00281323" w:rsidRDefault="004F56B0" w:rsidP="00FC13F6">
      <w:pPr>
        <w:pStyle w:val="Bulletedlist"/>
        <w:numPr>
          <w:ilvl w:val="0"/>
          <w:numId w:val="1"/>
        </w:numPr>
        <w:tabs>
          <w:tab w:val="left" w:pos="284"/>
          <w:tab w:val="num" w:pos="567"/>
          <w:tab w:val="left" w:pos="1134"/>
        </w:tabs>
        <w:spacing w:before="240"/>
        <w:ind w:left="284" w:hanging="284"/>
        <w:rPr>
          <w:rFonts w:asciiTheme="minorHAnsi" w:hAnsiTheme="minorHAnsi"/>
          <w:sz w:val="22"/>
          <w:szCs w:val="22"/>
        </w:rPr>
      </w:pPr>
      <w:r w:rsidRPr="00281323">
        <w:rPr>
          <w:rFonts w:asciiTheme="minorHAnsi" w:hAnsiTheme="minorHAnsi"/>
          <w:sz w:val="22"/>
          <w:szCs w:val="22"/>
        </w:rPr>
        <w:t>any representatives</w:t>
      </w:r>
      <w:r w:rsidR="00284061">
        <w:rPr>
          <w:rFonts w:asciiTheme="minorHAnsi" w:hAnsiTheme="minorHAnsi"/>
          <w:sz w:val="22"/>
          <w:szCs w:val="22"/>
        </w:rPr>
        <w:t xml:space="preserve"> and paid agents</w:t>
      </w:r>
      <w:r w:rsidRPr="00281323">
        <w:rPr>
          <w:rFonts w:asciiTheme="minorHAnsi" w:hAnsiTheme="minorHAnsi"/>
          <w:sz w:val="22"/>
          <w:szCs w:val="22"/>
        </w:rPr>
        <w:t>.</w:t>
      </w:r>
    </w:p>
    <w:p w14:paraId="7B5B671E" w14:textId="77777777" w:rsidR="00484081" w:rsidRPr="00E71A75" w:rsidRDefault="00B236C4" w:rsidP="00FC13F6">
      <w:pPr>
        <w:pStyle w:val="Heading2"/>
      </w:pPr>
      <w:r w:rsidRPr="00E71A75">
        <w:lastRenderedPageBreak/>
        <w:t>Consent to contact by researchers</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4F56B0" w:rsidRPr="00E71A75" w14:paraId="47A78939" w14:textId="77777777" w:rsidTr="005F1421">
        <w:tc>
          <w:tcPr>
            <w:tcW w:w="817" w:type="dxa"/>
          </w:tcPr>
          <w:p w14:paraId="7C8FD6EA" w14:textId="601A1810" w:rsidR="004F56B0" w:rsidRPr="00E71A75" w:rsidRDefault="00EE31E7" w:rsidP="00FC13F6">
            <w:pPr>
              <w:keepNext/>
              <w:spacing w:before="240" w:after="120" w:line="240" w:lineRule="atLeast"/>
              <w:ind w:right="-2"/>
              <w:rPr>
                <w:b/>
                <w:lang w:val="en-US" w:eastAsia="en-AU"/>
              </w:rPr>
            </w:pPr>
            <w:r>
              <w:rPr>
                <w:b/>
                <w:noProof/>
                <w:lang w:val="en-US"/>
              </w:rPr>
              <w:drawing>
                <wp:inline distT="0" distB="0" distL="0" distR="0" wp14:anchorId="641A0643" wp14:editId="556F1A1F">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3534DA4D" w14:textId="77777777" w:rsidR="004F56B0" w:rsidRPr="00E71A75" w:rsidRDefault="004F56B0" w:rsidP="00FC13F6">
            <w:pPr>
              <w:spacing w:before="240" w:after="120" w:line="240" w:lineRule="atLeast"/>
              <w:ind w:left="-108" w:right="-2"/>
              <w:rPr>
                <w:lang w:val="en-US" w:eastAsia="en-AU"/>
              </w:rPr>
            </w:pPr>
            <w:r w:rsidRPr="00E71A75">
              <w:rPr>
                <w:lang w:val="en-US" w:eastAsia="en-AU"/>
              </w:rPr>
              <w:t>The Commission undertakes research with participants in general protections dismissal matters to ensure a high quality process. Some research may be undertaken by external providers on behalf of the Commission.</w:t>
            </w:r>
          </w:p>
        </w:tc>
      </w:tr>
    </w:tbl>
    <w:p w14:paraId="014833F7" w14:textId="77777777" w:rsidR="004F56B0" w:rsidRPr="00281323" w:rsidRDefault="004F56B0" w:rsidP="00682572">
      <w:pPr>
        <w:keepNext/>
        <w:tabs>
          <w:tab w:val="left" w:pos="567"/>
          <w:tab w:val="left" w:pos="1134"/>
        </w:tabs>
        <w:spacing w:before="240" w:after="120" w:line="240" w:lineRule="atLeast"/>
        <w:ind w:right="567"/>
        <w:rPr>
          <w:rFonts w:eastAsia="Times New Roman"/>
          <w:szCs w:val="22"/>
          <w:lang w:val="en-US"/>
        </w:rPr>
      </w:pPr>
      <w:r w:rsidRPr="00281323">
        <w:rPr>
          <w:rFonts w:eastAsia="Times New Roman"/>
          <w:szCs w:val="22"/>
          <w:lang w:val="en-US"/>
        </w:rPr>
        <w:t xml:space="preserve">Do you consent to the contact details </w:t>
      </w:r>
      <w:r w:rsidR="00BC0CAD" w:rsidRPr="00281323">
        <w:rPr>
          <w:rFonts w:eastAsia="Times New Roman"/>
          <w:szCs w:val="22"/>
          <w:lang w:val="en-US"/>
        </w:rPr>
        <w:t xml:space="preserve">provided </w:t>
      </w:r>
      <w:r w:rsidRPr="00281323">
        <w:rPr>
          <w:rFonts w:eastAsia="Times New Roman"/>
          <w:szCs w:val="22"/>
          <w:lang w:val="en-US"/>
        </w:rPr>
        <w:t>on page 1 of this form being provided to an external provider of research services for the sole purpose of inviting you to participate in research?</w:t>
      </w:r>
    </w:p>
    <w:p w14:paraId="49FE3F8E" w14:textId="1FA481CC" w:rsidR="004F56B0" w:rsidRPr="00281323" w:rsidRDefault="00C35C5A" w:rsidP="000420DE">
      <w:pPr>
        <w:tabs>
          <w:tab w:val="left" w:pos="567"/>
          <w:tab w:val="left" w:pos="1134"/>
        </w:tabs>
        <w:spacing w:before="240" w:after="120" w:line="240" w:lineRule="atLeast"/>
        <w:ind w:left="567" w:right="567"/>
        <w:rPr>
          <w:rFonts w:eastAsia="Times New Roman"/>
        </w:rPr>
      </w:pPr>
      <w:sdt>
        <w:sdtPr>
          <w:rPr>
            <w:rFonts w:ascii="MS Gothic" w:eastAsia="MS Gothic" w:hAnsi="MS Gothic"/>
          </w:rPr>
          <w:id w:val="-1218894862"/>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4F56B0">
        <w:tab/>
      </w:r>
      <w:r w:rsidR="004F56B0" w:rsidRPr="751ECD03">
        <w:rPr>
          <w:rFonts w:eastAsia="Times New Roman"/>
        </w:rPr>
        <w:t>Yes</w:t>
      </w:r>
    </w:p>
    <w:p w14:paraId="39D9069A" w14:textId="4EEF1660" w:rsidR="004F56B0" w:rsidRPr="00281323" w:rsidRDefault="00C35C5A" w:rsidP="000420DE">
      <w:pPr>
        <w:tabs>
          <w:tab w:val="left" w:pos="567"/>
          <w:tab w:val="left" w:pos="1134"/>
        </w:tabs>
        <w:spacing w:before="240" w:after="120" w:line="240" w:lineRule="atLeast"/>
        <w:ind w:left="567" w:right="567"/>
        <w:rPr>
          <w:rFonts w:eastAsia="Times New Roman"/>
        </w:rPr>
      </w:pPr>
      <w:sdt>
        <w:sdtPr>
          <w:rPr>
            <w:rFonts w:ascii="MS Gothic" w:eastAsia="MS Gothic" w:hAnsi="MS Gothic"/>
          </w:rPr>
          <w:id w:val="102775925"/>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4F56B0">
        <w:tab/>
      </w:r>
      <w:r w:rsidR="004F56B0" w:rsidRPr="751ECD03">
        <w:rPr>
          <w:rFonts w:eastAsia="Times New Roman"/>
        </w:rPr>
        <w:t xml:space="preserve">No </w:t>
      </w:r>
    </w:p>
    <w:p w14:paraId="71F10075" w14:textId="77777777" w:rsidR="00E55717" w:rsidRDefault="00E55717" w:rsidP="00E55717">
      <w:pPr>
        <w:pStyle w:val="Heading2"/>
        <w:ind w:right="0"/>
        <w:rPr>
          <w:rFonts w:cs="Calibri"/>
          <w:bCs w:val="0"/>
          <w:kern w:val="0"/>
        </w:rPr>
      </w:pPr>
      <w:r>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E55717" w14:paraId="5629D74A" w14:textId="77777777">
        <w:tc>
          <w:tcPr>
            <w:tcW w:w="817" w:type="dxa"/>
            <w:gridSpan w:val="2"/>
            <w:tcMar>
              <w:top w:w="0" w:type="dxa"/>
              <w:left w:w="108" w:type="dxa"/>
              <w:bottom w:w="0" w:type="dxa"/>
              <w:right w:w="108" w:type="dxa"/>
            </w:tcMar>
            <w:hideMark/>
          </w:tcPr>
          <w:p w14:paraId="45AB6F4E" w14:textId="77777777" w:rsidR="00E55717" w:rsidRDefault="00E55717">
            <w:pPr>
              <w:spacing w:after="240" w:line="280" w:lineRule="atLeast"/>
              <w:rPr>
                <w:lang w:eastAsia="en-AU"/>
              </w:rPr>
            </w:pPr>
            <w:r>
              <w:rPr>
                <w:b/>
                <w:bCs/>
                <w:noProof/>
                <w:sz w:val="20"/>
                <w:szCs w:val="20"/>
                <w:lang w:eastAsia="en-AU"/>
              </w:rPr>
              <w:drawing>
                <wp:inline distT="0" distB="0" distL="0" distR="0" wp14:anchorId="57B1FECD" wp14:editId="6288F442">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5CD9E544" w14:textId="77777777" w:rsidR="00E55717" w:rsidRDefault="00E55717">
            <w:pPr>
              <w:spacing w:before="120"/>
              <w:rPr>
                <w:lang w:eastAsia="en-AU"/>
              </w:rPr>
            </w:pPr>
            <w:r>
              <w:rPr>
                <w:lang w:eastAsia="en-AU"/>
              </w:rPr>
              <w:t>For ‘Authority to sign’:</w:t>
            </w:r>
          </w:p>
          <w:p w14:paraId="6E12D403" w14:textId="3DDB937C" w:rsidR="0052213C" w:rsidRDefault="0052213C" w:rsidP="00E55717">
            <w:pPr>
              <w:pStyle w:val="ListParagraph"/>
              <w:numPr>
                <w:ilvl w:val="0"/>
                <w:numId w:val="24"/>
              </w:numPr>
              <w:spacing w:before="120" w:after="120" w:line="276" w:lineRule="auto"/>
              <w:ind w:left="357" w:hanging="357"/>
              <w:contextualSpacing/>
              <w:rPr>
                <w:lang w:eastAsia="en-AU"/>
              </w:rPr>
            </w:pPr>
            <w:r>
              <w:rPr>
                <w:lang w:eastAsia="en-AU"/>
              </w:rPr>
              <w:t>If you are the person dismissed</w:t>
            </w:r>
            <w:r w:rsidR="00BF2E4D">
              <w:rPr>
                <w:lang w:eastAsia="en-AU"/>
              </w:rPr>
              <w:t>—insert ‘person dismissed’</w:t>
            </w:r>
          </w:p>
          <w:p w14:paraId="2E3D4B0E" w14:textId="090E12E1" w:rsidR="00E55717" w:rsidRDefault="00E55717" w:rsidP="00E55717">
            <w:pPr>
              <w:pStyle w:val="ListParagraph"/>
              <w:numPr>
                <w:ilvl w:val="0"/>
                <w:numId w:val="24"/>
              </w:numPr>
              <w:spacing w:before="120" w:after="120" w:line="276" w:lineRule="auto"/>
              <w:ind w:left="357" w:hanging="357"/>
              <w:contextualSpacing/>
              <w:rPr>
                <w:lang w:eastAsia="en-AU"/>
              </w:rPr>
            </w:pPr>
            <w:r>
              <w:rPr>
                <w:lang w:eastAsia="en-AU"/>
              </w:rPr>
              <w:t xml:space="preserve">If you are </w:t>
            </w:r>
            <w:r w:rsidR="000147DE">
              <w:rPr>
                <w:lang w:eastAsia="en-AU"/>
              </w:rPr>
              <w:t xml:space="preserve">an officer or </w:t>
            </w:r>
            <w:r w:rsidR="005175C0">
              <w:rPr>
                <w:lang w:eastAsia="en-AU"/>
              </w:rPr>
              <w:t xml:space="preserve">employee of </w:t>
            </w:r>
            <w:r>
              <w:rPr>
                <w:lang w:eastAsia="en-AU"/>
              </w:rPr>
              <w:t xml:space="preserve">the Applicant—insert </w:t>
            </w:r>
            <w:r w:rsidR="007D7A98">
              <w:rPr>
                <w:lang w:eastAsia="en-AU"/>
              </w:rPr>
              <w:t>your position title</w:t>
            </w:r>
          </w:p>
          <w:p w14:paraId="27828B61" w14:textId="4F578C0D" w:rsidR="00E55717" w:rsidRDefault="00E55717" w:rsidP="00E55717">
            <w:pPr>
              <w:pStyle w:val="ListParagraph"/>
              <w:numPr>
                <w:ilvl w:val="0"/>
                <w:numId w:val="24"/>
              </w:numPr>
              <w:spacing w:before="120" w:after="120" w:line="276" w:lineRule="auto"/>
              <w:ind w:left="357" w:hanging="357"/>
              <w:contextualSpacing/>
              <w:rPr>
                <w:rFonts w:ascii="Times New Roman" w:hAnsi="Times New Roman"/>
                <w:sz w:val="20"/>
                <w:szCs w:val="20"/>
                <w:lang w:eastAsia="en-AU"/>
              </w:rPr>
            </w:pPr>
            <w:r>
              <w:rPr>
                <w:lang w:eastAsia="en-AU"/>
              </w:rPr>
              <w:t xml:space="preserve">If you are the representative </w:t>
            </w:r>
            <w:r w:rsidR="00205EBA">
              <w:rPr>
                <w:lang w:eastAsia="en-AU"/>
              </w:rPr>
              <w:t xml:space="preserve">of the person dismissed </w:t>
            </w:r>
            <w:r>
              <w:rPr>
                <w:lang w:eastAsia="en-AU"/>
              </w:rPr>
              <w:t>and have provided your details in this form—insert ‘</w:t>
            </w:r>
            <w:r w:rsidR="00845027">
              <w:rPr>
                <w:lang w:eastAsia="en-AU"/>
              </w:rPr>
              <w:t>r</w:t>
            </w:r>
            <w:r>
              <w:rPr>
                <w:lang w:eastAsia="en-AU"/>
              </w:rPr>
              <w:t xml:space="preserve">epresentative’. </w:t>
            </w:r>
          </w:p>
        </w:tc>
      </w:tr>
      <w:tr w:rsidR="00E55717" w14:paraId="200929E8" w14:textId="77777777">
        <w:trPr>
          <w:trHeight w:val="582"/>
        </w:trPr>
        <w:tc>
          <w:tcPr>
            <w:tcW w:w="105" w:type="dxa"/>
            <w:vAlign w:val="center"/>
            <w:hideMark/>
          </w:tcPr>
          <w:p w14:paraId="1E350910" w14:textId="77777777" w:rsidR="00E55717" w:rsidRDefault="00E55717">
            <w:pPr>
              <w:rPr>
                <w:rFonts w:ascii="Calibri" w:hAnsi="Calibri" w:cs="Calibri"/>
              </w:rPr>
            </w:pPr>
            <w: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3A97E6E" w14:textId="77777777" w:rsidR="00E55717" w:rsidRDefault="00E55717">
            <w:pPr>
              <w:spacing w:after="240" w:line="280" w:lineRule="atLeast"/>
              <w:rPr>
                <w:b/>
                <w:lang w:eastAsia="en-AU"/>
              </w:rPr>
            </w:pPr>
            <w:r>
              <w:rPr>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8643713" w14:textId="77777777" w:rsidR="00E55717" w:rsidRDefault="00E55717">
            <w:pPr>
              <w:spacing w:after="240" w:line="280" w:lineRule="atLeast"/>
              <w:rPr>
                <w:bCs/>
                <w:lang w:eastAsia="en-AU"/>
              </w:rPr>
            </w:pPr>
          </w:p>
        </w:tc>
        <w:tc>
          <w:tcPr>
            <w:tcW w:w="240" w:type="dxa"/>
            <w:vAlign w:val="center"/>
            <w:hideMark/>
          </w:tcPr>
          <w:p w14:paraId="47A1AA25" w14:textId="77777777" w:rsidR="00E55717" w:rsidRDefault="00E55717">
            <w:r>
              <w:t> </w:t>
            </w:r>
          </w:p>
        </w:tc>
      </w:tr>
      <w:tr w:rsidR="00E55717" w14:paraId="58E0A3AE" w14:textId="77777777">
        <w:tc>
          <w:tcPr>
            <w:tcW w:w="120" w:type="dxa"/>
            <w:vAlign w:val="center"/>
            <w:hideMark/>
          </w:tcPr>
          <w:p w14:paraId="1A99624E" w14:textId="77777777" w:rsidR="00E55717" w:rsidRDefault="00E55717"/>
        </w:tc>
        <w:tc>
          <w:tcPr>
            <w:tcW w:w="780" w:type="dxa"/>
            <w:vAlign w:val="center"/>
            <w:hideMark/>
          </w:tcPr>
          <w:p w14:paraId="095D0695" w14:textId="77777777" w:rsidR="00E55717" w:rsidRDefault="00E55717">
            <w:pPr>
              <w:rPr>
                <w:rFonts w:ascii="Times New Roman" w:hAnsi="Times New Roman"/>
                <w:sz w:val="20"/>
                <w:szCs w:val="20"/>
                <w:lang w:eastAsia="en-AU"/>
              </w:rPr>
            </w:pPr>
          </w:p>
        </w:tc>
        <w:tc>
          <w:tcPr>
            <w:tcW w:w="1155" w:type="dxa"/>
            <w:vAlign w:val="center"/>
            <w:hideMark/>
          </w:tcPr>
          <w:p w14:paraId="50D2371A" w14:textId="77777777" w:rsidR="00E55717" w:rsidRDefault="00E55717">
            <w:pPr>
              <w:rPr>
                <w:rFonts w:ascii="Times New Roman" w:hAnsi="Times New Roman"/>
                <w:sz w:val="20"/>
                <w:szCs w:val="20"/>
                <w:lang w:eastAsia="en-AU"/>
              </w:rPr>
            </w:pPr>
          </w:p>
        </w:tc>
        <w:tc>
          <w:tcPr>
            <w:tcW w:w="6975" w:type="dxa"/>
            <w:vAlign w:val="center"/>
            <w:hideMark/>
          </w:tcPr>
          <w:p w14:paraId="2B98CA65" w14:textId="77777777" w:rsidR="00E55717" w:rsidRDefault="00E55717">
            <w:pPr>
              <w:rPr>
                <w:rFonts w:ascii="Times New Roman" w:hAnsi="Times New Roman"/>
                <w:sz w:val="20"/>
                <w:szCs w:val="20"/>
                <w:lang w:eastAsia="en-AU"/>
              </w:rPr>
            </w:pPr>
          </w:p>
        </w:tc>
        <w:tc>
          <w:tcPr>
            <w:tcW w:w="240" w:type="dxa"/>
            <w:vAlign w:val="center"/>
            <w:hideMark/>
          </w:tcPr>
          <w:p w14:paraId="1F995863" w14:textId="77777777" w:rsidR="00E55717" w:rsidRDefault="00E55717">
            <w:pPr>
              <w:rPr>
                <w:rFonts w:ascii="Times New Roman" w:hAnsi="Times New Roman"/>
                <w:sz w:val="20"/>
                <w:szCs w:val="20"/>
                <w:lang w:eastAsia="en-AU"/>
              </w:rPr>
            </w:pPr>
          </w:p>
        </w:tc>
      </w:tr>
    </w:tbl>
    <w:p w14:paraId="3CF4429F" w14:textId="77777777" w:rsidR="00E55717" w:rsidRDefault="00E55717" w:rsidP="00E55717">
      <w:pPr>
        <w:rPr>
          <w:rFonts w:ascii="Calibr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E55717" w14:paraId="5772EA95" w14:textId="77777777">
        <w:trPr>
          <w:gridAfter w:val="1"/>
          <w:wAfter w:w="260" w:type="dxa"/>
        </w:trPr>
        <w:tc>
          <w:tcPr>
            <w:tcW w:w="1031" w:type="dxa"/>
            <w:tcMar>
              <w:top w:w="0" w:type="dxa"/>
              <w:left w:w="108" w:type="dxa"/>
              <w:bottom w:w="0" w:type="dxa"/>
              <w:right w:w="108" w:type="dxa"/>
            </w:tcMar>
            <w:hideMark/>
          </w:tcPr>
          <w:p w14:paraId="01ACA3A2" w14:textId="77777777" w:rsidR="00E55717" w:rsidRDefault="00E55717">
            <w:pPr>
              <w:rPr>
                <w:lang w:eastAsia="en-AU"/>
              </w:rPr>
            </w:pPr>
            <w:r>
              <w:rPr>
                <w:b/>
                <w:bCs/>
                <w:noProof/>
                <w:sz w:val="20"/>
                <w:szCs w:val="20"/>
                <w:lang w:eastAsia="en-AU"/>
              </w:rPr>
              <w:drawing>
                <wp:inline distT="0" distB="0" distL="0" distR="0" wp14:anchorId="3B0F767F" wp14:editId="5B41BCE7">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570E3778" w14:textId="77777777" w:rsidR="00E55717" w:rsidRDefault="00E55717">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E55717" w14:paraId="7B39590A" w14:textId="77777777">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E9E4DDD" w14:textId="77777777" w:rsidR="00E55717" w:rsidRDefault="00E55717">
            <w:pPr>
              <w:spacing w:after="240" w:line="280" w:lineRule="atLeast"/>
              <w:rPr>
                <w:b/>
                <w:lang w:eastAsia="en-AU"/>
              </w:rPr>
            </w:pPr>
            <w:r>
              <w:rPr>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A1DFB2A" w14:textId="77777777" w:rsidR="00E55717" w:rsidRDefault="00E55717">
            <w:pPr>
              <w:spacing w:after="240" w:line="280" w:lineRule="atLeast"/>
              <w:rPr>
                <w:bCs/>
                <w:lang w:eastAsia="en-AU"/>
              </w:rPr>
            </w:pPr>
          </w:p>
        </w:tc>
      </w:tr>
      <w:tr w:rsidR="00E55717" w14:paraId="5E471578" w14:textId="77777777">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219CC37" w14:textId="77777777" w:rsidR="00E55717" w:rsidRDefault="00E55717">
            <w:pPr>
              <w:spacing w:after="240" w:line="280" w:lineRule="atLeast"/>
              <w:rPr>
                <w:b/>
                <w:lang w:eastAsia="en-AU"/>
              </w:rPr>
            </w:pPr>
            <w:r>
              <w:rPr>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2BC564A" w14:textId="77777777" w:rsidR="00E55717" w:rsidRDefault="00E55717">
            <w:pPr>
              <w:spacing w:after="240" w:line="280" w:lineRule="atLeast"/>
              <w:rPr>
                <w:bCs/>
                <w:lang w:eastAsia="en-AU"/>
              </w:rPr>
            </w:pPr>
          </w:p>
        </w:tc>
      </w:tr>
      <w:tr w:rsidR="00E55717" w14:paraId="211718E2" w14:textId="77777777">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80F8C76" w14:textId="77777777" w:rsidR="00E55717" w:rsidRDefault="00E55717">
            <w:pPr>
              <w:spacing w:after="240" w:line="280" w:lineRule="atLeast"/>
              <w:rPr>
                <w:b/>
                <w:lang w:eastAsia="en-AU"/>
              </w:rPr>
            </w:pPr>
            <w:r>
              <w:rPr>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378C6BFA" w14:textId="77777777" w:rsidR="00E55717" w:rsidRDefault="00E55717">
            <w:pPr>
              <w:spacing w:after="240" w:line="280" w:lineRule="atLeast"/>
              <w:rPr>
                <w:bCs/>
                <w:lang w:eastAsia="en-AU"/>
              </w:rPr>
            </w:pPr>
          </w:p>
        </w:tc>
      </w:tr>
    </w:tbl>
    <w:p w14:paraId="0E225F63" w14:textId="77777777" w:rsidR="00E55717" w:rsidRDefault="00E55717" w:rsidP="00E55717"/>
    <w:p w14:paraId="0009AADE" w14:textId="77777777" w:rsidR="00C5496E" w:rsidRPr="00822CB1" w:rsidRDefault="00C5496E" w:rsidP="001243C4">
      <w:pPr>
        <w:tabs>
          <w:tab w:val="left" w:pos="567"/>
          <w:tab w:val="left" w:pos="1134"/>
        </w:tabs>
        <w:spacing w:before="240" w:after="120" w:line="240" w:lineRule="atLeast"/>
        <w:ind w:right="567"/>
        <w:rPr>
          <w:rFonts w:eastAsia="Times New Roman"/>
          <w:szCs w:val="22"/>
          <w:lang w:val="en-US"/>
        </w:rPr>
      </w:pPr>
    </w:p>
    <w:tbl>
      <w:tblPr>
        <w:tblStyle w:val="TableGrid1"/>
        <w:tblW w:w="9178" w:type="dxa"/>
        <w:tblInd w:w="108" w:type="dxa"/>
        <w:tblLook w:val="04A0" w:firstRow="1" w:lastRow="0" w:firstColumn="1" w:lastColumn="0" w:noHBand="0" w:noVBand="1"/>
      </w:tblPr>
      <w:tblGrid>
        <w:gridCol w:w="9178"/>
      </w:tblGrid>
      <w:tr w:rsidR="004F56B0" w:rsidRPr="00E71A75" w14:paraId="7BBD4EAF" w14:textId="77777777" w:rsidTr="005F1421">
        <w:trPr>
          <w:trHeight w:val="582"/>
        </w:trPr>
        <w:tc>
          <w:tcPr>
            <w:tcW w:w="9178" w:type="dxa"/>
            <w:vAlign w:val="center"/>
          </w:tcPr>
          <w:p w14:paraId="5BBCF985" w14:textId="77777777" w:rsidR="004F56B0" w:rsidRPr="00E71A75" w:rsidRDefault="004F56B0" w:rsidP="00FC13F6">
            <w:pPr>
              <w:spacing w:before="240" w:after="120" w:line="240" w:lineRule="atLeast"/>
              <w:ind w:right="-2"/>
              <w:jc w:val="center"/>
              <w:rPr>
                <w:lang w:val="en-US"/>
              </w:rPr>
            </w:pPr>
            <w:bookmarkStart w:id="2" w:name="_Hlk110870068"/>
            <w:r w:rsidRPr="00E71A75">
              <w:rPr>
                <w:b/>
                <w:lang w:val="en-US"/>
              </w:rPr>
              <w:t>PLEASE RETAIN A COPY OF THIS FORM FOR YOUR OWN RECORDS</w:t>
            </w:r>
          </w:p>
        </w:tc>
      </w:tr>
    </w:tbl>
    <w:bookmarkEnd w:id="2"/>
    <w:p w14:paraId="28809AF1" w14:textId="77777777" w:rsidR="00727BA1" w:rsidRPr="00E71A75" w:rsidRDefault="00727BA1" w:rsidP="006C7514">
      <w:pPr>
        <w:pStyle w:val="Heading1"/>
        <w:pageBreakBefore/>
        <w:spacing w:before="180" w:after="240"/>
      </w:pPr>
      <w:r w:rsidRPr="00E71A75">
        <w:lastRenderedPageBreak/>
        <w:t>Application fee</w:t>
      </w:r>
    </w:p>
    <w:tbl>
      <w:tblPr>
        <w:tblStyle w:val="TableGrid1"/>
        <w:tblpPr w:leftFromText="180" w:rightFromText="180" w:vertAnchor="text" w:horzAnchor="page" w:tblpX="3525" w:tblpY="154"/>
        <w:tblW w:w="65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21"/>
      </w:tblGrid>
      <w:tr w:rsidR="00CD2EAA" w:rsidRPr="00E71A75" w14:paraId="645FFCD4" w14:textId="77777777" w:rsidTr="000C08D0">
        <w:trPr>
          <w:trHeight w:val="465"/>
        </w:trPr>
        <w:tc>
          <w:tcPr>
            <w:tcW w:w="6521" w:type="dxa"/>
          </w:tcPr>
          <w:p w14:paraId="68C4E3B1" w14:textId="77777777" w:rsidR="00CD2EAA" w:rsidRPr="00E71A75" w:rsidRDefault="00CD2EAA" w:rsidP="000C08D0">
            <w:pPr>
              <w:spacing w:before="240" w:after="120" w:line="240" w:lineRule="atLeast"/>
              <w:ind w:right="-2"/>
              <w:rPr>
                <w:lang w:val="en-US"/>
              </w:rPr>
            </w:pPr>
          </w:p>
        </w:tc>
      </w:tr>
    </w:tbl>
    <w:p w14:paraId="517330B3" w14:textId="77777777" w:rsidR="00727BA1" w:rsidRPr="00E71A75" w:rsidRDefault="004F56B0" w:rsidP="00EF2963">
      <w:pPr>
        <w:pStyle w:val="Heading2"/>
        <w:spacing w:after="420"/>
        <w:ind w:right="0"/>
      </w:pPr>
      <w:r w:rsidRPr="00E71A75">
        <w:t xml:space="preserve">Your </w:t>
      </w:r>
      <w:r w:rsidR="00727BA1" w:rsidRPr="00E71A75">
        <w:t>name:</w:t>
      </w:r>
    </w:p>
    <w:p w14:paraId="4B201B25" w14:textId="7AB2C7A2" w:rsidR="00727BA1" w:rsidRPr="001D3755" w:rsidRDefault="00727BA1" w:rsidP="00FC13F6">
      <w:pPr>
        <w:tabs>
          <w:tab w:val="left" w:pos="567"/>
          <w:tab w:val="left" w:pos="1134"/>
        </w:tabs>
        <w:spacing w:before="240" w:after="120" w:line="240" w:lineRule="atLeast"/>
        <w:ind w:right="567"/>
        <w:rPr>
          <w:szCs w:val="22"/>
        </w:rPr>
      </w:pPr>
      <w:r w:rsidRPr="00F913ED">
        <w:rPr>
          <w:szCs w:val="22"/>
        </w:rPr>
        <w:t xml:space="preserve">The current application fee is available on the </w:t>
      </w:r>
      <w:hyperlink r:id="rId48" w:history="1">
        <w:r w:rsidR="00C35C5A" w:rsidRPr="00C35C5A">
          <w:rPr>
            <w:rStyle w:val="Hyperlink"/>
          </w:rPr>
          <w:t>Fees</w:t>
        </w:r>
        <w:r w:rsidR="00796B32" w:rsidRPr="00C35C5A">
          <w:rPr>
            <w:rStyle w:val="Hyperlink"/>
          </w:rPr>
          <w:t xml:space="preserve"> and costs</w:t>
        </w:r>
      </w:hyperlink>
      <w:r w:rsidRPr="00F913ED">
        <w:rPr>
          <w:szCs w:val="22"/>
        </w:rPr>
        <w:t xml:space="preserve"> page on the Commission’s </w:t>
      </w:r>
      <w:r w:rsidRPr="001D3755">
        <w:rPr>
          <w:szCs w:val="22"/>
        </w:rPr>
        <w:t xml:space="preserve">website </w:t>
      </w:r>
      <w:hyperlink r:id="rId49" w:history="1">
        <w:r w:rsidRPr="001D3755">
          <w:rPr>
            <w:rStyle w:val="Hyperlink"/>
            <w:szCs w:val="22"/>
          </w:rPr>
          <w:t>www.fwc.gov.au</w:t>
        </w:r>
      </w:hyperlink>
      <w:r w:rsidRPr="001D3755">
        <w:rPr>
          <w:szCs w:val="22"/>
        </w:rPr>
        <w:t xml:space="preserve">. </w:t>
      </w:r>
    </w:p>
    <w:p w14:paraId="29BE254C" w14:textId="0E270AB8" w:rsidR="00727BA1" w:rsidRPr="001D3755" w:rsidRDefault="00727BA1" w:rsidP="00FC13F6">
      <w:pPr>
        <w:tabs>
          <w:tab w:val="left" w:pos="567"/>
          <w:tab w:val="left" w:pos="1134"/>
        </w:tabs>
        <w:spacing w:before="240" w:after="120" w:line="240" w:lineRule="atLeast"/>
        <w:ind w:right="567"/>
        <w:rPr>
          <w:szCs w:val="22"/>
          <w:lang w:val="en-US"/>
        </w:rPr>
      </w:pPr>
      <w:r w:rsidRPr="001D3755">
        <w:rPr>
          <w:szCs w:val="22"/>
          <w:lang w:val="en-US"/>
        </w:rPr>
        <w:t xml:space="preserve">The </w:t>
      </w:r>
      <w:hyperlink r:id="rId50" w:history="1">
        <w:r w:rsidRPr="001D3755">
          <w:rPr>
            <w:rStyle w:val="Hyperlink"/>
            <w:iCs/>
            <w:szCs w:val="22"/>
            <w:lang w:val="en-US"/>
          </w:rPr>
          <w:t>Fair Work Act 2009</w:t>
        </w:r>
      </w:hyperlink>
      <w:r w:rsidRPr="001D3755">
        <w:rPr>
          <w:szCs w:val="22"/>
          <w:lang w:val="en-US"/>
        </w:rPr>
        <w:t xml:space="preserve"> requires a fee to be paid on lodgment of this application with the Commission. Where applicable, any refund of the application fee will be forwarded by cheque to </w:t>
      </w:r>
      <w:r w:rsidR="004F56B0" w:rsidRPr="001D3755">
        <w:rPr>
          <w:szCs w:val="22"/>
          <w:lang w:val="en-US"/>
        </w:rPr>
        <w:t>you</w:t>
      </w:r>
      <w:r w:rsidRPr="001D3755">
        <w:rPr>
          <w:szCs w:val="22"/>
          <w:lang w:val="en-US"/>
        </w:rPr>
        <w:t xml:space="preserve"> at the address provided on this application form.</w:t>
      </w:r>
    </w:p>
    <w:p w14:paraId="7EA999B1" w14:textId="77777777" w:rsidR="00727BA1" w:rsidRPr="001D3755" w:rsidRDefault="00727BA1" w:rsidP="00EF2963">
      <w:pPr>
        <w:pStyle w:val="Heading2"/>
        <w:spacing w:before="200" w:after="80"/>
        <w:ind w:right="0"/>
      </w:pPr>
      <w:r w:rsidRPr="001D3755">
        <w:t>Financial hardship</w:t>
      </w:r>
    </w:p>
    <w:p w14:paraId="4B7A0746" w14:textId="207E805D" w:rsidR="00727BA1" w:rsidRPr="001D3755" w:rsidRDefault="00727BA1" w:rsidP="002D29EC">
      <w:pPr>
        <w:tabs>
          <w:tab w:val="left" w:pos="567"/>
          <w:tab w:val="left" w:pos="1134"/>
        </w:tabs>
        <w:spacing w:before="240" w:after="120" w:line="240" w:lineRule="atLeast"/>
        <w:ind w:right="379"/>
        <w:rPr>
          <w:szCs w:val="22"/>
          <w:lang w:val="en-US"/>
        </w:rPr>
      </w:pPr>
      <w:r w:rsidRPr="001D3755">
        <w:rPr>
          <w:szCs w:val="22"/>
          <w:lang w:val="en-US"/>
        </w:rPr>
        <w:t xml:space="preserve">If paying the fee </w:t>
      </w:r>
      <w:r w:rsidR="00452E14">
        <w:rPr>
          <w:szCs w:val="22"/>
          <w:lang w:val="en-US"/>
        </w:rPr>
        <w:t>would</w:t>
      </w:r>
      <w:r w:rsidR="00452E14" w:rsidRPr="001D3755">
        <w:rPr>
          <w:szCs w:val="22"/>
          <w:lang w:val="en-US"/>
        </w:rPr>
        <w:t xml:space="preserve"> </w:t>
      </w:r>
      <w:r w:rsidRPr="001D3755">
        <w:rPr>
          <w:szCs w:val="22"/>
          <w:lang w:val="en-US"/>
        </w:rPr>
        <w:t xml:space="preserve">cause you </w:t>
      </w:r>
      <w:r w:rsidR="00452E14">
        <w:rPr>
          <w:szCs w:val="22"/>
          <w:lang w:val="en-US"/>
        </w:rPr>
        <w:t>to suffer</w:t>
      </w:r>
      <w:r w:rsidR="004A56FA">
        <w:rPr>
          <w:szCs w:val="22"/>
          <w:lang w:val="en-US"/>
        </w:rPr>
        <w:t xml:space="preserve"> serious</w:t>
      </w:r>
      <w:r w:rsidR="00452E14" w:rsidRPr="001D3755">
        <w:rPr>
          <w:szCs w:val="22"/>
          <w:lang w:val="en-US"/>
        </w:rPr>
        <w:t xml:space="preserve"> </w:t>
      </w:r>
      <w:r w:rsidRPr="001D3755">
        <w:rPr>
          <w:szCs w:val="22"/>
          <w:lang w:val="en-US"/>
        </w:rPr>
        <w:t xml:space="preserve">hardship, you can apply to have the fee waived. If you are applying to have the fee waived you must complete and lodge the </w:t>
      </w:r>
      <w:r w:rsidR="001C6B8D" w:rsidRPr="001D3755">
        <w:rPr>
          <w:szCs w:val="22"/>
          <w:lang w:val="en-US"/>
        </w:rPr>
        <w:t xml:space="preserve">Form </w:t>
      </w:r>
      <w:r w:rsidR="00454C84" w:rsidRPr="001D3755">
        <w:rPr>
          <w:szCs w:val="22"/>
          <w:lang w:val="en-US"/>
        </w:rPr>
        <w:t>F80</w:t>
      </w:r>
      <w:r w:rsidR="00C57E27">
        <w:rPr>
          <w:szCs w:val="22"/>
          <w:lang w:val="en-US"/>
        </w:rPr>
        <w:t xml:space="preserve"> – </w:t>
      </w:r>
      <w:r w:rsidR="00454C84" w:rsidRPr="001D3755">
        <w:rPr>
          <w:szCs w:val="22"/>
          <w:lang w:val="en-US"/>
        </w:rPr>
        <w:t>Waiver of application fee</w:t>
      </w:r>
      <w:r w:rsidRPr="001D3755">
        <w:rPr>
          <w:szCs w:val="22"/>
          <w:lang w:val="en-US"/>
        </w:rPr>
        <w:t xml:space="preserve"> </w:t>
      </w:r>
      <w:r w:rsidR="00BD737E" w:rsidRPr="001D3755">
        <w:rPr>
          <w:szCs w:val="22"/>
          <w:lang w:val="en-US"/>
        </w:rPr>
        <w:t xml:space="preserve">(the Fee Waiver form) </w:t>
      </w:r>
      <w:r w:rsidRPr="001D3755">
        <w:rPr>
          <w:szCs w:val="22"/>
          <w:lang w:val="en-US"/>
        </w:rPr>
        <w:t xml:space="preserve">at the same time as you lodge your application. Note that the Commission will not forward a copy of </w:t>
      </w:r>
      <w:r w:rsidR="004F56B0" w:rsidRPr="001D3755">
        <w:rPr>
          <w:szCs w:val="22"/>
          <w:lang w:val="en-US"/>
        </w:rPr>
        <w:t>the Fee Waiver form to the employer</w:t>
      </w:r>
      <w:r w:rsidRPr="001D3755">
        <w:rPr>
          <w:szCs w:val="22"/>
          <w:lang w:val="en-US"/>
        </w:rPr>
        <w:t xml:space="preserve">. The </w:t>
      </w:r>
      <w:hyperlink w:history="1">
        <w:r w:rsidR="00BD737E" w:rsidRPr="001D3755">
          <w:rPr>
            <w:rStyle w:val="Hyperlink"/>
            <w:szCs w:val="22"/>
            <w:lang w:val="en-US"/>
          </w:rPr>
          <w:t>Fee Waiver form</w:t>
        </w:r>
      </w:hyperlink>
      <w:r w:rsidRPr="001D3755">
        <w:rPr>
          <w:szCs w:val="22"/>
          <w:lang w:val="en-US"/>
        </w:rPr>
        <w:t xml:space="preserve"> can be downloaded from the Commission</w:t>
      </w:r>
      <w:r w:rsidR="004F56B0" w:rsidRPr="001D3755">
        <w:rPr>
          <w:szCs w:val="22"/>
          <w:lang w:val="en-US"/>
        </w:rPr>
        <w:t>’s</w:t>
      </w:r>
      <w:r w:rsidRPr="001D3755">
        <w:rPr>
          <w:szCs w:val="22"/>
          <w:lang w:val="en-US"/>
        </w:rPr>
        <w:t xml:space="preserve"> website </w:t>
      </w:r>
      <w:hyperlink r:id="rId51" w:history="1">
        <w:r w:rsidRPr="001D3755">
          <w:rPr>
            <w:rStyle w:val="Hyperlink"/>
          </w:rPr>
          <w:t>www.fwc.gov.au</w:t>
        </w:r>
      </w:hyperlink>
      <w:r w:rsidRPr="001D3755">
        <w:rPr>
          <w:szCs w:val="22"/>
          <w:lang w:val="en-US"/>
        </w:rPr>
        <w:t>.</w:t>
      </w:r>
    </w:p>
    <w:p w14:paraId="2375D888" w14:textId="77777777" w:rsidR="00727BA1" w:rsidRPr="00E71A75" w:rsidRDefault="00727BA1" w:rsidP="00EF2963">
      <w:pPr>
        <w:pStyle w:val="Heading2"/>
        <w:spacing w:before="200" w:after="80"/>
        <w:ind w:right="0"/>
      </w:pPr>
      <w:r w:rsidRPr="001D3755">
        <w:t>Payment options</w:t>
      </w:r>
    </w:p>
    <w:p w14:paraId="7B00938C" w14:textId="4AD26B64" w:rsidR="00727BA1" w:rsidRPr="00F913ED" w:rsidRDefault="00C35C5A" w:rsidP="00FC13F6">
      <w:pPr>
        <w:tabs>
          <w:tab w:val="left" w:pos="567"/>
          <w:tab w:val="left" w:pos="1134"/>
        </w:tabs>
        <w:spacing w:before="240" w:after="120" w:line="240" w:lineRule="atLeast"/>
        <w:ind w:right="-2"/>
      </w:pPr>
      <w:sdt>
        <w:sdtPr>
          <w:rPr>
            <w:rFonts w:ascii="MS Gothic" w:eastAsia="MS Gothic" w:hAnsi="MS Gothic"/>
          </w:rPr>
          <w:id w:val="725573388"/>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727BA1" w:rsidRPr="1BD0A820">
        <w:t>I have completed the Fee Waiver form and have attached it to my application.</w:t>
      </w:r>
    </w:p>
    <w:p w14:paraId="60296043" w14:textId="1DF563E2" w:rsidR="00727BA1" w:rsidRPr="00F913ED" w:rsidRDefault="00C35C5A" w:rsidP="00FC13F6">
      <w:pPr>
        <w:autoSpaceDE w:val="0"/>
        <w:autoSpaceDN w:val="0"/>
        <w:adjustRightInd w:val="0"/>
        <w:spacing w:before="240" w:after="120" w:line="240" w:lineRule="atLeast"/>
        <w:rPr>
          <w:szCs w:val="22"/>
          <w:lang w:val="en-US"/>
        </w:rPr>
      </w:pPr>
      <w:sdt>
        <w:sdtPr>
          <w:rPr>
            <w:rFonts w:ascii="MS Gothic" w:eastAsia="MS Gothic" w:hAnsi="MS Gothic"/>
          </w:rPr>
          <w:id w:val="1219707282"/>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727BA1" w:rsidRPr="00F913ED">
        <w:rPr>
          <w:szCs w:val="22"/>
          <w:lang w:val="en-US"/>
        </w:rPr>
        <w:t xml:space="preserve"> I am paying by cash</w:t>
      </w:r>
      <w:r w:rsidR="00351C1D" w:rsidRPr="00F913ED">
        <w:rPr>
          <w:szCs w:val="22"/>
          <w:lang w:val="en-US"/>
        </w:rPr>
        <w:t xml:space="preserve"> – </w:t>
      </w:r>
      <w:r w:rsidR="00727BA1" w:rsidRPr="00F913ED">
        <w:rPr>
          <w:rFonts w:cs="Arial"/>
          <w:szCs w:val="22"/>
        </w:rPr>
        <w:t>Cash payments can only be made in person at one of the Fair Work Commission offices. Payment should be made at the same time as the application is lodged.</w:t>
      </w:r>
    </w:p>
    <w:p w14:paraId="2E5ED4AA" w14:textId="25E397C3" w:rsidR="00727BA1" w:rsidRPr="00F913ED" w:rsidRDefault="00C35C5A" w:rsidP="00C45CCC">
      <w:pPr>
        <w:autoSpaceDE w:val="0"/>
        <w:autoSpaceDN w:val="0"/>
        <w:adjustRightInd w:val="0"/>
        <w:spacing w:before="240" w:after="120" w:line="240" w:lineRule="atLeast"/>
        <w:ind w:right="-46"/>
        <w:rPr>
          <w:rFonts w:cs="Arial"/>
          <w:szCs w:val="22"/>
        </w:rPr>
      </w:pPr>
      <w:sdt>
        <w:sdtPr>
          <w:rPr>
            <w:rFonts w:ascii="MS Gothic" w:eastAsia="MS Gothic" w:hAnsi="MS Gothic"/>
          </w:rPr>
          <w:id w:val="-1206259911"/>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727BA1" w:rsidRPr="00F913ED">
        <w:rPr>
          <w:szCs w:val="22"/>
          <w:lang w:val="en-US"/>
        </w:rPr>
        <w:t xml:space="preserve">I have attached a cheque or money order </w:t>
      </w:r>
      <w:r w:rsidR="00727BA1" w:rsidRPr="001D3755">
        <w:rPr>
          <w:szCs w:val="22"/>
          <w:lang w:val="en-US"/>
        </w:rPr>
        <w:t>to this application</w:t>
      </w:r>
      <w:r w:rsidR="00351C1D" w:rsidRPr="001D3755">
        <w:rPr>
          <w:szCs w:val="22"/>
          <w:lang w:val="en-US"/>
        </w:rPr>
        <w:t xml:space="preserve"> – </w:t>
      </w:r>
      <w:r w:rsidR="00727BA1" w:rsidRPr="001D3755">
        <w:rPr>
          <w:rFonts w:cs="Arial"/>
          <w:szCs w:val="22"/>
        </w:rPr>
        <w:t>Cheques and money orders should be made payable to the Collector of Public Monies, FWC. Please note that the cheque or money order must be for the exact amount of the application fee</w:t>
      </w:r>
      <w:r w:rsidR="00911F08" w:rsidRPr="001D3755">
        <w:rPr>
          <w:rFonts w:cs="Arial"/>
          <w:szCs w:val="22"/>
        </w:rPr>
        <w:t xml:space="preserve">; </w:t>
      </w:r>
      <w:r w:rsidR="00727BA1" w:rsidRPr="001D3755">
        <w:rPr>
          <w:rFonts w:cs="Arial"/>
          <w:szCs w:val="22"/>
        </w:rPr>
        <w:t>if it is not</w:t>
      </w:r>
      <w:r w:rsidR="00727BA1" w:rsidRPr="00F913ED">
        <w:rPr>
          <w:rFonts w:cs="Arial"/>
          <w:szCs w:val="22"/>
        </w:rPr>
        <w:t xml:space="preserve"> it may cause the processing of your application to be delayed.</w:t>
      </w:r>
    </w:p>
    <w:p w14:paraId="07114DEF" w14:textId="17F8ED43" w:rsidR="00727BA1" w:rsidRPr="00F913ED" w:rsidRDefault="00C35C5A" w:rsidP="00FC13F6">
      <w:pPr>
        <w:autoSpaceDE w:val="0"/>
        <w:autoSpaceDN w:val="0"/>
        <w:adjustRightInd w:val="0"/>
        <w:spacing w:before="240" w:after="120" w:line="240" w:lineRule="atLeast"/>
        <w:rPr>
          <w:rFonts w:cs="Arial"/>
          <w:szCs w:val="22"/>
        </w:rPr>
      </w:pPr>
      <w:sdt>
        <w:sdtPr>
          <w:rPr>
            <w:rFonts w:ascii="MS Gothic" w:eastAsia="MS Gothic" w:hAnsi="MS Gothic"/>
          </w:rPr>
          <w:id w:val="-610354902"/>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727BA1" w:rsidRPr="00F913ED">
        <w:rPr>
          <w:szCs w:val="22"/>
          <w:lang w:val="en-US"/>
        </w:rPr>
        <w:t>I am paying by credit card</w:t>
      </w:r>
      <w:r w:rsidR="00351C1D" w:rsidRPr="00F913ED">
        <w:rPr>
          <w:szCs w:val="22"/>
          <w:lang w:val="en-US"/>
        </w:rPr>
        <w:t xml:space="preserve"> – </w:t>
      </w:r>
      <w:r w:rsidR="00727BA1" w:rsidRPr="00F913ED">
        <w:rPr>
          <w:rFonts w:cs="Arial"/>
          <w:szCs w:val="22"/>
        </w:rPr>
        <w:t>Please see below:</w:t>
      </w:r>
    </w:p>
    <w:p w14:paraId="3DE78AF0" w14:textId="2181CCCC" w:rsidR="00727BA1" w:rsidRPr="00F913ED" w:rsidRDefault="00727BA1" w:rsidP="006C7514">
      <w:pPr>
        <w:tabs>
          <w:tab w:val="left" w:pos="567"/>
          <w:tab w:val="left" w:pos="1134"/>
        </w:tabs>
        <w:spacing w:before="180" w:after="120" w:line="240" w:lineRule="atLeast"/>
        <w:rPr>
          <w:b/>
          <w:szCs w:val="22"/>
        </w:rPr>
      </w:pPr>
      <w:r w:rsidRPr="00F913ED">
        <w:rPr>
          <w:b/>
          <w:szCs w:val="22"/>
        </w:rPr>
        <w:t xml:space="preserve">If paying by credit card, please provide </w:t>
      </w:r>
      <w:r w:rsidR="004F56B0" w:rsidRPr="00F913ED">
        <w:rPr>
          <w:b/>
          <w:szCs w:val="22"/>
        </w:rPr>
        <w:t>the payer</w:t>
      </w:r>
      <w:r w:rsidR="007F4881" w:rsidRPr="00F913ED">
        <w:rPr>
          <w:b/>
          <w:szCs w:val="22"/>
        </w:rPr>
        <w:t>’s</w:t>
      </w:r>
      <w:r w:rsidRPr="00F913ED">
        <w:rPr>
          <w:b/>
          <w:szCs w:val="22"/>
        </w:rPr>
        <w:t xml:space="preserve"> details below and a Commission officer will contact </w:t>
      </w:r>
      <w:r w:rsidR="007F4881" w:rsidRPr="00F913ED">
        <w:rPr>
          <w:b/>
          <w:szCs w:val="22"/>
        </w:rPr>
        <w:t>the payer</w:t>
      </w:r>
      <w:r w:rsidRPr="00F913ED">
        <w:rPr>
          <w:b/>
          <w:szCs w:val="22"/>
        </w:rPr>
        <w:t xml:space="preserve"> within 3 business </w:t>
      </w:r>
      <w:r w:rsidR="004E78E0" w:rsidRPr="00F913ED">
        <w:rPr>
          <w:b/>
          <w:szCs w:val="22"/>
        </w:rPr>
        <w:t xml:space="preserve">days from the date of </w:t>
      </w:r>
      <w:proofErr w:type="spellStart"/>
      <w:r w:rsidR="004E78E0" w:rsidRPr="00F913ED">
        <w:rPr>
          <w:b/>
          <w:szCs w:val="22"/>
        </w:rPr>
        <w:t>lodg</w:t>
      </w:r>
      <w:r w:rsidR="002E4171" w:rsidRPr="00F913ED">
        <w:rPr>
          <w:b/>
          <w:szCs w:val="22"/>
        </w:rPr>
        <w:t>ment</w:t>
      </w:r>
      <w:proofErr w:type="spellEnd"/>
      <w:r w:rsidR="002E4171" w:rsidRPr="00F913ED">
        <w:rPr>
          <w:b/>
          <w:szCs w:val="22"/>
        </w:rPr>
        <w:t>.</w:t>
      </w:r>
    </w:p>
    <w:p w14:paraId="76C9ED1B" w14:textId="77777777" w:rsidR="00727BA1" w:rsidRPr="00E71A75" w:rsidRDefault="00727BA1" w:rsidP="00EF2963">
      <w:pPr>
        <w:pStyle w:val="Heading2"/>
        <w:spacing w:before="200"/>
        <w:ind w:right="0"/>
      </w:pPr>
      <w:r w:rsidRPr="00E71A75">
        <w:t>Payer details</w:t>
      </w:r>
    </w:p>
    <w:p w14:paraId="3B9A0F6F" w14:textId="77777777" w:rsidR="00727BA1" w:rsidRPr="00F913ED" w:rsidRDefault="00727BA1" w:rsidP="00FC13F6">
      <w:pPr>
        <w:tabs>
          <w:tab w:val="left" w:pos="567"/>
          <w:tab w:val="left" w:pos="1134"/>
        </w:tabs>
        <w:spacing w:before="240" w:after="120" w:line="240" w:lineRule="atLeast"/>
        <w:ind w:right="567"/>
        <w:rPr>
          <w:szCs w:val="22"/>
          <w:lang w:val="en-US"/>
        </w:rPr>
      </w:pPr>
      <w:r w:rsidRPr="00F913ED">
        <w:rPr>
          <w:szCs w:val="22"/>
          <w:lang w:val="en-US"/>
        </w:rPr>
        <w:t>Who is making the payment?</w:t>
      </w:r>
    </w:p>
    <w:tbl>
      <w:tblPr>
        <w:tblStyle w:val="TableGrid1"/>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403"/>
        <w:gridCol w:w="1023"/>
        <w:gridCol w:w="531"/>
        <w:gridCol w:w="3103"/>
        <w:gridCol w:w="203"/>
      </w:tblGrid>
      <w:tr w:rsidR="00727BA1" w:rsidRPr="00F913ED" w14:paraId="464AC114" w14:textId="77777777" w:rsidTr="00CD2EAA">
        <w:tc>
          <w:tcPr>
            <w:tcW w:w="1951" w:type="dxa"/>
          </w:tcPr>
          <w:p w14:paraId="204EDB16" w14:textId="226FE5F1" w:rsidR="00727BA1" w:rsidRPr="00F913ED" w:rsidRDefault="00C35C5A" w:rsidP="00CD2EAA">
            <w:pPr>
              <w:spacing w:before="120" w:after="120" w:line="240" w:lineRule="atLeast"/>
            </w:pPr>
            <w:sdt>
              <w:sdtPr>
                <w:rPr>
                  <w:rFonts w:ascii="MS Gothic" w:eastAsia="MS Gothic" w:hAnsi="MS Gothic"/>
                </w:rPr>
                <w:id w:val="1263802855"/>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4F56B0" w:rsidRPr="751ECD03">
              <w:t>You</w:t>
            </w:r>
          </w:p>
        </w:tc>
        <w:tc>
          <w:tcPr>
            <w:tcW w:w="3436" w:type="dxa"/>
            <w:gridSpan w:val="2"/>
          </w:tcPr>
          <w:p w14:paraId="0C379298" w14:textId="5207B750" w:rsidR="00727BA1" w:rsidRPr="00F913ED" w:rsidRDefault="00C35C5A" w:rsidP="00CD2EAA">
            <w:pPr>
              <w:tabs>
                <w:tab w:val="left" w:pos="34"/>
              </w:tabs>
              <w:spacing w:before="120" w:after="120" w:line="240" w:lineRule="atLeast"/>
              <w:ind w:left="34"/>
            </w:pPr>
            <w:sdt>
              <w:sdtPr>
                <w:rPr>
                  <w:rFonts w:ascii="MS Gothic" w:eastAsia="MS Gothic" w:hAnsi="MS Gothic"/>
                </w:rPr>
                <w:id w:val="-919871137"/>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4F56B0" w:rsidRPr="751ECD03">
              <w:t>Your</w:t>
            </w:r>
            <w:r w:rsidR="00727BA1" w:rsidRPr="751ECD03">
              <w:t xml:space="preserve"> representative</w:t>
            </w:r>
          </w:p>
        </w:tc>
        <w:tc>
          <w:tcPr>
            <w:tcW w:w="3855" w:type="dxa"/>
            <w:gridSpan w:val="3"/>
          </w:tcPr>
          <w:p w14:paraId="4AFF7C27" w14:textId="291F80B6" w:rsidR="00727BA1" w:rsidRPr="00F913ED" w:rsidRDefault="00C35C5A" w:rsidP="00CD2EAA">
            <w:pPr>
              <w:tabs>
                <w:tab w:val="left" w:pos="34"/>
              </w:tabs>
              <w:spacing w:before="120" w:after="120" w:line="240" w:lineRule="atLeast"/>
              <w:ind w:left="34"/>
            </w:pPr>
            <w:sdt>
              <w:sdtPr>
                <w:rPr>
                  <w:rFonts w:ascii="MS Gothic" w:eastAsia="MS Gothic" w:hAnsi="MS Gothic"/>
                </w:rPr>
                <w:id w:val="519746478"/>
                <w14:checkbox>
                  <w14:checked w14:val="0"/>
                  <w14:checkedState w14:val="2612" w14:font="MS Gothic"/>
                  <w14:uncheckedState w14:val="2610" w14:font="MS Gothic"/>
                </w14:checkbox>
              </w:sdtPr>
              <w:sdtEndPr/>
              <w:sdtContent>
                <w:r w:rsidR="00351FBE">
                  <w:rPr>
                    <w:rFonts w:ascii="MS Gothic" w:eastAsia="MS Gothic" w:hAnsi="MS Gothic" w:hint="eastAsia"/>
                  </w:rPr>
                  <w:t>☐</w:t>
                </w:r>
              </w:sdtContent>
            </w:sdt>
            <w:r w:rsidR="00351FBE" w:rsidRPr="00954113" w:rsidDel="00054638">
              <w:t xml:space="preserve"> </w:t>
            </w:r>
            <w:r w:rsidR="00727BA1" w:rsidRPr="1BD0A820">
              <w:t>Other</w:t>
            </w:r>
            <w:r w:rsidR="000B7180" w:rsidRPr="1BD0A820">
              <w:t xml:space="preserve"> – </w:t>
            </w:r>
            <w:r w:rsidR="00727BA1" w:rsidRPr="1BD0A820">
              <w:t xml:space="preserve">Please complete the details </w:t>
            </w:r>
          </w:p>
        </w:tc>
      </w:tr>
      <w:tr w:rsidR="00727BA1" w:rsidRPr="00E71A75" w14:paraId="54F359F4" w14:textId="77777777" w:rsidTr="751ECD0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70" w:type="dxa"/>
        </w:trPr>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DDFF19" w14:textId="77777777" w:rsidR="00727BA1" w:rsidRPr="00F913ED" w:rsidRDefault="00727BA1" w:rsidP="00CD2EAA">
            <w:pPr>
              <w:spacing w:before="120" w:after="120" w:line="240" w:lineRule="atLeast"/>
              <w:ind w:right="-2"/>
              <w:rPr>
                <w:szCs w:val="22"/>
                <w:lang w:val="en-US"/>
              </w:rPr>
            </w:pPr>
            <w:r w:rsidRPr="00F913ED">
              <w:rPr>
                <w:szCs w:val="22"/>
                <w:lang w:val="en-US"/>
              </w:rPr>
              <w:t>Full name</w:t>
            </w:r>
            <w:r w:rsidR="004F56B0" w:rsidRPr="00F913ED">
              <w:rPr>
                <w:szCs w:val="22"/>
                <w:lang w:val="en-US"/>
              </w:rPr>
              <w:t xml:space="preserve"> of payer</w:t>
            </w:r>
          </w:p>
        </w:tc>
        <w:tc>
          <w:tcPr>
            <w:tcW w:w="70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902BF7" w14:textId="77777777" w:rsidR="00727BA1" w:rsidRPr="00F913ED" w:rsidRDefault="00727BA1" w:rsidP="00CD2EAA">
            <w:pPr>
              <w:spacing w:before="120" w:after="120" w:line="240" w:lineRule="atLeast"/>
              <w:ind w:right="-2"/>
              <w:rPr>
                <w:szCs w:val="22"/>
                <w:lang w:val="en-US"/>
              </w:rPr>
            </w:pPr>
          </w:p>
        </w:tc>
      </w:tr>
      <w:tr w:rsidR="00727BA1" w:rsidRPr="00E71A75" w14:paraId="48DDFCC6" w14:textId="77777777" w:rsidTr="751ECD0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70" w:type="dxa"/>
        </w:trPr>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EBA76" w14:textId="77777777" w:rsidR="00727BA1" w:rsidRPr="00F913ED" w:rsidRDefault="00727BA1" w:rsidP="00CD2EAA">
            <w:pPr>
              <w:spacing w:before="120" w:after="120" w:line="240" w:lineRule="atLeast"/>
              <w:ind w:right="-2"/>
              <w:rPr>
                <w:szCs w:val="22"/>
                <w:lang w:val="en-US"/>
              </w:rPr>
            </w:pPr>
            <w:r w:rsidRPr="00F913ED">
              <w:rPr>
                <w:szCs w:val="22"/>
                <w:lang w:val="en-US"/>
              </w:rPr>
              <w:t>Postal address</w:t>
            </w:r>
          </w:p>
        </w:tc>
        <w:tc>
          <w:tcPr>
            <w:tcW w:w="70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D40C06" w14:textId="77777777" w:rsidR="00727BA1" w:rsidRPr="00F913ED" w:rsidRDefault="00727BA1" w:rsidP="00CD2EAA">
            <w:pPr>
              <w:spacing w:before="120" w:after="120" w:line="240" w:lineRule="atLeast"/>
              <w:ind w:right="-2"/>
              <w:rPr>
                <w:szCs w:val="22"/>
                <w:lang w:val="en-US"/>
              </w:rPr>
            </w:pPr>
          </w:p>
        </w:tc>
      </w:tr>
      <w:tr w:rsidR="00727BA1" w:rsidRPr="00E71A75" w14:paraId="516295A6" w14:textId="77777777" w:rsidTr="751ECD0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70" w:type="dxa"/>
        </w:trPr>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7136C" w14:textId="77777777" w:rsidR="00727BA1" w:rsidRPr="00F913ED" w:rsidRDefault="00727BA1" w:rsidP="00CD2EAA">
            <w:pPr>
              <w:spacing w:before="120" w:after="120" w:line="240" w:lineRule="atLeast"/>
              <w:ind w:right="-2"/>
              <w:rPr>
                <w:szCs w:val="22"/>
                <w:lang w:val="en-US"/>
              </w:rPr>
            </w:pPr>
            <w:r w:rsidRPr="00F913ED">
              <w:rPr>
                <w:szCs w:val="22"/>
                <w:lang w:val="en-US"/>
              </w:rPr>
              <w:t>Phone number</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0C164" w14:textId="77777777" w:rsidR="00727BA1" w:rsidRPr="00F913ED" w:rsidRDefault="00727BA1" w:rsidP="00CD2EAA">
            <w:pPr>
              <w:spacing w:before="120" w:after="120" w:line="240" w:lineRule="atLeast"/>
              <w:ind w:right="-2"/>
              <w:rPr>
                <w:szCs w:val="22"/>
                <w:lang w:val="en-US"/>
              </w:rPr>
            </w:pPr>
          </w:p>
        </w:tc>
        <w:tc>
          <w:tcPr>
            <w:tcW w:w="15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80B25" w14:textId="77777777" w:rsidR="00727BA1" w:rsidRPr="00F913ED" w:rsidRDefault="00727BA1" w:rsidP="00CD2EAA">
            <w:pPr>
              <w:spacing w:before="120" w:after="120" w:line="240" w:lineRule="atLeast"/>
              <w:ind w:right="-2"/>
              <w:rPr>
                <w:szCs w:val="22"/>
                <w:lang w:val="en-US"/>
              </w:rPr>
            </w:pPr>
            <w:r w:rsidRPr="00F913ED">
              <w:rPr>
                <w:szCs w:val="22"/>
                <w:lang w:val="en-US"/>
              </w:rPr>
              <w:t xml:space="preserve">Email address </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1060E9" w14:textId="77777777" w:rsidR="00727BA1" w:rsidRPr="00E71A75" w:rsidRDefault="00727BA1" w:rsidP="00CD2EAA">
            <w:pPr>
              <w:spacing w:before="120" w:after="120" w:line="240" w:lineRule="atLeast"/>
              <w:ind w:right="-2"/>
              <w:rPr>
                <w:lang w:val="en-US"/>
              </w:rPr>
            </w:pPr>
          </w:p>
        </w:tc>
      </w:tr>
    </w:tbl>
    <w:p w14:paraId="52C949E0" w14:textId="0E6C5B8E" w:rsidR="00D904AA" w:rsidRPr="00EF2963" w:rsidRDefault="00D904AA" w:rsidP="00EF2963">
      <w:pPr>
        <w:spacing w:after="0" w:line="240" w:lineRule="auto"/>
        <w:rPr>
          <w:sz w:val="8"/>
          <w:szCs w:val="8"/>
          <w:lang w:eastAsia="en-AU"/>
        </w:rPr>
      </w:pPr>
    </w:p>
    <w:tbl>
      <w:tblPr>
        <w:tblStyle w:val="TableGrid1"/>
        <w:tblW w:w="9178" w:type="dxa"/>
        <w:tblInd w:w="-5" w:type="dxa"/>
        <w:tblLook w:val="04A0" w:firstRow="1" w:lastRow="0" w:firstColumn="1" w:lastColumn="0" w:noHBand="0" w:noVBand="1"/>
      </w:tblPr>
      <w:tblGrid>
        <w:gridCol w:w="9178"/>
      </w:tblGrid>
      <w:tr w:rsidR="00EF2963" w:rsidRPr="00E71A75" w14:paraId="6826E9A0" w14:textId="77777777" w:rsidTr="00035877">
        <w:trPr>
          <w:trHeight w:val="582"/>
        </w:trPr>
        <w:tc>
          <w:tcPr>
            <w:tcW w:w="9178" w:type="dxa"/>
            <w:vAlign w:val="center"/>
          </w:tcPr>
          <w:p w14:paraId="3AA507BE" w14:textId="77777777" w:rsidR="00EF2963" w:rsidRPr="00E71A75" w:rsidRDefault="00EF2963" w:rsidP="005F1421">
            <w:pPr>
              <w:spacing w:before="240" w:after="120" w:line="240" w:lineRule="atLeast"/>
              <w:ind w:right="-2"/>
              <w:jc w:val="center"/>
              <w:rPr>
                <w:lang w:val="en-US"/>
              </w:rPr>
            </w:pPr>
            <w:r w:rsidRPr="00E71A75">
              <w:rPr>
                <w:b/>
                <w:lang w:val="en-US"/>
              </w:rPr>
              <w:t>PLEASE RETAIN A COPY OF THIS FORM FOR YOUR OWN RECORDS</w:t>
            </w:r>
          </w:p>
        </w:tc>
      </w:tr>
    </w:tbl>
    <w:p w14:paraId="6E010869" w14:textId="77777777" w:rsidR="00EF2963" w:rsidRPr="00EF2963" w:rsidRDefault="00EF2963" w:rsidP="006C7514">
      <w:pPr>
        <w:spacing w:after="0" w:line="240" w:lineRule="auto"/>
        <w:rPr>
          <w:sz w:val="2"/>
          <w:szCs w:val="2"/>
          <w:lang w:eastAsia="en-AU"/>
        </w:rPr>
      </w:pPr>
    </w:p>
    <w:sectPr w:rsidR="00EF2963" w:rsidRPr="00EF2963" w:rsidSect="007248D2">
      <w:headerReference w:type="default" r:id="rId52"/>
      <w:footerReference w:type="default" r:id="rId53"/>
      <w:headerReference w:type="first" r:id="rId54"/>
      <w:footerReference w:type="first" r:id="rId55"/>
      <w:pgSz w:w="11906" w:h="16838"/>
      <w:pgMar w:top="1440" w:right="1440" w:bottom="1440" w:left="1440"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A59A" w14:textId="77777777" w:rsidR="00B92166" w:rsidRDefault="00B92166" w:rsidP="004506C4">
      <w:pPr>
        <w:spacing w:after="0" w:line="240" w:lineRule="auto"/>
      </w:pPr>
      <w:r>
        <w:separator/>
      </w:r>
    </w:p>
    <w:p w14:paraId="4D08CB27" w14:textId="77777777" w:rsidR="00B92166" w:rsidRDefault="00B92166"/>
  </w:endnote>
  <w:endnote w:type="continuationSeparator" w:id="0">
    <w:p w14:paraId="272C7E57" w14:textId="77777777" w:rsidR="00B92166" w:rsidRDefault="00B92166" w:rsidP="004506C4">
      <w:pPr>
        <w:spacing w:after="0" w:line="240" w:lineRule="auto"/>
      </w:pPr>
      <w:r>
        <w:continuationSeparator/>
      </w:r>
    </w:p>
    <w:p w14:paraId="70F78866" w14:textId="77777777" w:rsidR="00B92166" w:rsidRDefault="00B92166"/>
  </w:endnote>
  <w:endnote w:type="continuationNotice" w:id="1">
    <w:p w14:paraId="0F2357AD" w14:textId="77777777" w:rsidR="00B92166" w:rsidRDefault="00B92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1C44" w14:textId="3B468956" w:rsidR="0063164C" w:rsidRPr="00D94D9E" w:rsidRDefault="00D94D9E" w:rsidP="00BF3B99">
    <w:pPr>
      <w:pStyle w:val="Footer"/>
      <w:pBdr>
        <w:top w:val="single" w:sz="6" w:space="1" w:color="auto"/>
      </w:pBdr>
      <w:tabs>
        <w:tab w:val="clear" w:pos="4513"/>
        <w:tab w:val="clear" w:pos="9026"/>
        <w:tab w:val="right" w:pos="9072"/>
      </w:tabs>
      <w:ind w:right="-2"/>
      <w:rPr>
        <w:rFonts w:ascii="Arial" w:hAnsi="Arial" w:cs="Arial"/>
        <w:sz w:val="18"/>
        <w:szCs w:val="18"/>
      </w:rPr>
    </w:pPr>
    <w:r w:rsidRPr="00D94D9E">
      <w:rPr>
        <w:rFonts w:ascii="Arial" w:hAnsi="Arial" w:cs="Arial"/>
        <w:sz w:val="18"/>
        <w:szCs w:val="18"/>
      </w:rPr>
      <w:t xml:space="preserve">Fair Work Commission Approved Forms – approved with effect from </w:t>
    </w:r>
    <w:r w:rsidR="00320FEE">
      <w:rPr>
        <w:rFonts w:ascii="Arial" w:hAnsi="Arial" w:cs="Arial"/>
        <w:sz w:val="18"/>
        <w:szCs w:val="18"/>
      </w:rPr>
      <w:t xml:space="preserve">26 </w:t>
    </w:r>
    <w:r w:rsidRPr="00D94D9E">
      <w:rPr>
        <w:rFonts w:ascii="Arial" w:hAnsi="Arial" w:cs="Arial"/>
        <w:sz w:val="18"/>
        <w:szCs w:val="18"/>
      </w:rPr>
      <w:t>August 2024</w:t>
    </w:r>
    <w:r w:rsidR="0063164C" w:rsidRPr="00D94D9E">
      <w:rPr>
        <w:rFonts w:ascii="Arial" w:hAnsi="Arial" w:cs="Arial"/>
        <w:sz w:val="18"/>
        <w:szCs w:val="18"/>
      </w:rPr>
      <w:tab/>
    </w:r>
    <w:r w:rsidR="00F73E28" w:rsidRPr="00D94D9E">
      <w:rPr>
        <w:rFonts w:ascii="Arial" w:hAnsi="Arial" w:cs="Arial"/>
        <w:sz w:val="18"/>
        <w:szCs w:val="18"/>
      </w:rPr>
      <w:fldChar w:fldCharType="begin"/>
    </w:r>
    <w:r w:rsidR="0063164C" w:rsidRPr="00D94D9E">
      <w:rPr>
        <w:rFonts w:ascii="Arial" w:hAnsi="Arial" w:cs="Arial"/>
        <w:sz w:val="18"/>
        <w:szCs w:val="18"/>
      </w:rPr>
      <w:instrText xml:space="preserve"> PAGE </w:instrText>
    </w:r>
    <w:r w:rsidR="00F73E28" w:rsidRPr="00D94D9E">
      <w:rPr>
        <w:rFonts w:ascii="Arial" w:hAnsi="Arial" w:cs="Arial"/>
        <w:sz w:val="18"/>
        <w:szCs w:val="18"/>
      </w:rPr>
      <w:fldChar w:fldCharType="separate"/>
    </w:r>
    <w:r w:rsidR="00BD02B7" w:rsidRPr="00D94D9E">
      <w:rPr>
        <w:rFonts w:ascii="Arial" w:hAnsi="Arial" w:cs="Arial"/>
        <w:noProof/>
        <w:sz w:val="18"/>
        <w:szCs w:val="18"/>
      </w:rPr>
      <w:t>iii</w:t>
    </w:r>
    <w:r w:rsidR="00F73E28" w:rsidRPr="00D94D9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2B57" w14:textId="0D960118" w:rsidR="0063164C" w:rsidRPr="00D94D9E" w:rsidRDefault="00D94D9E" w:rsidP="00BF3B99">
    <w:pPr>
      <w:pStyle w:val="Footer"/>
      <w:pBdr>
        <w:top w:val="single" w:sz="6" w:space="1" w:color="auto"/>
      </w:pBdr>
      <w:tabs>
        <w:tab w:val="clear" w:pos="4513"/>
        <w:tab w:val="clear" w:pos="9026"/>
        <w:tab w:val="right" w:pos="9072"/>
      </w:tabs>
      <w:ind w:right="-2"/>
      <w:rPr>
        <w:rFonts w:ascii="Arial" w:hAnsi="Arial" w:cs="Arial"/>
        <w:sz w:val="18"/>
        <w:szCs w:val="18"/>
      </w:rPr>
    </w:pPr>
    <w:r w:rsidRPr="00D94D9E">
      <w:rPr>
        <w:rFonts w:ascii="Arial" w:hAnsi="Arial" w:cs="Arial"/>
        <w:sz w:val="18"/>
        <w:szCs w:val="18"/>
      </w:rPr>
      <w:t xml:space="preserve">Fair Work Commission Approved Forms – approved with effect from </w:t>
    </w:r>
    <w:r w:rsidR="00320FEE">
      <w:rPr>
        <w:rFonts w:ascii="Arial" w:hAnsi="Arial" w:cs="Arial"/>
        <w:sz w:val="18"/>
        <w:szCs w:val="18"/>
      </w:rPr>
      <w:t xml:space="preserve">26 </w:t>
    </w:r>
    <w:r w:rsidRPr="00D94D9E">
      <w:rPr>
        <w:rFonts w:ascii="Arial" w:hAnsi="Arial" w:cs="Arial"/>
        <w:sz w:val="18"/>
        <w:szCs w:val="18"/>
      </w:rPr>
      <w:t>August 2024</w:t>
    </w:r>
    <w:r w:rsidR="0063164C" w:rsidRPr="00D94D9E">
      <w:rPr>
        <w:rFonts w:ascii="Arial" w:hAnsi="Arial" w:cs="Arial"/>
        <w:sz w:val="18"/>
        <w:szCs w:val="18"/>
      </w:rPr>
      <w:tab/>
    </w:r>
    <w:r w:rsidR="00F73E28" w:rsidRPr="00D94D9E">
      <w:rPr>
        <w:rFonts w:ascii="Arial" w:hAnsi="Arial" w:cs="Arial"/>
        <w:sz w:val="18"/>
        <w:szCs w:val="18"/>
      </w:rPr>
      <w:fldChar w:fldCharType="begin"/>
    </w:r>
    <w:r w:rsidR="0063164C" w:rsidRPr="00D94D9E">
      <w:rPr>
        <w:rFonts w:ascii="Arial" w:hAnsi="Arial" w:cs="Arial"/>
        <w:sz w:val="18"/>
        <w:szCs w:val="18"/>
      </w:rPr>
      <w:instrText xml:space="preserve"> PAGE </w:instrText>
    </w:r>
    <w:r w:rsidR="00F73E28" w:rsidRPr="00D94D9E">
      <w:rPr>
        <w:rFonts w:ascii="Arial" w:hAnsi="Arial" w:cs="Arial"/>
        <w:sz w:val="18"/>
        <w:szCs w:val="18"/>
      </w:rPr>
      <w:fldChar w:fldCharType="separate"/>
    </w:r>
    <w:r w:rsidR="00BD02B7" w:rsidRPr="00D94D9E">
      <w:rPr>
        <w:rFonts w:ascii="Arial" w:hAnsi="Arial" w:cs="Arial"/>
        <w:noProof/>
        <w:sz w:val="18"/>
        <w:szCs w:val="18"/>
      </w:rPr>
      <w:t>i</w:t>
    </w:r>
    <w:r w:rsidR="00F73E28" w:rsidRPr="00D94D9E">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C1A9" w14:textId="306DD173" w:rsidR="0036422C" w:rsidRPr="00D94D9E" w:rsidRDefault="00D94D9E" w:rsidP="00880A43">
    <w:pPr>
      <w:pStyle w:val="Footer"/>
      <w:pBdr>
        <w:top w:val="single" w:sz="6" w:space="1" w:color="auto"/>
      </w:pBdr>
      <w:tabs>
        <w:tab w:val="clear" w:pos="4513"/>
        <w:tab w:val="clear" w:pos="9026"/>
        <w:tab w:val="right" w:pos="9072"/>
      </w:tabs>
      <w:ind w:right="-2"/>
      <w:rPr>
        <w:rFonts w:ascii="Arial" w:hAnsi="Arial" w:cs="Arial"/>
        <w:sz w:val="18"/>
        <w:szCs w:val="18"/>
      </w:rPr>
    </w:pPr>
    <w:r w:rsidRPr="00D94D9E">
      <w:rPr>
        <w:rFonts w:ascii="Arial" w:hAnsi="Arial" w:cs="Arial"/>
        <w:sz w:val="18"/>
        <w:szCs w:val="18"/>
      </w:rPr>
      <w:t xml:space="preserve">Fair Work Commission Approved Forms – approved with effect from </w:t>
    </w:r>
    <w:r w:rsidR="00320FEE">
      <w:rPr>
        <w:rFonts w:ascii="Arial" w:hAnsi="Arial" w:cs="Arial"/>
        <w:sz w:val="18"/>
        <w:szCs w:val="18"/>
      </w:rPr>
      <w:t xml:space="preserve">26 </w:t>
    </w:r>
    <w:r w:rsidRPr="00D94D9E">
      <w:rPr>
        <w:rFonts w:ascii="Arial" w:hAnsi="Arial" w:cs="Arial"/>
        <w:sz w:val="18"/>
        <w:szCs w:val="18"/>
      </w:rPr>
      <w:t>August 2024</w:t>
    </w:r>
    <w:r w:rsidR="0063164C" w:rsidRPr="00D94D9E">
      <w:rPr>
        <w:rFonts w:ascii="Arial" w:hAnsi="Arial" w:cs="Arial"/>
        <w:sz w:val="18"/>
        <w:szCs w:val="18"/>
      </w:rPr>
      <w:tab/>
    </w:r>
    <w:r w:rsidR="00F73E28" w:rsidRPr="00D94D9E">
      <w:rPr>
        <w:rFonts w:ascii="Arial" w:hAnsi="Arial" w:cs="Arial"/>
        <w:sz w:val="18"/>
        <w:szCs w:val="18"/>
      </w:rPr>
      <w:fldChar w:fldCharType="begin"/>
    </w:r>
    <w:r w:rsidR="0063164C" w:rsidRPr="00D94D9E">
      <w:rPr>
        <w:rFonts w:ascii="Arial" w:hAnsi="Arial" w:cs="Arial"/>
        <w:sz w:val="18"/>
        <w:szCs w:val="18"/>
      </w:rPr>
      <w:instrText xml:space="preserve"> PAGE </w:instrText>
    </w:r>
    <w:r w:rsidR="00F73E28" w:rsidRPr="00D94D9E">
      <w:rPr>
        <w:rFonts w:ascii="Arial" w:hAnsi="Arial" w:cs="Arial"/>
        <w:sz w:val="18"/>
        <w:szCs w:val="18"/>
      </w:rPr>
      <w:fldChar w:fldCharType="separate"/>
    </w:r>
    <w:r w:rsidR="00BD02B7" w:rsidRPr="00D94D9E">
      <w:rPr>
        <w:rFonts w:ascii="Arial" w:hAnsi="Arial" w:cs="Arial"/>
        <w:noProof/>
        <w:sz w:val="18"/>
        <w:szCs w:val="18"/>
      </w:rPr>
      <w:t>5</w:t>
    </w:r>
    <w:r w:rsidR="00F73E28" w:rsidRPr="00D94D9E">
      <w:rPr>
        <w:rFonts w:ascii="Arial" w:hAnsi="Arial" w:cs="Arial"/>
        <w:sz w:val="18"/>
        <w:szCs w:val="18"/>
      </w:rPr>
      <w:fldChar w:fldCharType="end"/>
    </w:r>
    <w:r w:rsidR="0063164C" w:rsidRPr="00D94D9E">
      <w:rPr>
        <w:rFonts w:ascii="Arial" w:hAnsi="Arial" w:cs="Arial"/>
        <w:sz w:val="18"/>
        <w:szCs w:val="18"/>
      </w:rPr>
      <w:t>/</w:t>
    </w:r>
    <w:r w:rsidR="00F73E28" w:rsidRPr="00D94D9E">
      <w:rPr>
        <w:rFonts w:ascii="Arial" w:hAnsi="Arial" w:cs="Arial"/>
        <w:sz w:val="18"/>
        <w:szCs w:val="18"/>
      </w:rPr>
      <w:fldChar w:fldCharType="begin"/>
    </w:r>
    <w:r w:rsidR="0063164C" w:rsidRPr="00D94D9E">
      <w:rPr>
        <w:rFonts w:ascii="Arial" w:hAnsi="Arial" w:cs="Arial"/>
        <w:sz w:val="18"/>
        <w:szCs w:val="18"/>
      </w:rPr>
      <w:instrText xml:space="preserve"> SECTIONPAGES  </w:instrText>
    </w:r>
    <w:r w:rsidR="00F73E28" w:rsidRPr="00D94D9E">
      <w:rPr>
        <w:rFonts w:ascii="Arial" w:hAnsi="Arial" w:cs="Arial"/>
        <w:sz w:val="18"/>
        <w:szCs w:val="18"/>
      </w:rPr>
      <w:fldChar w:fldCharType="separate"/>
    </w:r>
    <w:r w:rsidR="00C35C5A">
      <w:rPr>
        <w:rFonts w:ascii="Arial" w:hAnsi="Arial" w:cs="Arial"/>
        <w:noProof/>
        <w:sz w:val="18"/>
        <w:szCs w:val="18"/>
      </w:rPr>
      <w:t>9</w:t>
    </w:r>
    <w:r w:rsidR="00F73E28" w:rsidRPr="00D94D9E">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2D9E" w14:textId="56FADBF7" w:rsidR="0036422C" w:rsidRPr="00D94D9E" w:rsidRDefault="00D94D9E" w:rsidP="00880A43">
    <w:pPr>
      <w:pStyle w:val="Footer"/>
      <w:pBdr>
        <w:top w:val="single" w:sz="6" w:space="1" w:color="auto"/>
      </w:pBdr>
      <w:tabs>
        <w:tab w:val="clear" w:pos="4513"/>
        <w:tab w:val="clear" w:pos="9026"/>
        <w:tab w:val="right" w:pos="9072"/>
      </w:tabs>
      <w:ind w:right="-2"/>
      <w:rPr>
        <w:rFonts w:ascii="Arial" w:hAnsi="Arial" w:cs="Arial"/>
        <w:sz w:val="18"/>
        <w:szCs w:val="18"/>
      </w:rPr>
    </w:pPr>
    <w:r w:rsidRPr="00D94D9E">
      <w:rPr>
        <w:rFonts w:ascii="Arial" w:hAnsi="Arial" w:cs="Arial"/>
        <w:sz w:val="18"/>
        <w:szCs w:val="18"/>
      </w:rPr>
      <w:t>Fair Work Commission Approved Forms – approved with effect from August 26 2024</w:t>
    </w:r>
    <w:r w:rsidR="0063164C" w:rsidRPr="00D94D9E">
      <w:rPr>
        <w:rFonts w:ascii="Arial" w:hAnsi="Arial" w:cs="Arial"/>
        <w:sz w:val="18"/>
        <w:szCs w:val="18"/>
      </w:rPr>
      <w:tab/>
    </w:r>
    <w:r w:rsidR="00F73E28" w:rsidRPr="00D94D9E">
      <w:rPr>
        <w:rFonts w:ascii="Arial" w:hAnsi="Arial" w:cs="Arial"/>
        <w:sz w:val="18"/>
        <w:szCs w:val="18"/>
      </w:rPr>
      <w:fldChar w:fldCharType="begin"/>
    </w:r>
    <w:r w:rsidR="0063164C" w:rsidRPr="00D94D9E">
      <w:rPr>
        <w:rFonts w:ascii="Arial" w:hAnsi="Arial" w:cs="Arial"/>
        <w:sz w:val="18"/>
        <w:szCs w:val="18"/>
      </w:rPr>
      <w:instrText xml:space="preserve"> PAGE </w:instrText>
    </w:r>
    <w:r w:rsidR="00F73E28" w:rsidRPr="00D94D9E">
      <w:rPr>
        <w:rFonts w:ascii="Arial" w:hAnsi="Arial" w:cs="Arial"/>
        <w:sz w:val="18"/>
        <w:szCs w:val="18"/>
      </w:rPr>
      <w:fldChar w:fldCharType="separate"/>
    </w:r>
    <w:r w:rsidR="00BD02B7" w:rsidRPr="00D94D9E">
      <w:rPr>
        <w:rFonts w:ascii="Arial" w:hAnsi="Arial" w:cs="Arial"/>
        <w:noProof/>
        <w:sz w:val="18"/>
        <w:szCs w:val="18"/>
      </w:rPr>
      <w:t>1</w:t>
    </w:r>
    <w:r w:rsidR="00F73E28" w:rsidRPr="00D94D9E">
      <w:rPr>
        <w:rFonts w:ascii="Arial" w:hAnsi="Arial" w:cs="Arial"/>
        <w:sz w:val="18"/>
        <w:szCs w:val="18"/>
      </w:rPr>
      <w:fldChar w:fldCharType="end"/>
    </w:r>
    <w:r w:rsidR="0063164C" w:rsidRPr="00D94D9E">
      <w:rPr>
        <w:rFonts w:ascii="Arial" w:hAnsi="Arial" w:cs="Arial"/>
        <w:sz w:val="18"/>
        <w:szCs w:val="18"/>
      </w:rPr>
      <w:t>/</w:t>
    </w:r>
    <w:r w:rsidR="00F73E28" w:rsidRPr="00D94D9E">
      <w:rPr>
        <w:rFonts w:ascii="Arial" w:hAnsi="Arial" w:cs="Arial"/>
        <w:sz w:val="18"/>
        <w:szCs w:val="18"/>
      </w:rPr>
      <w:fldChar w:fldCharType="begin"/>
    </w:r>
    <w:r w:rsidR="0063164C" w:rsidRPr="00D94D9E">
      <w:rPr>
        <w:rFonts w:ascii="Arial" w:hAnsi="Arial" w:cs="Arial"/>
        <w:sz w:val="18"/>
        <w:szCs w:val="18"/>
      </w:rPr>
      <w:instrText xml:space="preserve"> SECTIONPAGES  </w:instrText>
    </w:r>
    <w:r w:rsidR="00F73E28" w:rsidRPr="00D94D9E">
      <w:rPr>
        <w:rFonts w:ascii="Arial" w:hAnsi="Arial" w:cs="Arial"/>
        <w:sz w:val="18"/>
        <w:szCs w:val="18"/>
      </w:rPr>
      <w:fldChar w:fldCharType="separate"/>
    </w:r>
    <w:r w:rsidR="00796B32">
      <w:rPr>
        <w:rFonts w:ascii="Arial" w:hAnsi="Arial" w:cs="Arial"/>
        <w:noProof/>
        <w:sz w:val="18"/>
        <w:szCs w:val="18"/>
      </w:rPr>
      <w:t>9</w:t>
    </w:r>
    <w:r w:rsidR="00F73E28" w:rsidRPr="00D94D9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1985" w14:textId="77777777" w:rsidR="00B92166" w:rsidRDefault="00B92166" w:rsidP="004506C4">
      <w:pPr>
        <w:spacing w:after="0" w:line="240" w:lineRule="auto"/>
      </w:pPr>
      <w:r>
        <w:separator/>
      </w:r>
    </w:p>
    <w:p w14:paraId="1870BA8B" w14:textId="77777777" w:rsidR="00B92166" w:rsidRDefault="00B92166"/>
  </w:footnote>
  <w:footnote w:type="continuationSeparator" w:id="0">
    <w:p w14:paraId="1F7D9FCC" w14:textId="77777777" w:rsidR="00B92166" w:rsidRDefault="00B92166" w:rsidP="004506C4">
      <w:pPr>
        <w:spacing w:after="0" w:line="240" w:lineRule="auto"/>
      </w:pPr>
      <w:r>
        <w:continuationSeparator/>
      </w:r>
    </w:p>
    <w:p w14:paraId="31680FB4" w14:textId="77777777" w:rsidR="00B92166" w:rsidRDefault="00B92166"/>
  </w:footnote>
  <w:footnote w:type="continuationNotice" w:id="1">
    <w:p w14:paraId="30E55443" w14:textId="77777777" w:rsidR="00B92166" w:rsidRDefault="00B92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E4FD" w14:textId="741D2D4F" w:rsidR="00514612" w:rsidRDefault="00514612">
    <w:pPr>
      <w:pStyle w:val="Header"/>
    </w:pPr>
    <w:r>
      <w:rPr>
        <w:noProof/>
        <w:lang w:val="en-US"/>
      </w:rPr>
      <w:drawing>
        <wp:inline distT="0" distB="0" distL="0" distR="0" wp14:anchorId="5716748A" wp14:editId="1381A4EE">
          <wp:extent cx="2118966" cy="843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58240" behindDoc="1" locked="0" layoutInCell="1" allowOverlap="1" wp14:anchorId="1E602351" wp14:editId="69379864">
          <wp:simplePos x="0" y="0"/>
          <wp:positionH relativeFrom="column">
            <wp:posOffset>-1153795</wp:posOffset>
          </wp:positionH>
          <wp:positionV relativeFrom="paragraph">
            <wp:posOffset>-360045</wp:posOffset>
          </wp:positionV>
          <wp:extent cx="7820232" cy="2346385"/>
          <wp:effectExtent l="0" t="0" r="3175" b="3175"/>
          <wp:wrapNone/>
          <wp:docPr id="14" name="Picture 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F96A" w14:textId="13EA09C7" w:rsidR="0036422C" w:rsidRPr="00A44F9A" w:rsidRDefault="0063164C" w:rsidP="00880A43">
    <w:pPr>
      <w:pStyle w:val="Headline2"/>
      <w:tabs>
        <w:tab w:val="clear" w:pos="567"/>
        <w:tab w:val="clear" w:pos="1134"/>
      </w:tabs>
      <w:spacing w:before="120" w:after="240"/>
      <w:ind w:right="0"/>
      <w:jc w:val="right"/>
      <w:rPr>
        <w:rFonts w:asciiTheme="minorHAnsi" w:hAnsiTheme="minorHAnsi"/>
        <w:b w:val="0"/>
        <w:color w:val="BFBFBF" w:themeColor="background1" w:themeShade="BF"/>
        <w:sz w:val="20"/>
        <w:szCs w:val="20"/>
      </w:rPr>
    </w:pPr>
    <w:r w:rsidRPr="00A44F9A">
      <w:rPr>
        <w:rFonts w:asciiTheme="minorHAnsi" w:hAnsiTheme="minorHAnsi"/>
        <w:b w:val="0"/>
        <w:color w:val="BFBFBF" w:themeColor="background1" w:themeShade="BF"/>
        <w:sz w:val="20"/>
        <w:szCs w:val="20"/>
      </w:rPr>
      <w:t>FAIR WORK COMMISSION</w:t>
    </w:r>
    <w:r w:rsidRPr="00A44F9A">
      <w:rPr>
        <w:rFonts w:asciiTheme="minorHAnsi" w:hAnsiTheme="minorHAnsi"/>
        <w:b w:val="0"/>
        <w:color w:val="BFBFBF" w:themeColor="background1" w:themeShade="BF"/>
        <w:sz w:val="20"/>
        <w:szCs w:val="20"/>
      </w:rPr>
      <w:br/>
    </w:r>
    <w:bookmarkStart w:id="3" w:name="OLE_LINK1"/>
    <w:bookmarkStart w:id="4" w:name="OLE_LINK2"/>
    <w:r w:rsidRPr="00A44F9A">
      <w:rPr>
        <w:rFonts w:asciiTheme="minorHAnsi" w:hAnsiTheme="minorHAnsi"/>
        <w:b w:val="0"/>
        <w:color w:val="BFBFBF" w:themeColor="background1" w:themeShade="BF"/>
        <w:sz w:val="20"/>
        <w:szCs w:val="20"/>
      </w:rPr>
      <w:t>Form F8</w:t>
    </w:r>
    <w:r w:rsidR="00351C1D" w:rsidRPr="00A44F9A">
      <w:rPr>
        <w:rFonts w:asciiTheme="minorHAnsi" w:hAnsiTheme="minorHAnsi"/>
        <w:b w:val="0"/>
        <w:color w:val="BFBFBF" w:themeColor="background1" w:themeShade="BF"/>
        <w:sz w:val="20"/>
        <w:szCs w:val="20"/>
      </w:rPr>
      <w:t xml:space="preserve"> – </w:t>
    </w:r>
    <w:r w:rsidRPr="00A44F9A">
      <w:rPr>
        <w:rFonts w:asciiTheme="minorHAnsi" w:hAnsiTheme="minorHAnsi"/>
        <w:b w:val="0"/>
        <w:color w:val="BFBFBF" w:themeColor="background1" w:themeShade="BF"/>
        <w:sz w:val="20"/>
        <w:szCs w:val="20"/>
      </w:rPr>
      <w:t>General protections application involving dismissal</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D6D0" w14:textId="0431BF6D" w:rsidR="0036422C" w:rsidRPr="00880A43" w:rsidRDefault="0063164C" w:rsidP="00880A43">
    <w:pPr>
      <w:pStyle w:val="Headline2"/>
      <w:tabs>
        <w:tab w:val="clear" w:pos="567"/>
        <w:tab w:val="clear" w:pos="1134"/>
      </w:tabs>
      <w:ind w:right="-2"/>
      <w:jc w:val="right"/>
      <w:rPr>
        <w:b w:val="0"/>
        <w:color w:val="BFBFBF" w:themeColor="background1" w:themeShade="BF"/>
        <w:sz w:val="20"/>
        <w:szCs w:val="20"/>
      </w:rPr>
    </w:pPr>
    <w:r w:rsidRPr="00351C1D">
      <w:rPr>
        <w:color w:val="BFBFBF" w:themeColor="background1" w:themeShade="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B6DD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AEA5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14F6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C4B3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C29C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5699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74AF5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5AA57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C4821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080B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592F8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4A46A2"/>
    <w:multiLevelType w:val="hybridMultilevel"/>
    <w:tmpl w:val="0C2417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2B3167C"/>
    <w:multiLevelType w:val="hybridMultilevel"/>
    <w:tmpl w:val="834C83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3BA093C"/>
    <w:multiLevelType w:val="hybridMultilevel"/>
    <w:tmpl w:val="08A4DCE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165C77FB"/>
    <w:multiLevelType w:val="hybridMultilevel"/>
    <w:tmpl w:val="51A8EC9E"/>
    <w:lvl w:ilvl="0" w:tplc="0E1ED628">
      <w:start w:val="1"/>
      <w:numFmt w:val="decimal"/>
      <w:lvlText w:val="%1."/>
      <w:lvlJc w:val="left"/>
      <w:pPr>
        <w:ind w:left="1420" w:hanging="360"/>
      </w:pPr>
    </w:lvl>
    <w:lvl w:ilvl="1" w:tplc="6EE484AC">
      <w:start w:val="1"/>
      <w:numFmt w:val="decimal"/>
      <w:lvlText w:val="%2."/>
      <w:lvlJc w:val="left"/>
      <w:pPr>
        <w:ind w:left="1420" w:hanging="360"/>
      </w:pPr>
    </w:lvl>
    <w:lvl w:ilvl="2" w:tplc="2A6CD610">
      <w:start w:val="1"/>
      <w:numFmt w:val="decimal"/>
      <w:lvlText w:val="%3."/>
      <w:lvlJc w:val="left"/>
      <w:pPr>
        <w:ind w:left="1420" w:hanging="360"/>
      </w:pPr>
    </w:lvl>
    <w:lvl w:ilvl="3" w:tplc="D7FA2F68">
      <w:start w:val="1"/>
      <w:numFmt w:val="decimal"/>
      <w:lvlText w:val="%4."/>
      <w:lvlJc w:val="left"/>
      <w:pPr>
        <w:ind w:left="1420" w:hanging="360"/>
      </w:pPr>
    </w:lvl>
    <w:lvl w:ilvl="4" w:tplc="2B8E5E3A">
      <w:start w:val="1"/>
      <w:numFmt w:val="decimal"/>
      <w:lvlText w:val="%5."/>
      <w:lvlJc w:val="left"/>
      <w:pPr>
        <w:ind w:left="1420" w:hanging="360"/>
      </w:pPr>
    </w:lvl>
    <w:lvl w:ilvl="5" w:tplc="6ACC8448">
      <w:start w:val="1"/>
      <w:numFmt w:val="decimal"/>
      <w:lvlText w:val="%6."/>
      <w:lvlJc w:val="left"/>
      <w:pPr>
        <w:ind w:left="1420" w:hanging="360"/>
      </w:pPr>
    </w:lvl>
    <w:lvl w:ilvl="6" w:tplc="2C284FDE">
      <w:start w:val="1"/>
      <w:numFmt w:val="decimal"/>
      <w:lvlText w:val="%7."/>
      <w:lvlJc w:val="left"/>
      <w:pPr>
        <w:ind w:left="1420" w:hanging="360"/>
      </w:pPr>
    </w:lvl>
    <w:lvl w:ilvl="7" w:tplc="73D88C08">
      <w:start w:val="1"/>
      <w:numFmt w:val="decimal"/>
      <w:lvlText w:val="%8."/>
      <w:lvlJc w:val="left"/>
      <w:pPr>
        <w:ind w:left="1420" w:hanging="360"/>
      </w:pPr>
    </w:lvl>
    <w:lvl w:ilvl="8" w:tplc="9CAAB562">
      <w:start w:val="1"/>
      <w:numFmt w:val="decimal"/>
      <w:lvlText w:val="%9."/>
      <w:lvlJc w:val="left"/>
      <w:pPr>
        <w:ind w:left="1420" w:hanging="360"/>
      </w:pPr>
    </w:lvl>
  </w:abstractNum>
  <w:abstractNum w:abstractNumId="15" w15:restartNumberingAfterBreak="0">
    <w:nsid w:val="215A2E97"/>
    <w:multiLevelType w:val="hybridMultilevel"/>
    <w:tmpl w:val="04D6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54000"/>
    <w:multiLevelType w:val="hybridMultilevel"/>
    <w:tmpl w:val="060E97A6"/>
    <w:lvl w:ilvl="0" w:tplc="4C0AB1D8">
      <w:start w:val="1"/>
      <w:numFmt w:val="bullet"/>
      <w:lvlText w:val=""/>
      <w:lvlJc w:val="left"/>
      <w:pPr>
        <w:ind w:left="1800" w:hanging="360"/>
      </w:pPr>
      <w:rPr>
        <w:rFonts w:ascii="Symbol" w:hAnsi="Symbol"/>
      </w:rPr>
    </w:lvl>
    <w:lvl w:ilvl="1" w:tplc="2FBEF4BE">
      <w:start w:val="1"/>
      <w:numFmt w:val="bullet"/>
      <w:lvlText w:val=""/>
      <w:lvlJc w:val="left"/>
      <w:pPr>
        <w:ind w:left="1800" w:hanging="360"/>
      </w:pPr>
      <w:rPr>
        <w:rFonts w:ascii="Symbol" w:hAnsi="Symbol"/>
      </w:rPr>
    </w:lvl>
    <w:lvl w:ilvl="2" w:tplc="DC7061B6">
      <w:start w:val="1"/>
      <w:numFmt w:val="bullet"/>
      <w:lvlText w:val=""/>
      <w:lvlJc w:val="left"/>
      <w:pPr>
        <w:ind w:left="1800" w:hanging="360"/>
      </w:pPr>
      <w:rPr>
        <w:rFonts w:ascii="Symbol" w:hAnsi="Symbol"/>
      </w:rPr>
    </w:lvl>
    <w:lvl w:ilvl="3" w:tplc="16BA5966">
      <w:start w:val="1"/>
      <w:numFmt w:val="bullet"/>
      <w:lvlText w:val=""/>
      <w:lvlJc w:val="left"/>
      <w:pPr>
        <w:ind w:left="1800" w:hanging="360"/>
      </w:pPr>
      <w:rPr>
        <w:rFonts w:ascii="Symbol" w:hAnsi="Symbol"/>
      </w:rPr>
    </w:lvl>
    <w:lvl w:ilvl="4" w:tplc="02ACEAFE">
      <w:start w:val="1"/>
      <w:numFmt w:val="bullet"/>
      <w:lvlText w:val=""/>
      <w:lvlJc w:val="left"/>
      <w:pPr>
        <w:ind w:left="1800" w:hanging="360"/>
      </w:pPr>
      <w:rPr>
        <w:rFonts w:ascii="Symbol" w:hAnsi="Symbol"/>
      </w:rPr>
    </w:lvl>
    <w:lvl w:ilvl="5" w:tplc="C3B6B218">
      <w:start w:val="1"/>
      <w:numFmt w:val="bullet"/>
      <w:lvlText w:val=""/>
      <w:lvlJc w:val="left"/>
      <w:pPr>
        <w:ind w:left="1800" w:hanging="360"/>
      </w:pPr>
      <w:rPr>
        <w:rFonts w:ascii="Symbol" w:hAnsi="Symbol"/>
      </w:rPr>
    </w:lvl>
    <w:lvl w:ilvl="6" w:tplc="B1442F00">
      <w:start w:val="1"/>
      <w:numFmt w:val="bullet"/>
      <w:lvlText w:val=""/>
      <w:lvlJc w:val="left"/>
      <w:pPr>
        <w:ind w:left="1800" w:hanging="360"/>
      </w:pPr>
      <w:rPr>
        <w:rFonts w:ascii="Symbol" w:hAnsi="Symbol"/>
      </w:rPr>
    </w:lvl>
    <w:lvl w:ilvl="7" w:tplc="8E2A7E16">
      <w:start w:val="1"/>
      <w:numFmt w:val="bullet"/>
      <w:lvlText w:val=""/>
      <w:lvlJc w:val="left"/>
      <w:pPr>
        <w:ind w:left="1800" w:hanging="360"/>
      </w:pPr>
      <w:rPr>
        <w:rFonts w:ascii="Symbol" w:hAnsi="Symbol"/>
      </w:rPr>
    </w:lvl>
    <w:lvl w:ilvl="8" w:tplc="784C64CE">
      <w:start w:val="1"/>
      <w:numFmt w:val="bullet"/>
      <w:lvlText w:val=""/>
      <w:lvlJc w:val="left"/>
      <w:pPr>
        <w:ind w:left="1800" w:hanging="360"/>
      </w:pPr>
      <w:rPr>
        <w:rFonts w:ascii="Symbol" w:hAnsi="Symbol"/>
      </w:rPr>
    </w:lvl>
  </w:abstractNum>
  <w:abstractNum w:abstractNumId="17"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443EFF"/>
    <w:multiLevelType w:val="hybridMultilevel"/>
    <w:tmpl w:val="2488B97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86E52"/>
    <w:multiLevelType w:val="hybridMultilevel"/>
    <w:tmpl w:val="6E5081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CC01F9D"/>
    <w:multiLevelType w:val="hybridMultilevel"/>
    <w:tmpl w:val="134C9F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152795202">
    <w:abstractNumId w:val="15"/>
  </w:num>
  <w:num w:numId="2" w16cid:durableId="486241175">
    <w:abstractNumId w:val="18"/>
  </w:num>
  <w:num w:numId="3" w16cid:durableId="980773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414129">
    <w:abstractNumId w:val="21"/>
  </w:num>
  <w:num w:numId="5" w16cid:durableId="237637886">
    <w:abstractNumId w:val="19"/>
  </w:num>
  <w:num w:numId="6" w16cid:durableId="184293830">
    <w:abstractNumId w:val="0"/>
  </w:num>
  <w:num w:numId="7" w16cid:durableId="865603319">
    <w:abstractNumId w:val="10"/>
  </w:num>
  <w:num w:numId="8" w16cid:durableId="808594669">
    <w:abstractNumId w:val="8"/>
  </w:num>
  <w:num w:numId="9" w16cid:durableId="841361390">
    <w:abstractNumId w:val="7"/>
  </w:num>
  <w:num w:numId="10" w16cid:durableId="162280805">
    <w:abstractNumId w:val="6"/>
  </w:num>
  <w:num w:numId="11" w16cid:durableId="1082676842">
    <w:abstractNumId w:val="5"/>
  </w:num>
  <w:num w:numId="12" w16cid:durableId="1824277027">
    <w:abstractNumId w:val="9"/>
  </w:num>
  <w:num w:numId="13" w16cid:durableId="1560627938">
    <w:abstractNumId w:val="4"/>
  </w:num>
  <w:num w:numId="14" w16cid:durableId="415250458">
    <w:abstractNumId w:val="3"/>
  </w:num>
  <w:num w:numId="15" w16cid:durableId="150415121">
    <w:abstractNumId w:val="2"/>
  </w:num>
  <w:num w:numId="16" w16cid:durableId="1350330260">
    <w:abstractNumId w:val="1"/>
  </w:num>
  <w:num w:numId="17" w16cid:durableId="1031491342">
    <w:abstractNumId w:val="14"/>
  </w:num>
  <w:num w:numId="18" w16cid:durableId="878399573">
    <w:abstractNumId w:val="16"/>
  </w:num>
  <w:num w:numId="19" w16cid:durableId="530608682">
    <w:abstractNumId w:val="13"/>
  </w:num>
  <w:num w:numId="20" w16cid:durableId="544177597">
    <w:abstractNumId w:val="12"/>
  </w:num>
  <w:num w:numId="21" w16cid:durableId="495460834">
    <w:abstractNumId w:val="11"/>
  </w:num>
  <w:num w:numId="22" w16cid:durableId="698356725">
    <w:abstractNumId w:val="22"/>
  </w:num>
  <w:num w:numId="23" w16cid:durableId="1882932563">
    <w:abstractNumId w:val="20"/>
  </w:num>
  <w:num w:numId="24" w16cid:durableId="231005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D6"/>
    <w:rsid w:val="000004ED"/>
    <w:rsid w:val="0000168E"/>
    <w:rsid w:val="000052BE"/>
    <w:rsid w:val="00005702"/>
    <w:rsid w:val="000064B1"/>
    <w:rsid w:val="000147DE"/>
    <w:rsid w:val="0001640C"/>
    <w:rsid w:val="0002016C"/>
    <w:rsid w:val="0002113B"/>
    <w:rsid w:val="00023FBA"/>
    <w:rsid w:val="00025D4C"/>
    <w:rsid w:val="00026072"/>
    <w:rsid w:val="000270FA"/>
    <w:rsid w:val="000277FE"/>
    <w:rsid w:val="000304A4"/>
    <w:rsid w:val="00031521"/>
    <w:rsid w:val="00033F22"/>
    <w:rsid w:val="0003423D"/>
    <w:rsid w:val="00034B58"/>
    <w:rsid w:val="00035877"/>
    <w:rsid w:val="00035AB7"/>
    <w:rsid w:val="000411F6"/>
    <w:rsid w:val="000420DE"/>
    <w:rsid w:val="00042948"/>
    <w:rsid w:val="000449D2"/>
    <w:rsid w:val="000511EE"/>
    <w:rsid w:val="00052769"/>
    <w:rsid w:val="00053924"/>
    <w:rsid w:val="00054638"/>
    <w:rsid w:val="000561C8"/>
    <w:rsid w:val="000571DC"/>
    <w:rsid w:val="00057500"/>
    <w:rsid w:val="00057AD3"/>
    <w:rsid w:val="00061B41"/>
    <w:rsid w:val="00062DA2"/>
    <w:rsid w:val="0007476E"/>
    <w:rsid w:val="00080458"/>
    <w:rsid w:val="00090ECD"/>
    <w:rsid w:val="000917A3"/>
    <w:rsid w:val="00092291"/>
    <w:rsid w:val="00094275"/>
    <w:rsid w:val="00097765"/>
    <w:rsid w:val="000A3F92"/>
    <w:rsid w:val="000A535E"/>
    <w:rsid w:val="000B1035"/>
    <w:rsid w:val="000B2136"/>
    <w:rsid w:val="000B39BB"/>
    <w:rsid w:val="000B626A"/>
    <w:rsid w:val="000B7180"/>
    <w:rsid w:val="000C059A"/>
    <w:rsid w:val="000C05E4"/>
    <w:rsid w:val="000C08D0"/>
    <w:rsid w:val="000C0F55"/>
    <w:rsid w:val="000C3343"/>
    <w:rsid w:val="000C4B4D"/>
    <w:rsid w:val="000C533F"/>
    <w:rsid w:val="000D19C1"/>
    <w:rsid w:val="000D4F20"/>
    <w:rsid w:val="000E0981"/>
    <w:rsid w:val="000E1784"/>
    <w:rsid w:val="000E242F"/>
    <w:rsid w:val="000E4B9B"/>
    <w:rsid w:val="000E7CD9"/>
    <w:rsid w:val="000F1707"/>
    <w:rsid w:val="000F1766"/>
    <w:rsid w:val="000F37C6"/>
    <w:rsid w:val="000F4CC8"/>
    <w:rsid w:val="000F5CC8"/>
    <w:rsid w:val="000F7EA4"/>
    <w:rsid w:val="001006F8"/>
    <w:rsid w:val="00101DA3"/>
    <w:rsid w:val="00103A8C"/>
    <w:rsid w:val="001043E4"/>
    <w:rsid w:val="00110784"/>
    <w:rsid w:val="00112A7B"/>
    <w:rsid w:val="00113B75"/>
    <w:rsid w:val="00114F04"/>
    <w:rsid w:val="00116C88"/>
    <w:rsid w:val="0011760D"/>
    <w:rsid w:val="0011792E"/>
    <w:rsid w:val="00122809"/>
    <w:rsid w:val="001243C4"/>
    <w:rsid w:val="00125765"/>
    <w:rsid w:val="001261E0"/>
    <w:rsid w:val="00132215"/>
    <w:rsid w:val="00135464"/>
    <w:rsid w:val="00142006"/>
    <w:rsid w:val="00142C30"/>
    <w:rsid w:val="00144427"/>
    <w:rsid w:val="0015048E"/>
    <w:rsid w:val="00150505"/>
    <w:rsid w:val="00151D32"/>
    <w:rsid w:val="00153816"/>
    <w:rsid w:val="001544CA"/>
    <w:rsid w:val="001555EB"/>
    <w:rsid w:val="0016291D"/>
    <w:rsid w:val="00163503"/>
    <w:rsid w:val="00164DDF"/>
    <w:rsid w:val="001711A0"/>
    <w:rsid w:val="00175362"/>
    <w:rsid w:val="00176F03"/>
    <w:rsid w:val="0018033E"/>
    <w:rsid w:val="001832EF"/>
    <w:rsid w:val="00195C1C"/>
    <w:rsid w:val="0019610C"/>
    <w:rsid w:val="00196374"/>
    <w:rsid w:val="00196E27"/>
    <w:rsid w:val="001A1D48"/>
    <w:rsid w:val="001B00E5"/>
    <w:rsid w:val="001B177F"/>
    <w:rsid w:val="001B26CC"/>
    <w:rsid w:val="001B2B4B"/>
    <w:rsid w:val="001B7111"/>
    <w:rsid w:val="001C0128"/>
    <w:rsid w:val="001C1FB8"/>
    <w:rsid w:val="001C2CB3"/>
    <w:rsid w:val="001C3314"/>
    <w:rsid w:val="001C3BB9"/>
    <w:rsid w:val="001C67C6"/>
    <w:rsid w:val="001C6B8D"/>
    <w:rsid w:val="001C6C59"/>
    <w:rsid w:val="001D19FC"/>
    <w:rsid w:val="001D3755"/>
    <w:rsid w:val="001D6C1E"/>
    <w:rsid w:val="001E1F6F"/>
    <w:rsid w:val="001E2F09"/>
    <w:rsid w:val="001E4B63"/>
    <w:rsid w:val="001E52CC"/>
    <w:rsid w:val="001E69CA"/>
    <w:rsid w:val="001F0F30"/>
    <w:rsid w:val="001F2DB3"/>
    <w:rsid w:val="0020076F"/>
    <w:rsid w:val="00200BC3"/>
    <w:rsid w:val="00205EBA"/>
    <w:rsid w:val="002065AF"/>
    <w:rsid w:val="00210804"/>
    <w:rsid w:val="0021535D"/>
    <w:rsid w:val="002154A0"/>
    <w:rsid w:val="002157C0"/>
    <w:rsid w:val="0021642F"/>
    <w:rsid w:val="0021698C"/>
    <w:rsid w:val="0022006C"/>
    <w:rsid w:val="002247C8"/>
    <w:rsid w:val="002423F3"/>
    <w:rsid w:val="00244BA5"/>
    <w:rsid w:val="00246268"/>
    <w:rsid w:val="00247739"/>
    <w:rsid w:val="002542C5"/>
    <w:rsid w:val="00255812"/>
    <w:rsid w:val="002638CC"/>
    <w:rsid w:val="00264178"/>
    <w:rsid w:val="002648F8"/>
    <w:rsid w:val="002730F9"/>
    <w:rsid w:val="0027381E"/>
    <w:rsid w:val="002746B1"/>
    <w:rsid w:val="002807C5"/>
    <w:rsid w:val="00280BC3"/>
    <w:rsid w:val="00281323"/>
    <w:rsid w:val="00284061"/>
    <w:rsid w:val="00290B63"/>
    <w:rsid w:val="0029360E"/>
    <w:rsid w:val="002947D2"/>
    <w:rsid w:val="002957E1"/>
    <w:rsid w:val="002A09D8"/>
    <w:rsid w:val="002A7BE0"/>
    <w:rsid w:val="002B1615"/>
    <w:rsid w:val="002B257F"/>
    <w:rsid w:val="002B50DD"/>
    <w:rsid w:val="002C0B2A"/>
    <w:rsid w:val="002C3653"/>
    <w:rsid w:val="002C4688"/>
    <w:rsid w:val="002D00E8"/>
    <w:rsid w:val="002D29EC"/>
    <w:rsid w:val="002D41C2"/>
    <w:rsid w:val="002D72EB"/>
    <w:rsid w:val="002D7467"/>
    <w:rsid w:val="002D7E09"/>
    <w:rsid w:val="002E4171"/>
    <w:rsid w:val="002E57E2"/>
    <w:rsid w:val="002F1399"/>
    <w:rsid w:val="003053C7"/>
    <w:rsid w:val="00305A5C"/>
    <w:rsid w:val="00307F43"/>
    <w:rsid w:val="00310E62"/>
    <w:rsid w:val="003110F6"/>
    <w:rsid w:val="00316E99"/>
    <w:rsid w:val="00316F60"/>
    <w:rsid w:val="00320FEE"/>
    <w:rsid w:val="00321276"/>
    <w:rsid w:val="003219B0"/>
    <w:rsid w:val="0032347D"/>
    <w:rsid w:val="00323870"/>
    <w:rsid w:val="00325DC3"/>
    <w:rsid w:val="00326DA1"/>
    <w:rsid w:val="00327646"/>
    <w:rsid w:val="00330360"/>
    <w:rsid w:val="00330789"/>
    <w:rsid w:val="0033128E"/>
    <w:rsid w:val="00333786"/>
    <w:rsid w:val="00337CF8"/>
    <w:rsid w:val="0034031D"/>
    <w:rsid w:val="003432FC"/>
    <w:rsid w:val="00347681"/>
    <w:rsid w:val="00351C1D"/>
    <w:rsid w:val="00351FBE"/>
    <w:rsid w:val="00353536"/>
    <w:rsid w:val="00363BB8"/>
    <w:rsid w:val="0036422C"/>
    <w:rsid w:val="003721FC"/>
    <w:rsid w:val="00372CCF"/>
    <w:rsid w:val="00373940"/>
    <w:rsid w:val="003742BC"/>
    <w:rsid w:val="00377697"/>
    <w:rsid w:val="00377715"/>
    <w:rsid w:val="00387CE5"/>
    <w:rsid w:val="00391FDE"/>
    <w:rsid w:val="00394466"/>
    <w:rsid w:val="00395B17"/>
    <w:rsid w:val="003A0D45"/>
    <w:rsid w:val="003A16F0"/>
    <w:rsid w:val="003A3373"/>
    <w:rsid w:val="003A4811"/>
    <w:rsid w:val="003A542E"/>
    <w:rsid w:val="003A6515"/>
    <w:rsid w:val="003B386D"/>
    <w:rsid w:val="003B4960"/>
    <w:rsid w:val="003B4F11"/>
    <w:rsid w:val="003B5F11"/>
    <w:rsid w:val="003C09AC"/>
    <w:rsid w:val="003C4BC6"/>
    <w:rsid w:val="003C5CA3"/>
    <w:rsid w:val="003C68E2"/>
    <w:rsid w:val="003D6AE0"/>
    <w:rsid w:val="003D7EC3"/>
    <w:rsid w:val="003D7F09"/>
    <w:rsid w:val="003E0EB6"/>
    <w:rsid w:val="003E456C"/>
    <w:rsid w:val="003E4999"/>
    <w:rsid w:val="003E4D4B"/>
    <w:rsid w:val="003E5BAC"/>
    <w:rsid w:val="003E623F"/>
    <w:rsid w:val="003F2293"/>
    <w:rsid w:val="003F591C"/>
    <w:rsid w:val="004127B7"/>
    <w:rsid w:val="00413DDD"/>
    <w:rsid w:val="004143DE"/>
    <w:rsid w:val="0042034A"/>
    <w:rsid w:val="00422723"/>
    <w:rsid w:val="0042634F"/>
    <w:rsid w:val="004269ED"/>
    <w:rsid w:val="00430C21"/>
    <w:rsid w:val="00433DF7"/>
    <w:rsid w:val="004354AD"/>
    <w:rsid w:val="00435DC5"/>
    <w:rsid w:val="004373F0"/>
    <w:rsid w:val="004427A7"/>
    <w:rsid w:val="00445CC5"/>
    <w:rsid w:val="00450513"/>
    <w:rsid w:val="004506C4"/>
    <w:rsid w:val="004510EA"/>
    <w:rsid w:val="004524CD"/>
    <w:rsid w:val="00452E14"/>
    <w:rsid w:val="00454C84"/>
    <w:rsid w:val="00455096"/>
    <w:rsid w:val="004622C4"/>
    <w:rsid w:val="00470179"/>
    <w:rsid w:val="00470D61"/>
    <w:rsid w:val="00471289"/>
    <w:rsid w:val="00471A19"/>
    <w:rsid w:val="00474CB4"/>
    <w:rsid w:val="00476613"/>
    <w:rsid w:val="004804B3"/>
    <w:rsid w:val="00484081"/>
    <w:rsid w:val="004846B8"/>
    <w:rsid w:val="00490374"/>
    <w:rsid w:val="004907AF"/>
    <w:rsid w:val="00490CF9"/>
    <w:rsid w:val="004939F7"/>
    <w:rsid w:val="004962E5"/>
    <w:rsid w:val="00496710"/>
    <w:rsid w:val="004A0550"/>
    <w:rsid w:val="004A3202"/>
    <w:rsid w:val="004A4923"/>
    <w:rsid w:val="004A4B67"/>
    <w:rsid w:val="004A56FA"/>
    <w:rsid w:val="004A7FD3"/>
    <w:rsid w:val="004B0F22"/>
    <w:rsid w:val="004B578D"/>
    <w:rsid w:val="004B5A37"/>
    <w:rsid w:val="004B6BF2"/>
    <w:rsid w:val="004B74D7"/>
    <w:rsid w:val="004C2D29"/>
    <w:rsid w:val="004D01BF"/>
    <w:rsid w:val="004E0EBF"/>
    <w:rsid w:val="004E140D"/>
    <w:rsid w:val="004E481F"/>
    <w:rsid w:val="004E78E0"/>
    <w:rsid w:val="004F3881"/>
    <w:rsid w:val="004F56B0"/>
    <w:rsid w:val="004F60BE"/>
    <w:rsid w:val="004F67DA"/>
    <w:rsid w:val="004F735E"/>
    <w:rsid w:val="00501C60"/>
    <w:rsid w:val="00505D66"/>
    <w:rsid w:val="0051159C"/>
    <w:rsid w:val="005142B4"/>
    <w:rsid w:val="00514612"/>
    <w:rsid w:val="0051506D"/>
    <w:rsid w:val="005175C0"/>
    <w:rsid w:val="0052213C"/>
    <w:rsid w:val="00524F48"/>
    <w:rsid w:val="00525A83"/>
    <w:rsid w:val="005272A8"/>
    <w:rsid w:val="00531A1F"/>
    <w:rsid w:val="005411B3"/>
    <w:rsid w:val="005422C9"/>
    <w:rsid w:val="0054381C"/>
    <w:rsid w:val="00544103"/>
    <w:rsid w:val="00546B54"/>
    <w:rsid w:val="00554419"/>
    <w:rsid w:val="005545B0"/>
    <w:rsid w:val="00555D4B"/>
    <w:rsid w:val="00561AFC"/>
    <w:rsid w:val="0056605E"/>
    <w:rsid w:val="00577E9E"/>
    <w:rsid w:val="005814B3"/>
    <w:rsid w:val="0058439F"/>
    <w:rsid w:val="00587095"/>
    <w:rsid w:val="00587BD8"/>
    <w:rsid w:val="005937DD"/>
    <w:rsid w:val="005A43AC"/>
    <w:rsid w:val="005A5FA0"/>
    <w:rsid w:val="005B1660"/>
    <w:rsid w:val="005B679C"/>
    <w:rsid w:val="005B6CD3"/>
    <w:rsid w:val="005B70D3"/>
    <w:rsid w:val="005C0397"/>
    <w:rsid w:val="005C09FC"/>
    <w:rsid w:val="005C42CD"/>
    <w:rsid w:val="005C4AB1"/>
    <w:rsid w:val="005C578E"/>
    <w:rsid w:val="005C590A"/>
    <w:rsid w:val="005C7910"/>
    <w:rsid w:val="005D79F1"/>
    <w:rsid w:val="005E0CCF"/>
    <w:rsid w:val="005E21FD"/>
    <w:rsid w:val="005E6024"/>
    <w:rsid w:val="005E7043"/>
    <w:rsid w:val="005E7D8D"/>
    <w:rsid w:val="005F1421"/>
    <w:rsid w:val="005F2EDA"/>
    <w:rsid w:val="005F643A"/>
    <w:rsid w:val="00601B01"/>
    <w:rsid w:val="0060476E"/>
    <w:rsid w:val="00610CD8"/>
    <w:rsid w:val="00614B48"/>
    <w:rsid w:val="0061789A"/>
    <w:rsid w:val="006215CB"/>
    <w:rsid w:val="00623156"/>
    <w:rsid w:val="00625280"/>
    <w:rsid w:val="00626879"/>
    <w:rsid w:val="00627A33"/>
    <w:rsid w:val="00630828"/>
    <w:rsid w:val="006313EB"/>
    <w:rsid w:val="0063164C"/>
    <w:rsid w:val="00632D4D"/>
    <w:rsid w:val="00634101"/>
    <w:rsid w:val="006345BD"/>
    <w:rsid w:val="006356F2"/>
    <w:rsid w:val="00635BE1"/>
    <w:rsid w:val="00642366"/>
    <w:rsid w:val="0064488B"/>
    <w:rsid w:val="00650D70"/>
    <w:rsid w:val="00654C61"/>
    <w:rsid w:val="006550EE"/>
    <w:rsid w:val="0065578B"/>
    <w:rsid w:val="0066315A"/>
    <w:rsid w:val="00665957"/>
    <w:rsid w:val="00667114"/>
    <w:rsid w:val="00671178"/>
    <w:rsid w:val="00671318"/>
    <w:rsid w:val="006720B3"/>
    <w:rsid w:val="00672BAB"/>
    <w:rsid w:val="00673C1B"/>
    <w:rsid w:val="00675511"/>
    <w:rsid w:val="00680655"/>
    <w:rsid w:val="00682572"/>
    <w:rsid w:val="0068454A"/>
    <w:rsid w:val="00684AEA"/>
    <w:rsid w:val="006A0CD2"/>
    <w:rsid w:val="006A448D"/>
    <w:rsid w:val="006A679A"/>
    <w:rsid w:val="006B0A9C"/>
    <w:rsid w:val="006B1287"/>
    <w:rsid w:val="006B2F74"/>
    <w:rsid w:val="006B3142"/>
    <w:rsid w:val="006C31B4"/>
    <w:rsid w:val="006C4AC6"/>
    <w:rsid w:val="006C6D12"/>
    <w:rsid w:val="006C6F53"/>
    <w:rsid w:val="006C7514"/>
    <w:rsid w:val="006C760C"/>
    <w:rsid w:val="006E3CCD"/>
    <w:rsid w:val="006E414F"/>
    <w:rsid w:val="006E43FB"/>
    <w:rsid w:val="006F21E1"/>
    <w:rsid w:val="006F294C"/>
    <w:rsid w:val="006F2AD7"/>
    <w:rsid w:val="006F6EBC"/>
    <w:rsid w:val="00701B47"/>
    <w:rsid w:val="00705F22"/>
    <w:rsid w:val="00706318"/>
    <w:rsid w:val="00706A2A"/>
    <w:rsid w:val="007072F9"/>
    <w:rsid w:val="007108CB"/>
    <w:rsid w:val="00715764"/>
    <w:rsid w:val="00720335"/>
    <w:rsid w:val="00721E9F"/>
    <w:rsid w:val="00723AC9"/>
    <w:rsid w:val="00724579"/>
    <w:rsid w:val="007248A7"/>
    <w:rsid w:val="007248D2"/>
    <w:rsid w:val="00725B23"/>
    <w:rsid w:val="00727BA1"/>
    <w:rsid w:val="00730EEC"/>
    <w:rsid w:val="00732E48"/>
    <w:rsid w:val="00732EB7"/>
    <w:rsid w:val="007355D3"/>
    <w:rsid w:val="00742D78"/>
    <w:rsid w:val="007442D7"/>
    <w:rsid w:val="00744C7E"/>
    <w:rsid w:val="007508BA"/>
    <w:rsid w:val="00751D22"/>
    <w:rsid w:val="007557BB"/>
    <w:rsid w:val="0075582E"/>
    <w:rsid w:val="007566C9"/>
    <w:rsid w:val="0076032A"/>
    <w:rsid w:val="0076185F"/>
    <w:rsid w:val="00764F36"/>
    <w:rsid w:val="00771F40"/>
    <w:rsid w:val="00774B38"/>
    <w:rsid w:val="00775A5A"/>
    <w:rsid w:val="00776A27"/>
    <w:rsid w:val="007810A1"/>
    <w:rsid w:val="00785001"/>
    <w:rsid w:val="00785ABA"/>
    <w:rsid w:val="00790D4A"/>
    <w:rsid w:val="00792A90"/>
    <w:rsid w:val="007969A8"/>
    <w:rsid w:val="00796B32"/>
    <w:rsid w:val="007A0735"/>
    <w:rsid w:val="007A262C"/>
    <w:rsid w:val="007A71AD"/>
    <w:rsid w:val="007B5524"/>
    <w:rsid w:val="007C0BE6"/>
    <w:rsid w:val="007C1920"/>
    <w:rsid w:val="007C42E0"/>
    <w:rsid w:val="007C4634"/>
    <w:rsid w:val="007C48CD"/>
    <w:rsid w:val="007C4B31"/>
    <w:rsid w:val="007C6208"/>
    <w:rsid w:val="007D09A5"/>
    <w:rsid w:val="007D442D"/>
    <w:rsid w:val="007D7A98"/>
    <w:rsid w:val="007E05CF"/>
    <w:rsid w:val="007E2F9F"/>
    <w:rsid w:val="007E5439"/>
    <w:rsid w:val="007F401E"/>
    <w:rsid w:val="007F4881"/>
    <w:rsid w:val="007F7E5F"/>
    <w:rsid w:val="007F7E66"/>
    <w:rsid w:val="007F7EFE"/>
    <w:rsid w:val="008014B4"/>
    <w:rsid w:val="00802290"/>
    <w:rsid w:val="00804489"/>
    <w:rsid w:val="008069EE"/>
    <w:rsid w:val="008132B1"/>
    <w:rsid w:val="00813315"/>
    <w:rsid w:val="00814E79"/>
    <w:rsid w:val="008163A0"/>
    <w:rsid w:val="00820036"/>
    <w:rsid w:val="008211C2"/>
    <w:rsid w:val="00822CB1"/>
    <w:rsid w:val="00824C49"/>
    <w:rsid w:val="00827F3E"/>
    <w:rsid w:val="00830971"/>
    <w:rsid w:val="00830D6B"/>
    <w:rsid w:val="00833367"/>
    <w:rsid w:val="0083440E"/>
    <w:rsid w:val="00836ED8"/>
    <w:rsid w:val="00841EC3"/>
    <w:rsid w:val="00843D59"/>
    <w:rsid w:val="00845027"/>
    <w:rsid w:val="00847491"/>
    <w:rsid w:val="00852281"/>
    <w:rsid w:val="008526B5"/>
    <w:rsid w:val="00853CBA"/>
    <w:rsid w:val="008630EE"/>
    <w:rsid w:val="008643CC"/>
    <w:rsid w:val="0086516C"/>
    <w:rsid w:val="00865CEA"/>
    <w:rsid w:val="0087038F"/>
    <w:rsid w:val="00871D63"/>
    <w:rsid w:val="00872FB5"/>
    <w:rsid w:val="008733E2"/>
    <w:rsid w:val="0087495D"/>
    <w:rsid w:val="00874C9F"/>
    <w:rsid w:val="00875245"/>
    <w:rsid w:val="008756DE"/>
    <w:rsid w:val="00876D63"/>
    <w:rsid w:val="00880A43"/>
    <w:rsid w:val="0089046C"/>
    <w:rsid w:val="0089246D"/>
    <w:rsid w:val="00895D5B"/>
    <w:rsid w:val="008977C5"/>
    <w:rsid w:val="008A00C7"/>
    <w:rsid w:val="008A0213"/>
    <w:rsid w:val="008A1DE1"/>
    <w:rsid w:val="008A48F5"/>
    <w:rsid w:val="008A4EA0"/>
    <w:rsid w:val="008A5BA4"/>
    <w:rsid w:val="008B08CE"/>
    <w:rsid w:val="008B1975"/>
    <w:rsid w:val="008B40E5"/>
    <w:rsid w:val="008B4977"/>
    <w:rsid w:val="008B56AC"/>
    <w:rsid w:val="008C09F4"/>
    <w:rsid w:val="008C0FD4"/>
    <w:rsid w:val="008C33E8"/>
    <w:rsid w:val="008C4C0D"/>
    <w:rsid w:val="008C518D"/>
    <w:rsid w:val="008C69CF"/>
    <w:rsid w:val="008D18BC"/>
    <w:rsid w:val="008D31E0"/>
    <w:rsid w:val="008D3287"/>
    <w:rsid w:val="008D47F6"/>
    <w:rsid w:val="008D593F"/>
    <w:rsid w:val="008D5D1B"/>
    <w:rsid w:val="008E1F92"/>
    <w:rsid w:val="008E2601"/>
    <w:rsid w:val="008E41DA"/>
    <w:rsid w:val="008E4A70"/>
    <w:rsid w:val="008E4E45"/>
    <w:rsid w:val="008E50E3"/>
    <w:rsid w:val="008E6396"/>
    <w:rsid w:val="008E69B7"/>
    <w:rsid w:val="008F313E"/>
    <w:rsid w:val="008F58E5"/>
    <w:rsid w:val="0090046B"/>
    <w:rsid w:val="00901498"/>
    <w:rsid w:val="00901D7D"/>
    <w:rsid w:val="00904074"/>
    <w:rsid w:val="009042DC"/>
    <w:rsid w:val="00904494"/>
    <w:rsid w:val="009047E2"/>
    <w:rsid w:val="009051A6"/>
    <w:rsid w:val="00910869"/>
    <w:rsid w:val="00911F08"/>
    <w:rsid w:val="00914099"/>
    <w:rsid w:val="00924A5C"/>
    <w:rsid w:val="00925CCF"/>
    <w:rsid w:val="00926805"/>
    <w:rsid w:val="00926F9B"/>
    <w:rsid w:val="00930BA0"/>
    <w:rsid w:val="00930EF0"/>
    <w:rsid w:val="00930F25"/>
    <w:rsid w:val="0093207C"/>
    <w:rsid w:val="00935A04"/>
    <w:rsid w:val="0093732E"/>
    <w:rsid w:val="0094152D"/>
    <w:rsid w:val="009442A9"/>
    <w:rsid w:val="009449B5"/>
    <w:rsid w:val="00951BE5"/>
    <w:rsid w:val="00954113"/>
    <w:rsid w:val="009560B3"/>
    <w:rsid w:val="009563F3"/>
    <w:rsid w:val="009603EC"/>
    <w:rsid w:val="0096183A"/>
    <w:rsid w:val="0096474C"/>
    <w:rsid w:val="00964EF2"/>
    <w:rsid w:val="00973999"/>
    <w:rsid w:val="00981056"/>
    <w:rsid w:val="0098120F"/>
    <w:rsid w:val="00982409"/>
    <w:rsid w:val="00982665"/>
    <w:rsid w:val="00985599"/>
    <w:rsid w:val="009905AF"/>
    <w:rsid w:val="00996471"/>
    <w:rsid w:val="009A3E99"/>
    <w:rsid w:val="009A6949"/>
    <w:rsid w:val="009B029C"/>
    <w:rsid w:val="009B2676"/>
    <w:rsid w:val="009B7A4C"/>
    <w:rsid w:val="009C158B"/>
    <w:rsid w:val="009C15CA"/>
    <w:rsid w:val="009C1652"/>
    <w:rsid w:val="009C555C"/>
    <w:rsid w:val="009C59C7"/>
    <w:rsid w:val="009D0AC3"/>
    <w:rsid w:val="009D1965"/>
    <w:rsid w:val="009D4746"/>
    <w:rsid w:val="009D5445"/>
    <w:rsid w:val="009D5586"/>
    <w:rsid w:val="009D7354"/>
    <w:rsid w:val="009E0698"/>
    <w:rsid w:val="009E13CE"/>
    <w:rsid w:val="009E29E7"/>
    <w:rsid w:val="009E49E3"/>
    <w:rsid w:val="009F377D"/>
    <w:rsid w:val="009F52CC"/>
    <w:rsid w:val="00A00D35"/>
    <w:rsid w:val="00A0163E"/>
    <w:rsid w:val="00A03B02"/>
    <w:rsid w:val="00A063AA"/>
    <w:rsid w:val="00A145EB"/>
    <w:rsid w:val="00A17918"/>
    <w:rsid w:val="00A2582A"/>
    <w:rsid w:val="00A3127D"/>
    <w:rsid w:val="00A36E58"/>
    <w:rsid w:val="00A41E56"/>
    <w:rsid w:val="00A44F9A"/>
    <w:rsid w:val="00A46619"/>
    <w:rsid w:val="00A50C2E"/>
    <w:rsid w:val="00A51DAB"/>
    <w:rsid w:val="00A520BF"/>
    <w:rsid w:val="00A52F8F"/>
    <w:rsid w:val="00A556B7"/>
    <w:rsid w:val="00A56150"/>
    <w:rsid w:val="00A62C72"/>
    <w:rsid w:val="00A663C0"/>
    <w:rsid w:val="00A7062E"/>
    <w:rsid w:val="00A70871"/>
    <w:rsid w:val="00A72338"/>
    <w:rsid w:val="00A776F3"/>
    <w:rsid w:val="00A80D78"/>
    <w:rsid w:val="00A95669"/>
    <w:rsid w:val="00A96AD6"/>
    <w:rsid w:val="00AA0963"/>
    <w:rsid w:val="00AA1CA6"/>
    <w:rsid w:val="00AA7538"/>
    <w:rsid w:val="00AB093E"/>
    <w:rsid w:val="00AB26F0"/>
    <w:rsid w:val="00AB2989"/>
    <w:rsid w:val="00AB344A"/>
    <w:rsid w:val="00AB4950"/>
    <w:rsid w:val="00AC430C"/>
    <w:rsid w:val="00AC430E"/>
    <w:rsid w:val="00AC724C"/>
    <w:rsid w:val="00AD2D17"/>
    <w:rsid w:val="00AD2ECF"/>
    <w:rsid w:val="00AD46A3"/>
    <w:rsid w:val="00AD552D"/>
    <w:rsid w:val="00AD6B16"/>
    <w:rsid w:val="00AE1732"/>
    <w:rsid w:val="00AE1DA6"/>
    <w:rsid w:val="00AE2456"/>
    <w:rsid w:val="00AE29C7"/>
    <w:rsid w:val="00AE43D7"/>
    <w:rsid w:val="00AE49EF"/>
    <w:rsid w:val="00AF1D4F"/>
    <w:rsid w:val="00B012B7"/>
    <w:rsid w:val="00B05B27"/>
    <w:rsid w:val="00B066DC"/>
    <w:rsid w:val="00B07BA9"/>
    <w:rsid w:val="00B11932"/>
    <w:rsid w:val="00B13374"/>
    <w:rsid w:val="00B15287"/>
    <w:rsid w:val="00B17DB0"/>
    <w:rsid w:val="00B2088E"/>
    <w:rsid w:val="00B22855"/>
    <w:rsid w:val="00B236C4"/>
    <w:rsid w:val="00B24300"/>
    <w:rsid w:val="00B27426"/>
    <w:rsid w:val="00B319D4"/>
    <w:rsid w:val="00B351E3"/>
    <w:rsid w:val="00B35D17"/>
    <w:rsid w:val="00B436B5"/>
    <w:rsid w:val="00B43843"/>
    <w:rsid w:val="00B46FD1"/>
    <w:rsid w:val="00B50CFD"/>
    <w:rsid w:val="00B51000"/>
    <w:rsid w:val="00B5258E"/>
    <w:rsid w:val="00B5311D"/>
    <w:rsid w:val="00B53486"/>
    <w:rsid w:val="00B53A9E"/>
    <w:rsid w:val="00B54D11"/>
    <w:rsid w:val="00B648E4"/>
    <w:rsid w:val="00B66543"/>
    <w:rsid w:val="00B71B52"/>
    <w:rsid w:val="00B756F3"/>
    <w:rsid w:val="00B7663B"/>
    <w:rsid w:val="00B774D5"/>
    <w:rsid w:val="00B831E5"/>
    <w:rsid w:val="00B83741"/>
    <w:rsid w:val="00B92166"/>
    <w:rsid w:val="00B96513"/>
    <w:rsid w:val="00BA2458"/>
    <w:rsid w:val="00BA3544"/>
    <w:rsid w:val="00BA62B4"/>
    <w:rsid w:val="00BA7EA3"/>
    <w:rsid w:val="00BB0ED9"/>
    <w:rsid w:val="00BB4429"/>
    <w:rsid w:val="00BB51CA"/>
    <w:rsid w:val="00BB5FC9"/>
    <w:rsid w:val="00BB7872"/>
    <w:rsid w:val="00BC078A"/>
    <w:rsid w:val="00BC0CAD"/>
    <w:rsid w:val="00BC1796"/>
    <w:rsid w:val="00BC3D84"/>
    <w:rsid w:val="00BC566F"/>
    <w:rsid w:val="00BD02B7"/>
    <w:rsid w:val="00BD02C7"/>
    <w:rsid w:val="00BD08E1"/>
    <w:rsid w:val="00BD09B7"/>
    <w:rsid w:val="00BD0EC3"/>
    <w:rsid w:val="00BD1005"/>
    <w:rsid w:val="00BD28F7"/>
    <w:rsid w:val="00BD29A4"/>
    <w:rsid w:val="00BD3B72"/>
    <w:rsid w:val="00BD3BD0"/>
    <w:rsid w:val="00BD4D7D"/>
    <w:rsid w:val="00BD6A56"/>
    <w:rsid w:val="00BD737E"/>
    <w:rsid w:val="00BD7934"/>
    <w:rsid w:val="00BE0132"/>
    <w:rsid w:val="00BE2FEF"/>
    <w:rsid w:val="00BE6155"/>
    <w:rsid w:val="00BE636F"/>
    <w:rsid w:val="00BE64C3"/>
    <w:rsid w:val="00BF1913"/>
    <w:rsid w:val="00BF2E4D"/>
    <w:rsid w:val="00BF34E7"/>
    <w:rsid w:val="00BF35FC"/>
    <w:rsid w:val="00BF3B99"/>
    <w:rsid w:val="00BF6591"/>
    <w:rsid w:val="00BF694D"/>
    <w:rsid w:val="00BF7DBC"/>
    <w:rsid w:val="00C01912"/>
    <w:rsid w:val="00C0510C"/>
    <w:rsid w:val="00C0746E"/>
    <w:rsid w:val="00C07538"/>
    <w:rsid w:val="00C12E2E"/>
    <w:rsid w:val="00C132CE"/>
    <w:rsid w:val="00C155A9"/>
    <w:rsid w:val="00C16721"/>
    <w:rsid w:val="00C206C8"/>
    <w:rsid w:val="00C216DD"/>
    <w:rsid w:val="00C22195"/>
    <w:rsid w:val="00C270BE"/>
    <w:rsid w:val="00C323CD"/>
    <w:rsid w:val="00C32782"/>
    <w:rsid w:val="00C32E21"/>
    <w:rsid w:val="00C3351E"/>
    <w:rsid w:val="00C35C5A"/>
    <w:rsid w:val="00C432A8"/>
    <w:rsid w:val="00C45CCC"/>
    <w:rsid w:val="00C46B20"/>
    <w:rsid w:val="00C54161"/>
    <w:rsid w:val="00C5496E"/>
    <w:rsid w:val="00C57E27"/>
    <w:rsid w:val="00C60A0E"/>
    <w:rsid w:val="00C60AF1"/>
    <w:rsid w:val="00C62C72"/>
    <w:rsid w:val="00C65D3A"/>
    <w:rsid w:val="00C67740"/>
    <w:rsid w:val="00C705AB"/>
    <w:rsid w:val="00C72622"/>
    <w:rsid w:val="00C72E7B"/>
    <w:rsid w:val="00C73030"/>
    <w:rsid w:val="00C742C0"/>
    <w:rsid w:val="00C74A73"/>
    <w:rsid w:val="00C76447"/>
    <w:rsid w:val="00C7726D"/>
    <w:rsid w:val="00C817B5"/>
    <w:rsid w:val="00C8493E"/>
    <w:rsid w:val="00C84FB6"/>
    <w:rsid w:val="00C90B29"/>
    <w:rsid w:val="00C9378A"/>
    <w:rsid w:val="00C96D3F"/>
    <w:rsid w:val="00C97FCA"/>
    <w:rsid w:val="00CA0355"/>
    <w:rsid w:val="00CA1689"/>
    <w:rsid w:val="00CA291F"/>
    <w:rsid w:val="00CA5CE9"/>
    <w:rsid w:val="00CB04D4"/>
    <w:rsid w:val="00CB2185"/>
    <w:rsid w:val="00CB2AFE"/>
    <w:rsid w:val="00CB2BC1"/>
    <w:rsid w:val="00CB4FF6"/>
    <w:rsid w:val="00CB6589"/>
    <w:rsid w:val="00CB7082"/>
    <w:rsid w:val="00CC0045"/>
    <w:rsid w:val="00CC0AB8"/>
    <w:rsid w:val="00CC140D"/>
    <w:rsid w:val="00CC65D6"/>
    <w:rsid w:val="00CD081D"/>
    <w:rsid w:val="00CD0D74"/>
    <w:rsid w:val="00CD2EAA"/>
    <w:rsid w:val="00CE07DA"/>
    <w:rsid w:val="00CE21FC"/>
    <w:rsid w:val="00CE30D0"/>
    <w:rsid w:val="00CE365A"/>
    <w:rsid w:val="00CE6D70"/>
    <w:rsid w:val="00CE70A3"/>
    <w:rsid w:val="00CF0F40"/>
    <w:rsid w:val="00CF234F"/>
    <w:rsid w:val="00CF60B5"/>
    <w:rsid w:val="00D00B10"/>
    <w:rsid w:val="00D00F6A"/>
    <w:rsid w:val="00D02681"/>
    <w:rsid w:val="00D051B9"/>
    <w:rsid w:val="00D0592F"/>
    <w:rsid w:val="00D110B5"/>
    <w:rsid w:val="00D1268D"/>
    <w:rsid w:val="00D1282B"/>
    <w:rsid w:val="00D13888"/>
    <w:rsid w:val="00D153A5"/>
    <w:rsid w:val="00D1551F"/>
    <w:rsid w:val="00D17C0F"/>
    <w:rsid w:val="00D26566"/>
    <w:rsid w:val="00D3132C"/>
    <w:rsid w:val="00D354DB"/>
    <w:rsid w:val="00D36C96"/>
    <w:rsid w:val="00D41BE4"/>
    <w:rsid w:val="00D450C6"/>
    <w:rsid w:val="00D45AC2"/>
    <w:rsid w:val="00D4649D"/>
    <w:rsid w:val="00D603CC"/>
    <w:rsid w:val="00D60CB2"/>
    <w:rsid w:val="00D6226A"/>
    <w:rsid w:val="00D62595"/>
    <w:rsid w:val="00D72794"/>
    <w:rsid w:val="00D73A14"/>
    <w:rsid w:val="00D73D01"/>
    <w:rsid w:val="00D75B4D"/>
    <w:rsid w:val="00D76505"/>
    <w:rsid w:val="00D90159"/>
    <w:rsid w:val="00D904AA"/>
    <w:rsid w:val="00D9231A"/>
    <w:rsid w:val="00D9249C"/>
    <w:rsid w:val="00D94D9E"/>
    <w:rsid w:val="00D95C9C"/>
    <w:rsid w:val="00D96A80"/>
    <w:rsid w:val="00DA1277"/>
    <w:rsid w:val="00DA2BD1"/>
    <w:rsid w:val="00DA6F93"/>
    <w:rsid w:val="00DB06B1"/>
    <w:rsid w:val="00DB0B60"/>
    <w:rsid w:val="00DB3EC5"/>
    <w:rsid w:val="00DB72F3"/>
    <w:rsid w:val="00DC116B"/>
    <w:rsid w:val="00DC3D4B"/>
    <w:rsid w:val="00DC4925"/>
    <w:rsid w:val="00DD1CAD"/>
    <w:rsid w:val="00DD2C87"/>
    <w:rsid w:val="00DD5463"/>
    <w:rsid w:val="00DD599A"/>
    <w:rsid w:val="00DD6924"/>
    <w:rsid w:val="00DD7F82"/>
    <w:rsid w:val="00DE1768"/>
    <w:rsid w:val="00DE2179"/>
    <w:rsid w:val="00DE57F8"/>
    <w:rsid w:val="00DE6A84"/>
    <w:rsid w:val="00DE7F57"/>
    <w:rsid w:val="00DF1299"/>
    <w:rsid w:val="00DF2F82"/>
    <w:rsid w:val="00DF48F7"/>
    <w:rsid w:val="00DF632A"/>
    <w:rsid w:val="00E006E9"/>
    <w:rsid w:val="00E014C7"/>
    <w:rsid w:val="00E026AE"/>
    <w:rsid w:val="00E05D52"/>
    <w:rsid w:val="00E06CF7"/>
    <w:rsid w:val="00E11802"/>
    <w:rsid w:val="00E120A7"/>
    <w:rsid w:val="00E16DEB"/>
    <w:rsid w:val="00E16FA9"/>
    <w:rsid w:val="00E21386"/>
    <w:rsid w:val="00E2333B"/>
    <w:rsid w:val="00E2588A"/>
    <w:rsid w:val="00E26E39"/>
    <w:rsid w:val="00E270D8"/>
    <w:rsid w:val="00E329D5"/>
    <w:rsid w:val="00E332B9"/>
    <w:rsid w:val="00E36392"/>
    <w:rsid w:val="00E37EF8"/>
    <w:rsid w:val="00E41E08"/>
    <w:rsid w:val="00E456FB"/>
    <w:rsid w:val="00E476AA"/>
    <w:rsid w:val="00E47723"/>
    <w:rsid w:val="00E47921"/>
    <w:rsid w:val="00E50189"/>
    <w:rsid w:val="00E55717"/>
    <w:rsid w:val="00E66239"/>
    <w:rsid w:val="00E71A75"/>
    <w:rsid w:val="00E723BD"/>
    <w:rsid w:val="00E72BC7"/>
    <w:rsid w:val="00E75B34"/>
    <w:rsid w:val="00E77DD0"/>
    <w:rsid w:val="00E956F7"/>
    <w:rsid w:val="00E95C80"/>
    <w:rsid w:val="00E9695A"/>
    <w:rsid w:val="00E976B3"/>
    <w:rsid w:val="00EA18FE"/>
    <w:rsid w:val="00EA40AD"/>
    <w:rsid w:val="00EB12BB"/>
    <w:rsid w:val="00EB2D2D"/>
    <w:rsid w:val="00EB2EF3"/>
    <w:rsid w:val="00EB7D5A"/>
    <w:rsid w:val="00EC2193"/>
    <w:rsid w:val="00EC2E85"/>
    <w:rsid w:val="00EC5200"/>
    <w:rsid w:val="00EC537D"/>
    <w:rsid w:val="00ED0699"/>
    <w:rsid w:val="00EE24B7"/>
    <w:rsid w:val="00EE2EA1"/>
    <w:rsid w:val="00EE31E7"/>
    <w:rsid w:val="00EE3F13"/>
    <w:rsid w:val="00EE72A8"/>
    <w:rsid w:val="00EF2026"/>
    <w:rsid w:val="00EF2963"/>
    <w:rsid w:val="00EF3EB5"/>
    <w:rsid w:val="00EF4733"/>
    <w:rsid w:val="00EF5B84"/>
    <w:rsid w:val="00F00AD1"/>
    <w:rsid w:val="00F02195"/>
    <w:rsid w:val="00F07E5A"/>
    <w:rsid w:val="00F12265"/>
    <w:rsid w:val="00F132A9"/>
    <w:rsid w:val="00F1708F"/>
    <w:rsid w:val="00F200EE"/>
    <w:rsid w:val="00F204EF"/>
    <w:rsid w:val="00F2052D"/>
    <w:rsid w:val="00F20871"/>
    <w:rsid w:val="00F219E7"/>
    <w:rsid w:val="00F251D6"/>
    <w:rsid w:val="00F274CC"/>
    <w:rsid w:val="00F340D3"/>
    <w:rsid w:val="00F355C9"/>
    <w:rsid w:val="00F36F22"/>
    <w:rsid w:val="00F41C82"/>
    <w:rsid w:val="00F41EB1"/>
    <w:rsid w:val="00F42132"/>
    <w:rsid w:val="00F42380"/>
    <w:rsid w:val="00F427E1"/>
    <w:rsid w:val="00F45C49"/>
    <w:rsid w:val="00F46F88"/>
    <w:rsid w:val="00F51900"/>
    <w:rsid w:val="00F51F41"/>
    <w:rsid w:val="00F52A9A"/>
    <w:rsid w:val="00F57223"/>
    <w:rsid w:val="00F62CA4"/>
    <w:rsid w:val="00F65F4A"/>
    <w:rsid w:val="00F70BA1"/>
    <w:rsid w:val="00F71B4B"/>
    <w:rsid w:val="00F73E28"/>
    <w:rsid w:val="00F750C1"/>
    <w:rsid w:val="00F77A04"/>
    <w:rsid w:val="00F77B4B"/>
    <w:rsid w:val="00F8126B"/>
    <w:rsid w:val="00F91166"/>
    <w:rsid w:val="00F91258"/>
    <w:rsid w:val="00F913ED"/>
    <w:rsid w:val="00F926A4"/>
    <w:rsid w:val="00F93324"/>
    <w:rsid w:val="00F95306"/>
    <w:rsid w:val="00FA158C"/>
    <w:rsid w:val="00FA2018"/>
    <w:rsid w:val="00FA2414"/>
    <w:rsid w:val="00FA4949"/>
    <w:rsid w:val="00FA6D65"/>
    <w:rsid w:val="00FB073B"/>
    <w:rsid w:val="00FB14E2"/>
    <w:rsid w:val="00FB2C99"/>
    <w:rsid w:val="00FB561E"/>
    <w:rsid w:val="00FB7902"/>
    <w:rsid w:val="00FC0959"/>
    <w:rsid w:val="00FC0B09"/>
    <w:rsid w:val="00FC13F6"/>
    <w:rsid w:val="00FC1E8A"/>
    <w:rsid w:val="00FC45D4"/>
    <w:rsid w:val="00FD09FC"/>
    <w:rsid w:val="00FD33C6"/>
    <w:rsid w:val="00FD3D9A"/>
    <w:rsid w:val="00FD7257"/>
    <w:rsid w:val="00FE565F"/>
    <w:rsid w:val="00FE6541"/>
    <w:rsid w:val="00FF16CB"/>
    <w:rsid w:val="00FF296E"/>
    <w:rsid w:val="00FF3AE2"/>
    <w:rsid w:val="00FF4A58"/>
    <w:rsid w:val="00FF619D"/>
    <w:rsid w:val="01C372F8"/>
    <w:rsid w:val="06C9267C"/>
    <w:rsid w:val="1056735F"/>
    <w:rsid w:val="13F5B0A5"/>
    <w:rsid w:val="17157BA3"/>
    <w:rsid w:val="175FD18A"/>
    <w:rsid w:val="19E48DCA"/>
    <w:rsid w:val="1BADD6EC"/>
    <w:rsid w:val="1BD0A820"/>
    <w:rsid w:val="20AEEA71"/>
    <w:rsid w:val="271D10ED"/>
    <w:rsid w:val="37A56143"/>
    <w:rsid w:val="388D90F6"/>
    <w:rsid w:val="3D931205"/>
    <w:rsid w:val="44D851DD"/>
    <w:rsid w:val="46313EF6"/>
    <w:rsid w:val="46F95F45"/>
    <w:rsid w:val="50044F58"/>
    <w:rsid w:val="5C9F5F82"/>
    <w:rsid w:val="5F7546D6"/>
    <w:rsid w:val="6CE999E6"/>
    <w:rsid w:val="751ECD03"/>
    <w:rsid w:val="77A596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B1908"/>
  <w15:docId w15:val="{B7E4F7F1-EC7A-497E-B8CA-933BA8A1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74"/>
    <w:rPr>
      <w:rFonts w:asciiTheme="minorHAnsi" w:hAnsiTheme="minorHAnsi"/>
      <w:sz w:val="22"/>
    </w:rPr>
  </w:style>
  <w:style w:type="paragraph" w:styleId="Heading1">
    <w:name w:val="heading 1"/>
    <w:basedOn w:val="Normal"/>
    <w:next w:val="Normal"/>
    <w:link w:val="Heading1Char"/>
    <w:uiPriority w:val="9"/>
    <w:qFormat/>
    <w:rsid w:val="00904074"/>
    <w:pPr>
      <w:tabs>
        <w:tab w:val="left" w:pos="567"/>
        <w:tab w:val="left" w:pos="1134"/>
      </w:tabs>
      <w:spacing w:before="240" w:after="360" w:line="240" w:lineRule="atLeast"/>
      <w:outlineLvl w:val="0"/>
    </w:pPr>
    <w:rPr>
      <w:rFonts w:eastAsia="Times New Roman"/>
      <w:b/>
      <w:sz w:val="32"/>
      <w:lang w:val="en-US"/>
    </w:rPr>
  </w:style>
  <w:style w:type="paragraph" w:styleId="Heading2">
    <w:name w:val="heading 2"/>
    <w:basedOn w:val="Normal"/>
    <w:next w:val="Normal"/>
    <w:link w:val="Heading2Char"/>
    <w:uiPriority w:val="9"/>
    <w:unhideWhenUsed/>
    <w:qFormat/>
    <w:rsid w:val="00904074"/>
    <w:pPr>
      <w:keepNext/>
      <w:tabs>
        <w:tab w:val="left" w:pos="567"/>
        <w:tab w:val="left" w:pos="1134"/>
      </w:tabs>
      <w:spacing w:before="240" w:after="120" w:line="240" w:lineRule="atLeast"/>
      <w:ind w:right="-2"/>
      <w:outlineLvl w:val="1"/>
    </w:pPr>
    <w:rPr>
      <w:rFonts w:eastAsia="Times New Roman" w:cs="Arial"/>
      <w:b/>
      <w:bCs/>
      <w:kern w:val="32"/>
      <w:sz w:val="28"/>
      <w:szCs w:val="32"/>
      <w:lang w:val="en-US"/>
    </w:rPr>
  </w:style>
  <w:style w:type="paragraph" w:styleId="Heading3">
    <w:name w:val="heading 3"/>
    <w:basedOn w:val="Normal"/>
    <w:next w:val="Normal"/>
    <w:link w:val="Heading3Char"/>
    <w:uiPriority w:val="9"/>
    <w:unhideWhenUsed/>
    <w:qFormat/>
    <w:rsid w:val="00544103"/>
    <w:pPr>
      <w:keepNext/>
      <w:tabs>
        <w:tab w:val="left" w:pos="567"/>
        <w:tab w:val="left" w:pos="1134"/>
      </w:tabs>
      <w:spacing w:before="240" w:after="120" w:line="240" w:lineRule="atLeast"/>
      <w:outlineLvl w:val="2"/>
    </w:pPr>
    <w:rPr>
      <w:rFonts w:ascii="Arial" w:eastAsia="Times New Roman" w:hAnsi="Arial" w:cs="Arial"/>
      <w:b/>
      <w:bCs/>
      <w:iCs/>
      <w:sz w:val="20"/>
      <w:szCs w:val="28"/>
      <w:lang w:val="en-US"/>
    </w:rPr>
  </w:style>
  <w:style w:type="paragraph" w:styleId="Heading4">
    <w:name w:val="heading 4"/>
    <w:basedOn w:val="Normal"/>
    <w:next w:val="Normal"/>
    <w:link w:val="Heading4Char"/>
    <w:uiPriority w:val="9"/>
    <w:unhideWhenUsed/>
    <w:qFormat/>
    <w:rsid w:val="00544103"/>
    <w:pPr>
      <w:tabs>
        <w:tab w:val="left" w:pos="567"/>
        <w:tab w:val="left" w:pos="1134"/>
      </w:tabs>
      <w:spacing w:after="120" w:line="240" w:lineRule="atLeast"/>
      <w:ind w:right="567"/>
      <w:outlineLvl w:val="3"/>
    </w:pPr>
    <w:rPr>
      <w:rFonts w:ascii="Arial" w:eastAsia="Times New Roman" w:hAnsi="Arial"/>
      <w:b/>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AD6"/>
  </w:style>
  <w:style w:type="paragraph" w:customStyle="1" w:styleId="maintitle">
    <w:name w:val="main title"/>
    <w:next w:val="Normal"/>
    <w:rsid w:val="00A96AD6"/>
    <w:pPr>
      <w:spacing w:before="800" w:after="120" w:line="240" w:lineRule="auto"/>
    </w:pPr>
    <w:rPr>
      <w:rFonts w:ascii="Arial" w:eastAsia="Times New Roman" w:hAnsi="Arial"/>
      <w:color w:val="001A45"/>
      <w:sz w:val="40"/>
      <w:szCs w:val="40"/>
      <w:lang w:val="en-US"/>
    </w:rPr>
  </w:style>
  <w:style w:type="table" w:customStyle="1" w:styleId="TableGrid3">
    <w:name w:val="Table Grid3"/>
    <w:basedOn w:val="TableNormal"/>
    <w:rsid w:val="00A96AD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563F3"/>
    <w:pPr>
      <w:tabs>
        <w:tab w:val="center" w:pos="4513"/>
        <w:tab w:val="right" w:pos="9026"/>
      </w:tabs>
      <w:spacing w:after="0" w:line="240" w:lineRule="auto"/>
    </w:pPr>
  </w:style>
  <w:style w:type="character" w:customStyle="1" w:styleId="FooterChar">
    <w:name w:val="Footer Char"/>
    <w:basedOn w:val="DefaultParagraphFont"/>
    <w:link w:val="Footer"/>
    <w:rsid w:val="009563F3"/>
  </w:style>
  <w:style w:type="paragraph" w:styleId="BalloonText">
    <w:name w:val="Balloon Text"/>
    <w:basedOn w:val="Normal"/>
    <w:link w:val="BalloonTextChar"/>
    <w:uiPriority w:val="99"/>
    <w:semiHidden/>
    <w:unhideWhenUsed/>
    <w:rsid w:val="0095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3F3"/>
    <w:rPr>
      <w:rFonts w:ascii="Tahoma" w:hAnsi="Tahoma" w:cs="Tahoma"/>
      <w:sz w:val="16"/>
      <w:szCs w:val="16"/>
    </w:rPr>
  </w:style>
  <w:style w:type="character" w:styleId="Hyperlink">
    <w:name w:val="Hyperlink"/>
    <w:basedOn w:val="DefaultParagraphFont"/>
    <w:uiPriority w:val="99"/>
    <w:qFormat/>
    <w:rsid w:val="00327646"/>
    <w:rPr>
      <w:rFonts w:asciiTheme="minorHAnsi" w:hAnsiTheme="minorHAnsi"/>
      <w:color w:val="00303C"/>
      <w:sz w:val="22"/>
      <w:u w:val="single"/>
    </w:rPr>
  </w:style>
  <w:style w:type="paragraph" w:customStyle="1" w:styleId="Headline2">
    <w:name w:val="Headline 2"/>
    <w:basedOn w:val="Normal"/>
    <w:next w:val="Normal"/>
    <w:qFormat/>
    <w:rsid w:val="009563F3"/>
    <w:pPr>
      <w:keepNext/>
      <w:tabs>
        <w:tab w:val="left" w:pos="567"/>
        <w:tab w:val="left" w:pos="1134"/>
      </w:tabs>
      <w:spacing w:before="360" w:after="120" w:line="240" w:lineRule="atLeast"/>
      <w:ind w:right="567"/>
    </w:pPr>
    <w:rPr>
      <w:rFonts w:ascii="Arial" w:eastAsia="Times New Roman" w:hAnsi="Arial"/>
      <w:b/>
      <w:sz w:val="30"/>
      <w:lang w:val="en-US"/>
    </w:rPr>
  </w:style>
  <w:style w:type="table" w:customStyle="1" w:styleId="TableGrid1">
    <w:name w:val="Table Grid1"/>
    <w:basedOn w:val="TableNormal"/>
    <w:rsid w:val="0093732E"/>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1D22"/>
    <w:rPr>
      <w:sz w:val="16"/>
      <w:szCs w:val="16"/>
    </w:rPr>
  </w:style>
  <w:style w:type="paragraph" w:styleId="CommentText">
    <w:name w:val="annotation text"/>
    <w:basedOn w:val="Normal"/>
    <w:link w:val="CommentTextChar"/>
    <w:uiPriority w:val="99"/>
    <w:unhideWhenUsed/>
    <w:rsid w:val="00751D22"/>
    <w:pPr>
      <w:spacing w:line="240" w:lineRule="auto"/>
    </w:pPr>
    <w:rPr>
      <w:sz w:val="20"/>
      <w:szCs w:val="20"/>
    </w:rPr>
  </w:style>
  <w:style w:type="character" w:customStyle="1" w:styleId="CommentTextChar">
    <w:name w:val="Comment Text Char"/>
    <w:basedOn w:val="DefaultParagraphFont"/>
    <w:link w:val="CommentText"/>
    <w:uiPriority w:val="99"/>
    <w:rsid w:val="00751D22"/>
    <w:rPr>
      <w:sz w:val="20"/>
      <w:szCs w:val="20"/>
    </w:rPr>
  </w:style>
  <w:style w:type="paragraph" w:styleId="CommentSubject">
    <w:name w:val="annotation subject"/>
    <w:basedOn w:val="CommentText"/>
    <w:next w:val="CommentText"/>
    <w:link w:val="CommentSubjectChar"/>
    <w:uiPriority w:val="99"/>
    <w:semiHidden/>
    <w:unhideWhenUsed/>
    <w:rsid w:val="00751D22"/>
    <w:rPr>
      <w:b/>
      <w:bCs/>
    </w:rPr>
  </w:style>
  <w:style w:type="character" w:customStyle="1" w:styleId="CommentSubjectChar">
    <w:name w:val="Comment Subject Char"/>
    <w:basedOn w:val="CommentTextChar"/>
    <w:link w:val="CommentSubject"/>
    <w:uiPriority w:val="99"/>
    <w:semiHidden/>
    <w:rsid w:val="00751D22"/>
    <w:rPr>
      <w:b/>
      <w:bCs/>
      <w:sz w:val="20"/>
      <w:szCs w:val="20"/>
    </w:rPr>
  </w:style>
  <w:style w:type="paragraph" w:styleId="ListParagraph">
    <w:name w:val="List Paragraph"/>
    <w:basedOn w:val="Normal"/>
    <w:uiPriority w:val="34"/>
    <w:qFormat/>
    <w:rsid w:val="003E0EB6"/>
    <w:pPr>
      <w:spacing w:after="0" w:line="240" w:lineRule="auto"/>
      <w:ind w:left="720"/>
    </w:pPr>
    <w:rPr>
      <w:lang w:val="en-US"/>
    </w:rPr>
  </w:style>
  <w:style w:type="character" w:customStyle="1" w:styleId="Heading1Char">
    <w:name w:val="Heading 1 Char"/>
    <w:basedOn w:val="DefaultParagraphFont"/>
    <w:link w:val="Heading1"/>
    <w:uiPriority w:val="9"/>
    <w:rsid w:val="00904074"/>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904074"/>
    <w:rPr>
      <w:rFonts w:asciiTheme="minorHAnsi" w:eastAsia="Times New Roman" w:hAnsiTheme="minorHAnsi" w:cs="Arial"/>
      <w:b/>
      <w:bCs/>
      <w:kern w:val="32"/>
      <w:sz w:val="28"/>
      <w:szCs w:val="32"/>
      <w:lang w:val="en-US"/>
    </w:rPr>
  </w:style>
  <w:style w:type="paragraph" w:customStyle="1" w:styleId="Bulletedlist">
    <w:name w:val="Bulleted list"/>
    <w:basedOn w:val="Normal"/>
    <w:link w:val="BulletedlistChar"/>
    <w:qFormat/>
    <w:rsid w:val="00490374"/>
    <w:pPr>
      <w:spacing w:after="120" w:line="240" w:lineRule="atLeast"/>
      <w:ind w:right="567"/>
    </w:pPr>
    <w:rPr>
      <w:rFonts w:ascii="Arial" w:eastAsia="Times New Roman" w:hAnsi="Arial"/>
      <w:sz w:val="20"/>
      <w:lang w:val="en-GB"/>
    </w:rPr>
  </w:style>
  <w:style w:type="character" w:customStyle="1" w:styleId="BulletedlistChar">
    <w:name w:val="Bulleted list Char"/>
    <w:basedOn w:val="DefaultParagraphFont"/>
    <w:link w:val="Bulletedlist"/>
    <w:rsid w:val="00490374"/>
    <w:rPr>
      <w:rFonts w:ascii="Arial" w:eastAsia="Times New Roman" w:hAnsi="Arial"/>
      <w:sz w:val="20"/>
      <w:lang w:val="en-GB"/>
    </w:rPr>
  </w:style>
  <w:style w:type="character" w:customStyle="1" w:styleId="Heading3Char">
    <w:name w:val="Heading 3 Char"/>
    <w:basedOn w:val="DefaultParagraphFont"/>
    <w:link w:val="Heading3"/>
    <w:uiPriority w:val="9"/>
    <w:rsid w:val="00544103"/>
    <w:rPr>
      <w:rFonts w:ascii="Arial" w:eastAsia="Times New Roman" w:hAnsi="Arial" w:cs="Arial"/>
      <w:b/>
      <w:bCs/>
      <w:iCs/>
      <w:sz w:val="20"/>
      <w:szCs w:val="28"/>
      <w:lang w:val="en-US"/>
    </w:rPr>
  </w:style>
  <w:style w:type="character" w:customStyle="1" w:styleId="Heading4Char">
    <w:name w:val="Heading 4 Char"/>
    <w:basedOn w:val="DefaultParagraphFont"/>
    <w:link w:val="Heading4"/>
    <w:uiPriority w:val="9"/>
    <w:rsid w:val="00544103"/>
    <w:rPr>
      <w:rFonts w:ascii="Arial" w:eastAsia="Times New Roman" w:hAnsi="Arial"/>
      <w:b/>
      <w:sz w:val="20"/>
      <w:lang w:val="en-US"/>
    </w:rPr>
  </w:style>
  <w:style w:type="character" w:customStyle="1" w:styleId="UnresolvedMention1">
    <w:name w:val="Unresolved Mention1"/>
    <w:basedOn w:val="DefaultParagraphFont"/>
    <w:uiPriority w:val="99"/>
    <w:semiHidden/>
    <w:unhideWhenUsed/>
    <w:rsid w:val="000B7180"/>
    <w:rPr>
      <w:color w:val="605E5C"/>
      <w:shd w:val="clear" w:color="auto" w:fill="E1DFDD"/>
    </w:rPr>
  </w:style>
  <w:style w:type="character" w:styleId="FollowedHyperlink">
    <w:name w:val="FollowedHyperlink"/>
    <w:basedOn w:val="DefaultParagraphFont"/>
    <w:uiPriority w:val="99"/>
    <w:unhideWhenUsed/>
    <w:qFormat/>
    <w:rsid w:val="00BD02B7"/>
    <w:rPr>
      <w:rFonts w:asciiTheme="minorHAnsi" w:hAnsiTheme="minorHAnsi"/>
      <w:color w:val="8A8878"/>
      <w:u w:val="single"/>
    </w:rPr>
  </w:style>
  <w:style w:type="paragraph" w:styleId="Revision">
    <w:name w:val="Revision"/>
    <w:hidden/>
    <w:uiPriority w:val="99"/>
    <w:semiHidden/>
    <w:rsid w:val="00C132CE"/>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5C4AB1"/>
    <w:rPr>
      <w:color w:val="605E5C"/>
      <w:shd w:val="clear" w:color="auto" w:fill="E1DFDD"/>
    </w:rPr>
  </w:style>
  <w:style w:type="character" w:customStyle="1" w:styleId="normaltextrun">
    <w:name w:val="normaltextrun"/>
    <w:basedOn w:val="DefaultParagraphFont"/>
    <w:rsid w:val="00742D78"/>
  </w:style>
  <w:style w:type="table" w:customStyle="1" w:styleId="TableGrid25">
    <w:name w:val="Table Grid25"/>
    <w:basedOn w:val="TableNormal"/>
    <w:rsid w:val="002A09D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61976">
      <w:bodyDiv w:val="1"/>
      <w:marLeft w:val="0"/>
      <w:marRight w:val="0"/>
      <w:marTop w:val="0"/>
      <w:marBottom w:val="0"/>
      <w:divBdr>
        <w:top w:val="none" w:sz="0" w:space="0" w:color="auto"/>
        <w:left w:val="none" w:sz="0" w:space="0" w:color="auto"/>
        <w:bottom w:val="none" w:sz="0" w:space="0" w:color="auto"/>
        <w:right w:val="none" w:sz="0" w:space="0" w:color="auto"/>
      </w:divBdr>
    </w:div>
    <w:div w:id="420219235">
      <w:bodyDiv w:val="1"/>
      <w:marLeft w:val="0"/>
      <w:marRight w:val="0"/>
      <w:marTop w:val="0"/>
      <w:marBottom w:val="0"/>
      <w:divBdr>
        <w:top w:val="none" w:sz="0" w:space="0" w:color="auto"/>
        <w:left w:val="none" w:sz="0" w:space="0" w:color="auto"/>
        <w:bottom w:val="none" w:sz="0" w:space="0" w:color="auto"/>
        <w:right w:val="none" w:sz="0" w:space="0" w:color="auto"/>
      </w:divBdr>
    </w:div>
    <w:div w:id="484319014">
      <w:bodyDiv w:val="1"/>
      <w:marLeft w:val="0"/>
      <w:marRight w:val="0"/>
      <w:marTop w:val="0"/>
      <w:marBottom w:val="0"/>
      <w:divBdr>
        <w:top w:val="none" w:sz="0" w:space="0" w:color="auto"/>
        <w:left w:val="none" w:sz="0" w:space="0" w:color="auto"/>
        <w:bottom w:val="none" w:sz="0" w:space="0" w:color="auto"/>
        <w:right w:val="none" w:sz="0" w:space="0" w:color="auto"/>
      </w:divBdr>
    </w:div>
    <w:div w:id="1484198882">
      <w:bodyDiv w:val="1"/>
      <w:marLeft w:val="0"/>
      <w:marRight w:val="0"/>
      <w:marTop w:val="0"/>
      <w:marBottom w:val="0"/>
      <w:divBdr>
        <w:top w:val="none" w:sz="0" w:space="0" w:color="auto"/>
        <w:left w:val="none" w:sz="0" w:space="0" w:color="auto"/>
        <w:bottom w:val="none" w:sz="0" w:space="0" w:color="auto"/>
        <w:right w:val="none" w:sz="0" w:space="0" w:color="auto"/>
      </w:divBdr>
    </w:div>
    <w:div w:id="1989280689">
      <w:bodyDiv w:val="1"/>
      <w:marLeft w:val="0"/>
      <w:marRight w:val="0"/>
      <w:marTop w:val="0"/>
      <w:marBottom w:val="0"/>
      <w:divBdr>
        <w:top w:val="none" w:sz="0" w:space="0" w:color="auto"/>
        <w:left w:val="none" w:sz="0" w:space="0" w:color="auto"/>
        <w:bottom w:val="none" w:sz="0" w:space="0" w:color="auto"/>
        <w:right w:val="none" w:sz="0" w:space="0" w:color="auto"/>
      </w:divBdr>
    </w:div>
    <w:div w:id="20520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job-loss-or-dismissal/dismissal-under-general-protections" TargetMode="External"/><Relationship Id="rId18" Type="http://schemas.openxmlformats.org/officeDocument/2006/relationships/hyperlink" Target="https://www.fwc.gov.au/about-us/contact-us" TargetMode="External"/><Relationship Id="rId26" Type="http://schemas.openxmlformats.org/officeDocument/2006/relationships/hyperlink" Target="https://www.fwc.gov.au/apply-or-lodge/legal-help-and-representation/representatives-and-rules-they-must-follow/notify-us" TargetMode="External"/><Relationship Id="rId39" Type="http://schemas.openxmlformats.org/officeDocument/2006/relationships/image" Target="media/image6.jpeg"/><Relationship Id="rId21" Type="http://schemas.openxmlformats.org/officeDocument/2006/relationships/image" Target="media/image1.png"/><Relationship Id="rId34" Type="http://schemas.openxmlformats.org/officeDocument/2006/relationships/header" Target="header1.xml"/><Relationship Id="rId42" Type="http://schemas.openxmlformats.org/officeDocument/2006/relationships/hyperlink" Target="http://www.legislation.gov.au/Series/C2009A00028" TargetMode="External"/><Relationship Id="rId47" Type="http://schemas.openxmlformats.org/officeDocument/2006/relationships/image" Target="cid:image004.png@01DA9171.DD61B130" TargetMode="External"/><Relationship Id="rId50" Type="http://schemas.openxmlformats.org/officeDocument/2006/relationships/hyperlink" Target="https://www.legislation.gov.au/Series/C2009A00028" TargetMode="External"/><Relationship Id="rId55"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legislation.gov.au/Series/C2009A00028" TargetMode="External"/><Relationship Id="rId17" Type="http://schemas.openxmlformats.org/officeDocument/2006/relationships/hyperlink" Target="mailto:lodge@fwc.gov.au" TargetMode="External"/><Relationship Id="rId25" Type="http://schemas.openxmlformats.org/officeDocument/2006/relationships/image" Target="media/image3.png"/><Relationship Id="rId33" Type="http://schemas.openxmlformats.org/officeDocument/2006/relationships/footer" Target="footer1.xml"/><Relationship Id="rId38" Type="http://schemas.openxmlformats.org/officeDocument/2006/relationships/hyperlink" Target="https://www.legislation.gov.au/Series/C2009A00028"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ervices.fwc.gov.au/ols-fwc/" TargetMode="External"/><Relationship Id="rId20" Type="http://schemas.openxmlformats.org/officeDocument/2006/relationships/hyperlink" Target="https://www.fwc.gov.au/form/ask-waive-application-fee-form-f80" TargetMode="External"/><Relationship Id="rId29" Type="http://schemas.openxmlformats.org/officeDocument/2006/relationships/hyperlink" Target="https://www.fwc.gov.au/apply-or-lodge/legal-help-and-representation/representatives-and-rules-they-must-follow" TargetMode="External"/><Relationship Id="rId41" Type="http://schemas.openxmlformats.org/officeDocument/2006/relationships/hyperlink" Target="https://www.legislation.gov.au/Series/C2009A00028"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intranet.fwc.gov.au/OurOrganisation/DesignStyle/Documents/Templates/www.fwc.gov.au" TargetMode="External"/><Relationship Id="rId32" Type="http://schemas.openxmlformats.org/officeDocument/2006/relationships/hyperlink" Target="http://www.fwc.gov.au/documents/forms/Form_F8-privacy.pdf" TargetMode="External"/><Relationship Id="rId37" Type="http://schemas.openxmlformats.org/officeDocument/2006/relationships/hyperlink" Target="https://www.legislation.gov.au/F2024L00379/asmade/text" TargetMode="External"/><Relationship Id="rId40" Type="http://schemas.openxmlformats.org/officeDocument/2006/relationships/hyperlink" Target="https://www.fwc.gov.au/about-us/contact-us/language-help-non-english-speakers" TargetMode="External"/><Relationship Id="rId45" Type="http://schemas.openxmlformats.org/officeDocument/2006/relationships/hyperlink" Target="https://www.fwc.gov.au/benchbook/general-protections-benchbook"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wc.gov.au/job-loss-or-dismissal/types-dismissal-and-termination" TargetMode="External"/><Relationship Id="rId23" Type="http://schemas.openxmlformats.org/officeDocument/2006/relationships/hyperlink" Target="https://www.fwc.gov.au/hearings-decisions/how-commission-works/keeping-case-confidential" TargetMode="External"/><Relationship Id="rId28" Type="http://schemas.openxmlformats.org/officeDocument/2006/relationships/hyperlink" Target="https://www.legislation.gov.au/F2024L00379/asmade/text" TargetMode="External"/><Relationship Id="rId36" Type="http://schemas.openxmlformats.org/officeDocument/2006/relationships/hyperlink" Target="https://www.legislation.gov.au/Series/C2009A00028" TargetMode="External"/><Relationship Id="rId49" Type="http://schemas.openxmlformats.org/officeDocument/2006/relationships/hyperlink" Target="http://www.fwc.gov.au"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c.gov.au/apply-or-lodge/fees-and-costs" TargetMode="External"/><Relationship Id="rId31" Type="http://schemas.openxmlformats.org/officeDocument/2006/relationships/hyperlink" Target="https://www.legislation.gov.au/F2024L00379/asmade/text" TargetMode="External"/><Relationship Id="rId44" Type="http://schemas.openxmlformats.org/officeDocument/2006/relationships/hyperlink" Target="http://www.legislation.gov.au/Series/C2009A00028"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benchbook/general-protections-benchbook" TargetMode="External"/><Relationship Id="rId22" Type="http://schemas.openxmlformats.org/officeDocument/2006/relationships/image" Target="media/image2.svg"/><Relationship Id="rId27" Type="http://schemas.openxmlformats.org/officeDocument/2006/relationships/hyperlink" Target="https://www.legislation.gov.au/Series/C2009A00028" TargetMode="External"/><Relationship Id="rId30" Type="http://schemas.openxmlformats.org/officeDocument/2006/relationships/hyperlink" Target="https://www.fwc.gov.au/hearings-decisions/practice-notes/practice-note-lawyers-paid-agents" TargetMode="External"/><Relationship Id="rId35" Type="http://schemas.openxmlformats.org/officeDocument/2006/relationships/footer" Target="footer2.xml"/><Relationship Id="rId43" Type="http://schemas.openxmlformats.org/officeDocument/2006/relationships/hyperlink" Target="https://www.legislation.gov.au/Series/C2009A00028" TargetMode="External"/><Relationship Id="rId48" Type="http://schemas.openxmlformats.org/officeDocument/2006/relationships/hyperlink" Target="https://www.fwc.gov.au/apply-or-lodge/fees-and-cost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fwc.gov.au/"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DBFAF8FD-EDB2-4827-B263-6FE39D5FD80E}">
  <ds:schemaRefs>
    <ds:schemaRef ds:uri="http://schemas.microsoft.com/sharepoint/v3/contenttype/forms"/>
  </ds:schemaRefs>
</ds:datastoreItem>
</file>

<file path=customXml/itemProps2.xml><?xml version="1.0" encoding="utf-8"?>
<ds:datastoreItem xmlns:ds="http://schemas.openxmlformats.org/officeDocument/2006/customXml" ds:itemID="{906D0B81-07D3-4009-A625-78FD659F72F8}">
  <ds:schemaRefs>
    <ds:schemaRef ds:uri="http://schemas.openxmlformats.org/officeDocument/2006/bibliography"/>
  </ds:schemaRefs>
</ds:datastoreItem>
</file>

<file path=customXml/itemProps3.xml><?xml version="1.0" encoding="utf-8"?>
<ds:datastoreItem xmlns:ds="http://schemas.openxmlformats.org/officeDocument/2006/customXml" ds:itemID="{29FB559E-B6C2-4259-953D-E28CE83ED7E5}"/>
</file>

<file path=customXml/itemProps4.xml><?xml version="1.0" encoding="utf-8"?>
<ds:datastoreItem xmlns:ds="http://schemas.openxmlformats.org/officeDocument/2006/customXml" ds:itemID="{8382CE6C-2ACC-4CE7-BD57-7ED1A84AA3A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0b44720-f616-428d-b4ac-5a26340d6279"/>
    <ds:schemaRef ds:uri="e28c71e0-3e06-49a9-be07-8b40d78d78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3707</Words>
  <Characters>18388</Characters>
  <Application>Microsoft Office Word</Application>
  <DocSecurity>0</DocSecurity>
  <Lines>525</Lines>
  <Paragraphs>350</Paragraphs>
  <ScaleCrop>false</ScaleCrop>
  <HeadingPairs>
    <vt:vector size="2" baseType="variant">
      <vt:variant>
        <vt:lpstr>Title</vt:lpstr>
      </vt:variant>
      <vt:variant>
        <vt:i4>1</vt:i4>
      </vt:variant>
    </vt:vector>
  </HeadingPairs>
  <TitlesOfParts>
    <vt:vector size="1" baseType="lpstr">
      <vt:lpstr>Form F8 – General protections application involving dismissal</vt:lpstr>
    </vt:vector>
  </TitlesOfParts>
  <Company>Fair Work Commission</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 – General protections application involving dismissal</dc:title>
  <dc:subject/>
  <dc:creator>Fair Work Commission</dc:creator>
  <cp:keywords/>
  <cp:lastModifiedBy>Clare McDonald</cp:lastModifiedBy>
  <cp:revision>40</cp:revision>
  <cp:lastPrinted>2024-07-29T05:31:00Z</cp:lastPrinted>
  <dcterms:created xsi:type="dcterms:W3CDTF">2024-08-19T01:26:00Z</dcterms:created>
  <dcterms:modified xsi:type="dcterms:W3CDTF">2024-08-25T22:02:00Z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23688400</vt:r8>
  </property>
  <property fmtid="{D5CDD505-2E9C-101B-9397-08002B2CF9AE}" pid="7" name="xd_Signature">
    <vt:bool>false</vt:bool>
  </property>
  <property fmtid="{D5CDD505-2E9C-101B-9397-08002B2CF9AE}" pid="8" name="SharedWithUsers">
    <vt:lpwstr>862;#Jane Ferry</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ies>
</file>