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ACDE2" w14:textId="4087F7B0" w:rsidR="007F56EA" w:rsidRPr="001539F9" w:rsidRDefault="007F56EA" w:rsidP="001C5C40">
      <w:pPr>
        <w:pStyle w:val="Header"/>
        <w:tabs>
          <w:tab w:val="clear" w:pos="4320"/>
          <w:tab w:val="clear" w:pos="8640"/>
        </w:tabs>
        <w:rPr>
          <w:lang w:val="en-GB"/>
        </w:rPr>
      </w:pPr>
      <w:r w:rsidRPr="001539F9">
        <w:rPr>
          <w:lang w:val="en-GB"/>
        </w:rPr>
        <w:t>[</w:t>
      </w:r>
      <w:bookmarkStart w:id="0" w:name="LastAlteration"/>
      <w:r w:rsidRPr="001539F9">
        <w:rPr>
          <w:lang w:val="en-GB"/>
        </w:rPr>
        <w:t>282V: Incorporates alterations of</w:t>
      </w:r>
      <w:r w:rsidR="007D2414">
        <w:rPr>
          <w:lang w:val="en-GB"/>
        </w:rPr>
        <w:t xml:space="preserve"> </w:t>
      </w:r>
      <w:r w:rsidR="0096173D">
        <w:rPr>
          <w:lang w:val="en-GB"/>
        </w:rPr>
        <w:t>20</w:t>
      </w:r>
      <w:r w:rsidR="00366F9A">
        <w:rPr>
          <w:lang w:val="en-GB"/>
        </w:rPr>
        <w:t xml:space="preserve"> December </w:t>
      </w:r>
      <w:r w:rsidR="00D67F13">
        <w:rPr>
          <w:lang w:val="en-GB"/>
        </w:rPr>
        <w:t>2024 (R202</w:t>
      </w:r>
      <w:r w:rsidR="00366F9A">
        <w:rPr>
          <w:lang w:val="en-GB"/>
        </w:rPr>
        <w:t>4</w:t>
      </w:r>
      <w:r w:rsidR="00D67F13">
        <w:rPr>
          <w:lang w:val="en-GB"/>
        </w:rPr>
        <w:t>/1</w:t>
      </w:r>
      <w:r w:rsidR="00366F9A">
        <w:rPr>
          <w:lang w:val="en-GB"/>
        </w:rPr>
        <w:t>74</w:t>
      </w:r>
      <w:r w:rsidR="00D67F13">
        <w:rPr>
          <w:lang w:val="en-GB"/>
        </w:rPr>
        <w:t>)</w:t>
      </w:r>
      <w:bookmarkEnd w:id="0"/>
      <w:r w:rsidRPr="001539F9">
        <w:rPr>
          <w:lang w:val="en-GB"/>
        </w:rPr>
        <w:t>]</w:t>
      </w:r>
    </w:p>
    <w:p w14:paraId="4E19435F" w14:textId="7968C684" w:rsidR="007F56EA" w:rsidRPr="00CD5084" w:rsidRDefault="00807583"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CD5084">
        <w:rPr>
          <w:lang w:val="en-GB"/>
        </w:rPr>
        <w:t>(</w:t>
      </w:r>
      <w:r w:rsidR="0011123E" w:rsidRPr="00CD5084">
        <w:rPr>
          <w:lang w:val="en-GB"/>
        </w:rPr>
        <w:t>replaces rulebook dated</w:t>
      </w:r>
      <w:r w:rsidR="007D2414">
        <w:rPr>
          <w:lang w:val="en-GB"/>
        </w:rPr>
        <w:t xml:space="preserve"> </w:t>
      </w:r>
      <w:r w:rsidR="00050964">
        <w:rPr>
          <w:lang w:val="en-GB"/>
        </w:rPr>
        <w:t>7 February 2024 (</w:t>
      </w:r>
      <w:r w:rsidR="00366F9A">
        <w:rPr>
          <w:lang w:val="en-GB"/>
        </w:rPr>
        <w:t>R2023/106)</w:t>
      </w:r>
      <w:r w:rsidR="00744390">
        <w:rPr>
          <w:lang w:val="en-GB"/>
        </w:rPr>
        <w:t>)</w:t>
      </w:r>
    </w:p>
    <w:p w14:paraId="3A3A7F7C" w14:textId="77777777" w:rsidR="007F56EA" w:rsidRPr="001539F9"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398811" w14:textId="77777777" w:rsidR="007F56EA" w:rsidRPr="001539F9"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25F414" w14:textId="26AE032C" w:rsidR="007F56EA"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BC733E" w14:textId="77777777" w:rsidR="0051050A" w:rsidRPr="00E53315" w:rsidRDefault="0051050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117F81"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554258"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DEF293"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0CCB9E"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EC3A8D" w14:textId="77777777" w:rsidR="007F56EA" w:rsidRPr="00E53315" w:rsidRDefault="007F56EA" w:rsidP="001C5C40">
      <w:pPr>
        <w:tabs>
          <w:tab w:val="left" w:pos="2127"/>
          <w:tab w:val="left" w:pos="2836"/>
          <w:tab w:val="left" w:pos="3545"/>
          <w:tab w:val="left" w:pos="4254"/>
          <w:tab w:val="left" w:pos="4963"/>
          <w:tab w:val="left" w:pos="5672"/>
          <w:tab w:val="left" w:pos="6381"/>
          <w:tab w:val="left" w:pos="7090"/>
        </w:tabs>
        <w:rPr>
          <w:lang w:val="en-GB"/>
        </w:rPr>
      </w:pPr>
    </w:p>
    <w:p w14:paraId="138EF803"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CD34D3"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2"/>
          <w:lang w:val="en-GB"/>
        </w:rPr>
      </w:pPr>
      <w:r w:rsidRPr="00E53315">
        <w:rPr>
          <w:sz w:val="32"/>
          <w:lang w:val="en-GB"/>
        </w:rPr>
        <w:t>Australian Federation of Air Pilots</w:t>
      </w:r>
    </w:p>
    <w:p w14:paraId="51706329"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98F3EF"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D30213"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035C1B"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F16368"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7F6053"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9F3E4C" w14:textId="319EAEE0" w:rsidR="007F56EA" w:rsidRPr="001539F9" w:rsidRDefault="008E1FF5" w:rsidP="008E1FF5">
      <w:pPr>
        <w:tabs>
          <w:tab w:val="left" w:pos="6480"/>
        </w:tabs>
        <w:rPr>
          <w:lang w:val="en-GB"/>
        </w:rPr>
      </w:pPr>
      <w:r>
        <w:rPr>
          <w:lang w:val="en-GB"/>
        </w:rPr>
        <w:tab/>
      </w:r>
    </w:p>
    <w:p w14:paraId="3A25C3E6" w14:textId="27B573E4"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18" w:right="426"/>
        <w:rPr>
          <w:lang w:val="en-GB"/>
        </w:rPr>
      </w:pPr>
      <w:r w:rsidRPr="001539F9">
        <w:rPr>
          <w:lang w:val="en-GB"/>
        </w:rPr>
        <w:t xml:space="preserve">I CERTIFY under </w:t>
      </w:r>
      <w:r w:rsidRPr="002463AA">
        <w:rPr>
          <w:lang w:val="en-GB"/>
        </w:rPr>
        <w:t xml:space="preserve">section </w:t>
      </w:r>
      <w:r w:rsidRPr="002463AA">
        <w:t xml:space="preserve">161 </w:t>
      </w:r>
      <w:r w:rsidR="00A027D7" w:rsidRPr="002463AA">
        <w:t xml:space="preserve">of the </w:t>
      </w:r>
      <w:r w:rsidR="00A027D7" w:rsidRPr="002463AA">
        <w:rPr>
          <w:i/>
        </w:rPr>
        <w:t>Fair Work (Registered Organisations) Act 2009</w:t>
      </w:r>
      <w:r w:rsidR="001C5C40" w:rsidRPr="002463AA">
        <w:t xml:space="preserve"> </w:t>
      </w:r>
      <w:r w:rsidR="00A027D7" w:rsidRPr="002463AA">
        <w:t xml:space="preserve">that the pages </w:t>
      </w:r>
      <w:r w:rsidRPr="002463AA">
        <w:rPr>
          <w:lang w:val="en-GB"/>
        </w:rPr>
        <w:t>here</w:t>
      </w:r>
      <w:r w:rsidR="00FF02EF" w:rsidRPr="002463AA">
        <w:rPr>
          <w:lang w:val="en-GB"/>
        </w:rPr>
        <w:t xml:space="preserve">in numbered </w:t>
      </w:r>
      <w:r w:rsidR="00FF02EF" w:rsidRPr="00311FCC">
        <w:rPr>
          <w:lang w:val="en-GB"/>
        </w:rPr>
        <w:t>1 to</w:t>
      </w:r>
      <w:r w:rsidR="00FF02EF" w:rsidRPr="00311FCC">
        <w:rPr>
          <w:szCs w:val="22"/>
          <w:lang w:val="en-GB"/>
        </w:rPr>
        <w:t xml:space="preserve"> </w:t>
      </w:r>
      <w:r w:rsidR="00ED32D4" w:rsidRPr="00311FCC">
        <w:rPr>
          <w:szCs w:val="22"/>
        </w:rPr>
        <w:t>6</w:t>
      </w:r>
      <w:r w:rsidR="00FD1212" w:rsidRPr="00311FCC">
        <w:rPr>
          <w:szCs w:val="22"/>
        </w:rPr>
        <w:t>2</w:t>
      </w:r>
      <w:r w:rsidR="00B21E7A" w:rsidRPr="00311FCC">
        <w:rPr>
          <w:szCs w:val="22"/>
        </w:rPr>
        <w:t xml:space="preserve"> </w:t>
      </w:r>
      <w:r w:rsidRPr="00311FCC">
        <w:rPr>
          <w:lang w:val="en-GB"/>
        </w:rPr>
        <w:t>both inclusive</w:t>
      </w:r>
      <w:r w:rsidRPr="001539F9">
        <w:rPr>
          <w:lang w:val="en-GB"/>
        </w:rPr>
        <w:t xml:space="preserve"> contain a true and correct</w:t>
      </w:r>
      <w:r w:rsidR="001C5C40">
        <w:rPr>
          <w:lang w:val="en-GB"/>
        </w:rPr>
        <w:t xml:space="preserve"> </w:t>
      </w:r>
      <w:r w:rsidRPr="001539F9">
        <w:rPr>
          <w:lang w:val="en-GB"/>
        </w:rPr>
        <w:t xml:space="preserve">copy of </w:t>
      </w:r>
      <w:r w:rsidRPr="001C5C40">
        <w:t>the</w:t>
      </w:r>
      <w:r w:rsidRPr="001539F9">
        <w:rPr>
          <w:lang w:val="en-GB"/>
        </w:rPr>
        <w:t xml:space="preserve"> registered rules</w:t>
      </w:r>
      <w:r w:rsidRPr="00E53315">
        <w:rPr>
          <w:lang w:val="en-GB"/>
        </w:rPr>
        <w:t xml:space="preserve"> of Australian Federation of Air Pilots.</w:t>
      </w:r>
    </w:p>
    <w:p w14:paraId="55D923AC"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3A6484"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2EC611"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7130CC"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69EBE9"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8C0F68"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37C061"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DC1A89"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F2D6AE"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22B40B" w14:textId="77777777" w:rsidR="007F56EA" w:rsidRPr="00E53315" w:rsidRDefault="007F56EA" w:rsidP="001C5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61D3F3" w14:textId="3AFC3C78" w:rsidR="007F56EA" w:rsidRPr="00E53315" w:rsidRDefault="00B2293C" w:rsidP="001C5C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Pr>
          <w:lang w:val="en-GB"/>
        </w:rPr>
        <w:t xml:space="preserve">DELEGATE </w:t>
      </w:r>
      <w:r w:rsidR="00CE415D">
        <w:rPr>
          <w:lang w:val="en-GB"/>
        </w:rPr>
        <w:t xml:space="preserve">OF THE </w:t>
      </w:r>
      <w:r w:rsidR="00A027D7" w:rsidRPr="00E53315">
        <w:rPr>
          <w:lang w:val="en-GB"/>
        </w:rPr>
        <w:t>GENERAL MANAGER</w:t>
      </w:r>
    </w:p>
    <w:p w14:paraId="6D0CF5D4" w14:textId="77777777" w:rsidR="007F56EA" w:rsidRPr="008D0C68" w:rsidRDefault="008D0C68" w:rsidP="008D0C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left"/>
        <w:sectPr w:rsidR="007F56EA" w:rsidRPr="008D0C68">
          <w:footerReference w:type="default" r:id="rId11"/>
          <w:type w:val="continuous"/>
          <w:pgSz w:w="11908" w:h="16834"/>
          <w:pgMar w:top="992" w:right="1134" w:bottom="850" w:left="1276" w:header="709" w:footer="567" w:gutter="0"/>
          <w:pgNumType w:start="1"/>
          <w:cols w:space="720"/>
          <w:noEndnote/>
          <w:docGrid w:linePitch="212"/>
        </w:sectPr>
      </w:pPr>
      <w:r>
        <w:t>FAIR WORK COMMISSION</w:t>
      </w:r>
    </w:p>
    <w:p w14:paraId="253FBD14" w14:textId="77777777" w:rsidR="007F56EA" w:rsidRPr="00E53315" w:rsidRDefault="007F56EA">
      <w:pPr>
        <w:jc w:val="center"/>
        <w:rPr>
          <w:rFonts w:ascii="Arial" w:hAnsi="Arial"/>
          <w:sz w:val="32"/>
          <w:lang w:val="en-GB"/>
        </w:rPr>
      </w:pPr>
    </w:p>
    <w:p w14:paraId="194573DF" w14:textId="77777777" w:rsidR="007F56EA" w:rsidRPr="00E53315" w:rsidRDefault="007F56EA">
      <w:pPr>
        <w:jc w:val="center"/>
        <w:rPr>
          <w:rFonts w:ascii="Arial" w:hAnsi="Arial"/>
          <w:sz w:val="32"/>
          <w:lang w:val="en-GB"/>
        </w:rPr>
      </w:pPr>
      <w:r w:rsidRPr="00E53315">
        <w:rPr>
          <w:rFonts w:ascii="Arial" w:hAnsi="Arial"/>
          <w:sz w:val="32"/>
          <w:lang w:val="en-GB"/>
        </w:rPr>
        <w:t>Rules of the Australian Federation of Air Pilots</w:t>
      </w:r>
    </w:p>
    <w:p w14:paraId="187AF00E" w14:textId="77777777" w:rsidR="007F56EA" w:rsidRPr="00E53315" w:rsidRDefault="007F56EA">
      <w:pPr>
        <w:jc w:val="center"/>
        <w:rPr>
          <w:rFonts w:ascii="Arial" w:hAnsi="Arial"/>
          <w:sz w:val="32"/>
          <w:lang w:val="en-GB"/>
        </w:rPr>
      </w:pPr>
      <w:r w:rsidRPr="00E53315">
        <w:rPr>
          <w:rFonts w:ascii="Arial" w:hAnsi="Arial"/>
          <w:sz w:val="32"/>
          <w:lang w:val="en-GB"/>
        </w:rPr>
        <w:t>Contents</w:t>
      </w:r>
    </w:p>
    <w:p w14:paraId="3F580BD9" w14:textId="77777777" w:rsidR="007F56EA" w:rsidRPr="00E53315" w:rsidRDefault="007F56EA" w:rsidP="002E1EA3">
      <w:pPr>
        <w:pStyle w:val="TOC1"/>
        <w:rPr>
          <w:lang w:val="en-GB"/>
        </w:rPr>
      </w:pPr>
    </w:p>
    <w:p w14:paraId="3EAC90E2" w14:textId="1B6A098D" w:rsidR="00D52146" w:rsidRDefault="006B7D88">
      <w:pPr>
        <w:pStyle w:val="TOC1"/>
        <w:rPr>
          <w:rFonts w:asciiTheme="minorHAnsi" w:eastAsiaTheme="minorEastAsia" w:hAnsiTheme="minorHAnsi" w:cstheme="minorBidi"/>
          <w:b w:val="0"/>
          <w:kern w:val="2"/>
          <w:sz w:val="24"/>
          <w:szCs w:val="24"/>
          <w:lang w:eastAsia="en-AU"/>
          <w14:ligatures w14:val="standardContextual"/>
        </w:rPr>
      </w:pPr>
      <w:r>
        <w:rPr>
          <w:rFonts w:ascii="Arial" w:hAnsi="Arial"/>
          <w:sz w:val="32"/>
        </w:rPr>
        <w:fldChar w:fldCharType="begin"/>
      </w:r>
      <w:r>
        <w:rPr>
          <w:rFonts w:ascii="Arial" w:hAnsi="Arial"/>
          <w:sz w:val="32"/>
        </w:rPr>
        <w:instrText xml:space="preserve"> TOC \o "1-3" \h \z \u </w:instrText>
      </w:r>
      <w:r>
        <w:rPr>
          <w:rFonts w:ascii="Arial" w:hAnsi="Arial"/>
          <w:sz w:val="32"/>
        </w:rPr>
        <w:fldChar w:fldCharType="separate"/>
      </w:r>
      <w:hyperlink w:anchor="_Toc185600078" w:history="1">
        <w:r w:rsidR="00D52146" w:rsidRPr="00C73215">
          <w:rPr>
            <w:rStyle w:val="Hyperlink"/>
          </w:rPr>
          <w:t>RULE 1 - GENERAL</w:t>
        </w:r>
        <w:r w:rsidR="00D52146">
          <w:rPr>
            <w:webHidden/>
          </w:rPr>
          <w:tab/>
        </w:r>
        <w:r w:rsidR="00D52146">
          <w:rPr>
            <w:webHidden/>
          </w:rPr>
          <w:fldChar w:fldCharType="begin"/>
        </w:r>
        <w:r w:rsidR="00D52146">
          <w:rPr>
            <w:webHidden/>
          </w:rPr>
          <w:instrText xml:space="preserve"> PAGEREF _Toc185600078 \h </w:instrText>
        </w:r>
        <w:r w:rsidR="00D52146">
          <w:rPr>
            <w:webHidden/>
          </w:rPr>
        </w:r>
        <w:r w:rsidR="00D52146">
          <w:rPr>
            <w:webHidden/>
          </w:rPr>
          <w:fldChar w:fldCharType="separate"/>
        </w:r>
        <w:r w:rsidR="005216EE">
          <w:rPr>
            <w:webHidden/>
          </w:rPr>
          <w:t>1</w:t>
        </w:r>
        <w:r w:rsidR="00D52146">
          <w:rPr>
            <w:webHidden/>
          </w:rPr>
          <w:fldChar w:fldCharType="end"/>
        </w:r>
      </w:hyperlink>
    </w:p>
    <w:p w14:paraId="7D3F0457" w14:textId="1E069D63"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79"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NAME</w:t>
        </w:r>
        <w:r>
          <w:rPr>
            <w:webHidden/>
          </w:rPr>
          <w:tab/>
        </w:r>
        <w:r>
          <w:rPr>
            <w:webHidden/>
          </w:rPr>
          <w:fldChar w:fldCharType="begin"/>
        </w:r>
        <w:r>
          <w:rPr>
            <w:webHidden/>
          </w:rPr>
          <w:instrText xml:space="preserve"> PAGEREF _Toc185600079 \h </w:instrText>
        </w:r>
        <w:r>
          <w:rPr>
            <w:webHidden/>
          </w:rPr>
        </w:r>
        <w:r>
          <w:rPr>
            <w:webHidden/>
          </w:rPr>
          <w:fldChar w:fldCharType="separate"/>
        </w:r>
        <w:r w:rsidR="005216EE">
          <w:rPr>
            <w:webHidden/>
          </w:rPr>
          <w:t>1</w:t>
        </w:r>
        <w:r>
          <w:rPr>
            <w:webHidden/>
          </w:rPr>
          <w:fldChar w:fldCharType="end"/>
        </w:r>
      </w:hyperlink>
    </w:p>
    <w:p w14:paraId="7596806D" w14:textId="24A8528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80"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HEAD OFFICE</w:t>
        </w:r>
        <w:r>
          <w:rPr>
            <w:webHidden/>
          </w:rPr>
          <w:tab/>
        </w:r>
        <w:r>
          <w:rPr>
            <w:webHidden/>
          </w:rPr>
          <w:fldChar w:fldCharType="begin"/>
        </w:r>
        <w:r>
          <w:rPr>
            <w:webHidden/>
          </w:rPr>
          <w:instrText xml:space="preserve"> PAGEREF _Toc185600080 \h </w:instrText>
        </w:r>
        <w:r>
          <w:rPr>
            <w:webHidden/>
          </w:rPr>
        </w:r>
        <w:r>
          <w:rPr>
            <w:webHidden/>
          </w:rPr>
          <w:fldChar w:fldCharType="separate"/>
        </w:r>
        <w:r w:rsidR="005216EE">
          <w:rPr>
            <w:webHidden/>
          </w:rPr>
          <w:t>1</w:t>
        </w:r>
        <w:r>
          <w:rPr>
            <w:webHidden/>
          </w:rPr>
          <w:fldChar w:fldCharType="end"/>
        </w:r>
      </w:hyperlink>
    </w:p>
    <w:p w14:paraId="29C9DB7F" w14:textId="2A8CD599"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81"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OBJECTS</w:t>
        </w:r>
        <w:r>
          <w:rPr>
            <w:webHidden/>
          </w:rPr>
          <w:tab/>
        </w:r>
        <w:r>
          <w:rPr>
            <w:webHidden/>
          </w:rPr>
          <w:fldChar w:fldCharType="begin"/>
        </w:r>
        <w:r>
          <w:rPr>
            <w:webHidden/>
          </w:rPr>
          <w:instrText xml:space="preserve"> PAGEREF _Toc185600081 \h </w:instrText>
        </w:r>
        <w:r>
          <w:rPr>
            <w:webHidden/>
          </w:rPr>
        </w:r>
        <w:r>
          <w:rPr>
            <w:webHidden/>
          </w:rPr>
          <w:fldChar w:fldCharType="separate"/>
        </w:r>
        <w:r w:rsidR="005216EE">
          <w:rPr>
            <w:webHidden/>
          </w:rPr>
          <w:t>1</w:t>
        </w:r>
        <w:r>
          <w:rPr>
            <w:webHidden/>
          </w:rPr>
          <w:fldChar w:fldCharType="end"/>
        </w:r>
      </w:hyperlink>
    </w:p>
    <w:p w14:paraId="3FF66164" w14:textId="0FCBB354"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82" w:history="1">
        <w:r w:rsidRPr="00C73215">
          <w:rPr>
            <w:rStyle w:val="Hyperlink"/>
          </w:rPr>
          <w:t>3.A</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INDUSTRY</w:t>
        </w:r>
        <w:r>
          <w:rPr>
            <w:webHidden/>
          </w:rPr>
          <w:tab/>
        </w:r>
        <w:r>
          <w:rPr>
            <w:webHidden/>
          </w:rPr>
          <w:fldChar w:fldCharType="begin"/>
        </w:r>
        <w:r>
          <w:rPr>
            <w:webHidden/>
          </w:rPr>
          <w:instrText xml:space="preserve"> PAGEREF _Toc185600082 \h </w:instrText>
        </w:r>
        <w:r>
          <w:rPr>
            <w:webHidden/>
          </w:rPr>
        </w:r>
        <w:r>
          <w:rPr>
            <w:webHidden/>
          </w:rPr>
          <w:fldChar w:fldCharType="separate"/>
        </w:r>
        <w:r w:rsidR="005216EE">
          <w:rPr>
            <w:webHidden/>
          </w:rPr>
          <w:t>2</w:t>
        </w:r>
        <w:r>
          <w:rPr>
            <w:webHidden/>
          </w:rPr>
          <w:fldChar w:fldCharType="end"/>
        </w:r>
      </w:hyperlink>
    </w:p>
    <w:p w14:paraId="6A031364" w14:textId="0C9C62F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83"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DEFINITIONS</w:t>
        </w:r>
        <w:r>
          <w:rPr>
            <w:webHidden/>
          </w:rPr>
          <w:tab/>
        </w:r>
        <w:r>
          <w:rPr>
            <w:webHidden/>
          </w:rPr>
          <w:fldChar w:fldCharType="begin"/>
        </w:r>
        <w:r>
          <w:rPr>
            <w:webHidden/>
          </w:rPr>
          <w:instrText xml:space="preserve"> PAGEREF _Toc185600083 \h </w:instrText>
        </w:r>
        <w:r>
          <w:rPr>
            <w:webHidden/>
          </w:rPr>
        </w:r>
        <w:r>
          <w:rPr>
            <w:webHidden/>
          </w:rPr>
          <w:fldChar w:fldCharType="separate"/>
        </w:r>
        <w:r w:rsidR="005216EE">
          <w:rPr>
            <w:webHidden/>
          </w:rPr>
          <w:t>2</w:t>
        </w:r>
        <w:r>
          <w:rPr>
            <w:webHidden/>
          </w:rPr>
          <w:fldChar w:fldCharType="end"/>
        </w:r>
      </w:hyperlink>
    </w:p>
    <w:p w14:paraId="130BC9E8" w14:textId="3CBA981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84"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DISSOLUTION</w:t>
        </w:r>
        <w:r>
          <w:rPr>
            <w:webHidden/>
          </w:rPr>
          <w:tab/>
        </w:r>
        <w:r>
          <w:rPr>
            <w:webHidden/>
          </w:rPr>
          <w:fldChar w:fldCharType="begin"/>
        </w:r>
        <w:r>
          <w:rPr>
            <w:webHidden/>
          </w:rPr>
          <w:instrText xml:space="preserve"> PAGEREF _Toc185600084 \h </w:instrText>
        </w:r>
        <w:r>
          <w:rPr>
            <w:webHidden/>
          </w:rPr>
        </w:r>
        <w:r>
          <w:rPr>
            <w:webHidden/>
          </w:rPr>
          <w:fldChar w:fldCharType="separate"/>
        </w:r>
        <w:r w:rsidR="005216EE">
          <w:rPr>
            <w:webHidden/>
          </w:rPr>
          <w:t>2</w:t>
        </w:r>
        <w:r>
          <w:rPr>
            <w:webHidden/>
          </w:rPr>
          <w:fldChar w:fldCharType="end"/>
        </w:r>
      </w:hyperlink>
    </w:p>
    <w:p w14:paraId="464D964F" w14:textId="286AC94D"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85" w:history="1">
        <w:r w:rsidRPr="00C73215">
          <w:rPr>
            <w:rStyle w:val="Hyperlink"/>
          </w:rPr>
          <w:t>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OFFICERS</w:t>
        </w:r>
        <w:r>
          <w:rPr>
            <w:webHidden/>
          </w:rPr>
          <w:tab/>
        </w:r>
        <w:r>
          <w:rPr>
            <w:webHidden/>
          </w:rPr>
          <w:fldChar w:fldCharType="begin"/>
        </w:r>
        <w:r>
          <w:rPr>
            <w:webHidden/>
          </w:rPr>
          <w:instrText xml:space="preserve"> PAGEREF _Toc185600085 \h </w:instrText>
        </w:r>
        <w:r>
          <w:rPr>
            <w:webHidden/>
          </w:rPr>
        </w:r>
        <w:r>
          <w:rPr>
            <w:webHidden/>
          </w:rPr>
          <w:fldChar w:fldCharType="separate"/>
        </w:r>
        <w:r w:rsidR="005216EE">
          <w:rPr>
            <w:webHidden/>
          </w:rPr>
          <w:t>3</w:t>
        </w:r>
        <w:r>
          <w:rPr>
            <w:webHidden/>
          </w:rPr>
          <w:fldChar w:fldCharType="end"/>
        </w:r>
      </w:hyperlink>
    </w:p>
    <w:p w14:paraId="298C240D" w14:textId="1A168F53"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86" w:history="1">
        <w:r w:rsidRPr="00C73215">
          <w:rPr>
            <w:rStyle w:val="Hyperlink"/>
          </w:rPr>
          <w:t>7.</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FEDERATION SEAL</w:t>
        </w:r>
        <w:r>
          <w:rPr>
            <w:webHidden/>
          </w:rPr>
          <w:tab/>
        </w:r>
        <w:r>
          <w:rPr>
            <w:webHidden/>
          </w:rPr>
          <w:fldChar w:fldCharType="begin"/>
        </w:r>
        <w:r>
          <w:rPr>
            <w:webHidden/>
          </w:rPr>
          <w:instrText xml:space="preserve"> PAGEREF _Toc185600086 \h </w:instrText>
        </w:r>
        <w:r>
          <w:rPr>
            <w:webHidden/>
          </w:rPr>
        </w:r>
        <w:r>
          <w:rPr>
            <w:webHidden/>
          </w:rPr>
          <w:fldChar w:fldCharType="separate"/>
        </w:r>
        <w:r w:rsidR="005216EE">
          <w:rPr>
            <w:webHidden/>
          </w:rPr>
          <w:t>3</w:t>
        </w:r>
        <w:r>
          <w:rPr>
            <w:webHidden/>
          </w:rPr>
          <w:fldChar w:fldCharType="end"/>
        </w:r>
      </w:hyperlink>
    </w:p>
    <w:p w14:paraId="004FC7EA" w14:textId="04DE57D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87" w:history="1">
        <w:r w:rsidRPr="00C73215">
          <w:rPr>
            <w:rStyle w:val="Hyperlink"/>
          </w:rPr>
          <w:t>8.</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FINANCIAL YEAR</w:t>
        </w:r>
        <w:r>
          <w:rPr>
            <w:webHidden/>
          </w:rPr>
          <w:tab/>
        </w:r>
        <w:r>
          <w:rPr>
            <w:webHidden/>
          </w:rPr>
          <w:fldChar w:fldCharType="begin"/>
        </w:r>
        <w:r>
          <w:rPr>
            <w:webHidden/>
          </w:rPr>
          <w:instrText xml:space="preserve"> PAGEREF _Toc185600087 \h </w:instrText>
        </w:r>
        <w:r>
          <w:rPr>
            <w:webHidden/>
          </w:rPr>
        </w:r>
        <w:r>
          <w:rPr>
            <w:webHidden/>
          </w:rPr>
          <w:fldChar w:fldCharType="separate"/>
        </w:r>
        <w:r w:rsidR="005216EE">
          <w:rPr>
            <w:webHidden/>
          </w:rPr>
          <w:t>3</w:t>
        </w:r>
        <w:r>
          <w:rPr>
            <w:webHidden/>
          </w:rPr>
          <w:fldChar w:fldCharType="end"/>
        </w:r>
      </w:hyperlink>
    </w:p>
    <w:p w14:paraId="0FB51089" w14:textId="17381A9C"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88" w:history="1">
        <w:r w:rsidRPr="00C73215">
          <w:rPr>
            <w:rStyle w:val="Hyperlink"/>
          </w:rPr>
          <w:t>9.</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CONTROL OF FINANCE</w:t>
        </w:r>
        <w:r>
          <w:rPr>
            <w:webHidden/>
          </w:rPr>
          <w:tab/>
        </w:r>
        <w:r>
          <w:rPr>
            <w:webHidden/>
          </w:rPr>
          <w:fldChar w:fldCharType="begin"/>
        </w:r>
        <w:r>
          <w:rPr>
            <w:webHidden/>
          </w:rPr>
          <w:instrText xml:space="preserve"> PAGEREF _Toc185600088 \h </w:instrText>
        </w:r>
        <w:r>
          <w:rPr>
            <w:webHidden/>
          </w:rPr>
        </w:r>
        <w:r>
          <w:rPr>
            <w:webHidden/>
          </w:rPr>
          <w:fldChar w:fldCharType="separate"/>
        </w:r>
        <w:r w:rsidR="005216EE">
          <w:rPr>
            <w:webHidden/>
          </w:rPr>
          <w:t>3</w:t>
        </w:r>
        <w:r>
          <w:rPr>
            <w:webHidden/>
          </w:rPr>
          <w:fldChar w:fldCharType="end"/>
        </w:r>
      </w:hyperlink>
    </w:p>
    <w:p w14:paraId="304817E9" w14:textId="5F4FE6DF"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89" w:history="1">
        <w:r w:rsidRPr="00C73215">
          <w:rPr>
            <w:rStyle w:val="Hyperlink"/>
          </w:rPr>
          <w:t>10.</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AUDITORS</w:t>
        </w:r>
        <w:r>
          <w:rPr>
            <w:webHidden/>
          </w:rPr>
          <w:tab/>
        </w:r>
        <w:r>
          <w:rPr>
            <w:webHidden/>
          </w:rPr>
          <w:fldChar w:fldCharType="begin"/>
        </w:r>
        <w:r>
          <w:rPr>
            <w:webHidden/>
          </w:rPr>
          <w:instrText xml:space="preserve"> PAGEREF _Toc185600089 \h </w:instrText>
        </w:r>
        <w:r>
          <w:rPr>
            <w:webHidden/>
          </w:rPr>
        </w:r>
        <w:r>
          <w:rPr>
            <w:webHidden/>
          </w:rPr>
          <w:fldChar w:fldCharType="separate"/>
        </w:r>
        <w:r w:rsidR="005216EE">
          <w:rPr>
            <w:webHidden/>
          </w:rPr>
          <w:t>3</w:t>
        </w:r>
        <w:r>
          <w:rPr>
            <w:webHidden/>
          </w:rPr>
          <w:fldChar w:fldCharType="end"/>
        </w:r>
      </w:hyperlink>
    </w:p>
    <w:p w14:paraId="58CA1A12" w14:textId="46A63AF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90" w:history="1">
        <w:r w:rsidRPr="00C73215">
          <w:rPr>
            <w:rStyle w:val="Hyperlink"/>
          </w:rPr>
          <w:t>11.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RULES OF DEBATE</w:t>
        </w:r>
        <w:r>
          <w:rPr>
            <w:webHidden/>
          </w:rPr>
          <w:tab/>
        </w:r>
        <w:r>
          <w:rPr>
            <w:webHidden/>
          </w:rPr>
          <w:fldChar w:fldCharType="begin"/>
        </w:r>
        <w:r>
          <w:rPr>
            <w:webHidden/>
          </w:rPr>
          <w:instrText xml:space="preserve"> PAGEREF _Toc185600090 \h </w:instrText>
        </w:r>
        <w:r>
          <w:rPr>
            <w:webHidden/>
          </w:rPr>
        </w:r>
        <w:r>
          <w:rPr>
            <w:webHidden/>
          </w:rPr>
          <w:fldChar w:fldCharType="separate"/>
        </w:r>
        <w:r w:rsidR="005216EE">
          <w:rPr>
            <w:webHidden/>
          </w:rPr>
          <w:t>3</w:t>
        </w:r>
        <w:r>
          <w:rPr>
            <w:webHidden/>
          </w:rPr>
          <w:fldChar w:fldCharType="end"/>
        </w:r>
      </w:hyperlink>
    </w:p>
    <w:p w14:paraId="5C56FB14" w14:textId="60BE7C83"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91" w:history="1">
        <w:r w:rsidRPr="00C73215">
          <w:rPr>
            <w:rStyle w:val="Hyperlink"/>
          </w:rPr>
          <w:t>12.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PROXIES</w:t>
        </w:r>
        <w:r>
          <w:rPr>
            <w:webHidden/>
          </w:rPr>
          <w:tab/>
        </w:r>
        <w:r>
          <w:rPr>
            <w:webHidden/>
          </w:rPr>
          <w:fldChar w:fldCharType="begin"/>
        </w:r>
        <w:r>
          <w:rPr>
            <w:webHidden/>
          </w:rPr>
          <w:instrText xml:space="preserve"> PAGEREF _Toc185600091 \h </w:instrText>
        </w:r>
        <w:r>
          <w:rPr>
            <w:webHidden/>
          </w:rPr>
        </w:r>
        <w:r>
          <w:rPr>
            <w:webHidden/>
          </w:rPr>
          <w:fldChar w:fldCharType="separate"/>
        </w:r>
        <w:r w:rsidR="005216EE">
          <w:rPr>
            <w:webHidden/>
          </w:rPr>
          <w:t>3</w:t>
        </w:r>
        <w:r>
          <w:rPr>
            <w:webHidden/>
          </w:rPr>
          <w:fldChar w:fldCharType="end"/>
        </w:r>
      </w:hyperlink>
    </w:p>
    <w:p w14:paraId="0FEB269B" w14:textId="645B4C37"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92" w:history="1">
        <w:r w:rsidRPr="00C73215">
          <w:rPr>
            <w:rStyle w:val="Hyperlink"/>
          </w:rPr>
          <w:t>13.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EXPENSES</w:t>
        </w:r>
        <w:r>
          <w:rPr>
            <w:webHidden/>
          </w:rPr>
          <w:tab/>
        </w:r>
        <w:r>
          <w:rPr>
            <w:webHidden/>
          </w:rPr>
          <w:fldChar w:fldCharType="begin"/>
        </w:r>
        <w:r>
          <w:rPr>
            <w:webHidden/>
          </w:rPr>
          <w:instrText xml:space="preserve"> PAGEREF _Toc185600092 \h </w:instrText>
        </w:r>
        <w:r>
          <w:rPr>
            <w:webHidden/>
          </w:rPr>
        </w:r>
        <w:r>
          <w:rPr>
            <w:webHidden/>
          </w:rPr>
          <w:fldChar w:fldCharType="separate"/>
        </w:r>
        <w:r w:rsidR="005216EE">
          <w:rPr>
            <w:webHidden/>
          </w:rPr>
          <w:t>4</w:t>
        </w:r>
        <w:r>
          <w:rPr>
            <w:webHidden/>
          </w:rPr>
          <w:fldChar w:fldCharType="end"/>
        </w:r>
      </w:hyperlink>
    </w:p>
    <w:p w14:paraId="4B34B0D8" w14:textId="7DECE436"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93" w:history="1">
        <w:r w:rsidRPr="00C73215">
          <w:rPr>
            <w:rStyle w:val="Hyperlink"/>
          </w:rPr>
          <w:t>14.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AMENDMENTS TO CONSTITUTION</w:t>
        </w:r>
        <w:r>
          <w:rPr>
            <w:webHidden/>
          </w:rPr>
          <w:tab/>
        </w:r>
        <w:r>
          <w:rPr>
            <w:webHidden/>
          </w:rPr>
          <w:fldChar w:fldCharType="begin"/>
        </w:r>
        <w:r>
          <w:rPr>
            <w:webHidden/>
          </w:rPr>
          <w:instrText xml:space="preserve"> PAGEREF _Toc185600093 \h </w:instrText>
        </w:r>
        <w:r>
          <w:rPr>
            <w:webHidden/>
          </w:rPr>
        </w:r>
        <w:r>
          <w:rPr>
            <w:webHidden/>
          </w:rPr>
          <w:fldChar w:fldCharType="separate"/>
        </w:r>
        <w:r w:rsidR="005216EE">
          <w:rPr>
            <w:webHidden/>
          </w:rPr>
          <w:t>4</w:t>
        </w:r>
        <w:r>
          <w:rPr>
            <w:webHidden/>
          </w:rPr>
          <w:fldChar w:fldCharType="end"/>
        </w:r>
      </w:hyperlink>
    </w:p>
    <w:p w14:paraId="3F713293" w14:textId="718A34E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94" w:history="1">
        <w:r w:rsidRPr="00C73215">
          <w:rPr>
            <w:rStyle w:val="Hyperlink"/>
          </w:rPr>
          <w:t>15.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INDEMNITY</w:t>
        </w:r>
        <w:r>
          <w:rPr>
            <w:webHidden/>
          </w:rPr>
          <w:tab/>
        </w:r>
        <w:r>
          <w:rPr>
            <w:webHidden/>
          </w:rPr>
          <w:fldChar w:fldCharType="begin"/>
        </w:r>
        <w:r>
          <w:rPr>
            <w:webHidden/>
          </w:rPr>
          <w:instrText xml:space="preserve"> PAGEREF _Toc185600094 \h </w:instrText>
        </w:r>
        <w:r>
          <w:rPr>
            <w:webHidden/>
          </w:rPr>
        </w:r>
        <w:r>
          <w:rPr>
            <w:webHidden/>
          </w:rPr>
          <w:fldChar w:fldCharType="separate"/>
        </w:r>
        <w:r w:rsidR="005216EE">
          <w:rPr>
            <w:webHidden/>
          </w:rPr>
          <w:t>4</w:t>
        </w:r>
        <w:r>
          <w:rPr>
            <w:webHidden/>
          </w:rPr>
          <w:fldChar w:fldCharType="end"/>
        </w:r>
      </w:hyperlink>
    </w:p>
    <w:p w14:paraId="74ADFEA7" w14:textId="2F447E17"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95" w:history="1">
        <w:r w:rsidRPr="00C73215">
          <w:rPr>
            <w:rStyle w:val="Hyperlink"/>
          </w:rPr>
          <w:t>16.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NOTICES</w:t>
        </w:r>
        <w:r>
          <w:rPr>
            <w:webHidden/>
          </w:rPr>
          <w:tab/>
        </w:r>
        <w:r>
          <w:rPr>
            <w:webHidden/>
          </w:rPr>
          <w:fldChar w:fldCharType="begin"/>
        </w:r>
        <w:r>
          <w:rPr>
            <w:webHidden/>
          </w:rPr>
          <w:instrText xml:space="preserve"> PAGEREF _Toc185600095 \h </w:instrText>
        </w:r>
        <w:r>
          <w:rPr>
            <w:webHidden/>
          </w:rPr>
        </w:r>
        <w:r>
          <w:rPr>
            <w:webHidden/>
          </w:rPr>
          <w:fldChar w:fldCharType="separate"/>
        </w:r>
        <w:r w:rsidR="005216EE">
          <w:rPr>
            <w:webHidden/>
          </w:rPr>
          <w:t>5</w:t>
        </w:r>
        <w:r>
          <w:rPr>
            <w:webHidden/>
          </w:rPr>
          <w:fldChar w:fldCharType="end"/>
        </w:r>
      </w:hyperlink>
    </w:p>
    <w:p w14:paraId="520F30EC" w14:textId="07ED1E2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96" w:history="1">
        <w:r w:rsidRPr="00C73215">
          <w:rPr>
            <w:rStyle w:val="Hyperlink"/>
          </w:rPr>
          <w:t>17.</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INDUSTRIAL ACTION PROCEDURES</w:t>
        </w:r>
        <w:r>
          <w:rPr>
            <w:webHidden/>
          </w:rPr>
          <w:tab/>
        </w:r>
        <w:r>
          <w:rPr>
            <w:webHidden/>
          </w:rPr>
          <w:fldChar w:fldCharType="begin"/>
        </w:r>
        <w:r>
          <w:rPr>
            <w:webHidden/>
          </w:rPr>
          <w:instrText xml:space="preserve"> PAGEREF _Toc185600096 \h </w:instrText>
        </w:r>
        <w:r>
          <w:rPr>
            <w:webHidden/>
          </w:rPr>
        </w:r>
        <w:r>
          <w:rPr>
            <w:webHidden/>
          </w:rPr>
          <w:fldChar w:fldCharType="separate"/>
        </w:r>
        <w:r w:rsidR="005216EE">
          <w:rPr>
            <w:webHidden/>
          </w:rPr>
          <w:t>5</w:t>
        </w:r>
        <w:r>
          <w:rPr>
            <w:webHidden/>
          </w:rPr>
          <w:fldChar w:fldCharType="end"/>
        </w:r>
      </w:hyperlink>
    </w:p>
    <w:p w14:paraId="2BD4A913" w14:textId="05177D79"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97" w:history="1">
        <w:r w:rsidRPr="00C73215">
          <w:rPr>
            <w:rStyle w:val="Hyperlink"/>
          </w:rPr>
          <w:t>18.</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CONTRACTS OF EMPLOYMENT</w:t>
        </w:r>
        <w:r>
          <w:rPr>
            <w:webHidden/>
          </w:rPr>
          <w:tab/>
        </w:r>
        <w:r>
          <w:rPr>
            <w:webHidden/>
          </w:rPr>
          <w:fldChar w:fldCharType="begin"/>
        </w:r>
        <w:r>
          <w:rPr>
            <w:webHidden/>
          </w:rPr>
          <w:instrText xml:space="preserve"> PAGEREF _Toc185600097 \h </w:instrText>
        </w:r>
        <w:r>
          <w:rPr>
            <w:webHidden/>
          </w:rPr>
        </w:r>
        <w:r>
          <w:rPr>
            <w:webHidden/>
          </w:rPr>
          <w:fldChar w:fldCharType="separate"/>
        </w:r>
        <w:r w:rsidR="005216EE">
          <w:rPr>
            <w:webHidden/>
          </w:rPr>
          <w:t>5</w:t>
        </w:r>
        <w:r>
          <w:rPr>
            <w:webHidden/>
          </w:rPr>
          <w:fldChar w:fldCharType="end"/>
        </w:r>
      </w:hyperlink>
    </w:p>
    <w:p w14:paraId="1867017E" w14:textId="248064C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098" w:history="1">
        <w:r w:rsidRPr="00C73215">
          <w:rPr>
            <w:rStyle w:val="Hyperlink"/>
          </w:rPr>
          <w:t>19.</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ANNUAL GENERAL MEETINGS</w:t>
        </w:r>
        <w:r>
          <w:rPr>
            <w:webHidden/>
          </w:rPr>
          <w:tab/>
        </w:r>
        <w:r>
          <w:rPr>
            <w:webHidden/>
          </w:rPr>
          <w:fldChar w:fldCharType="begin"/>
        </w:r>
        <w:r>
          <w:rPr>
            <w:webHidden/>
          </w:rPr>
          <w:instrText xml:space="preserve"> PAGEREF _Toc185600098 \h </w:instrText>
        </w:r>
        <w:r>
          <w:rPr>
            <w:webHidden/>
          </w:rPr>
        </w:r>
        <w:r>
          <w:rPr>
            <w:webHidden/>
          </w:rPr>
          <w:fldChar w:fldCharType="separate"/>
        </w:r>
        <w:r w:rsidR="005216EE">
          <w:rPr>
            <w:webHidden/>
          </w:rPr>
          <w:t>5</w:t>
        </w:r>
        <w:r>
          <w:rPr>
            <w:webHidden/>
          </w:rPr>
          <w:fldChar w:fldCharType="end"/>
        </w:r>
      </w:hyperlink>
    </w:p>
    <w:p w14:paraId="42B0EC1B" w14:textId="6B644CC3"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099" w:history="1">
        <w:r w:rsidRPr="00C73215">
          <w:rPr>
            <w:rStyle w:val="Hyperlink"/>
          </w:rPr>
          <w:t>RULE 2 - MEMBERSHIP</w:t>
        </w:r>
        <w:r>
          <w:rPr>
            <w:webHidden/>
          </w:rPr>
          <w:tab/>
        </w:r>
        <w:r>
          <w:rPr>
            <w:webHidden/>
          </w:rPr>
          <w:fldChar w:fldCharType="begin"/>
        </w:r>
        <w:r>
          <w:rPr>
            <w:webHidden/>
          </w:rPr>
          <w:instrText xml:space="preserve"> PAGEREF _Toc185600099 \h </w:instrText>
        </w:r>
        <w:r>
          <w:rPr>
            <w:webHidden/>
          </w:rPr>
        </w:r>
        <w:r>
          <w:rPr>
            <w:webHidden/>
          </w:rPr>
          <w:fldChar w:fldCharType="separate"/>
        </w:r>
        <w:r w:rsidR="005216EE">
          <w:rPr>
            <w:webHidden/>
          </w:rPr>
          <w:t>6</w:t>
        </w:r>
        <w:r>
          <w:rPr>
            <w:webHidden/>
          </w:rPr>
          <w:fldChar w:fldCharType="end"/>
        </w:r>
      </w:hyperlink>
    </w:p>
    <w:p w14:paraId="185E9D88" w14:textId="4C1382A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00"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QUALIFICATION</w:t>
        </w:r>
        <w:r>
          <w:rPr>
            <w:webHidden/>
          </w:rPr>
          <w:tab/>
        </w:r>
        <w:r>
          <w:rPr>
            <w:webHidden/>
          </w:rPr>
          <w:fldChar w:fldCharType="begin"/>
        </w:r>
        <w:r>
          <w:rPr>
            <w:webHidden/>
          </w:rPr>
          <w:instrText xml:space="preserve"> PAGEREF _Toc185600100 \h </w:instrText>
        </w:r>
        <w:r>
          <w:rPr>
            <w:webHidden/>
          </w:rPr>
        </w:r>
        <w:r>
          <w:rPr>
            <w:webHidden/>
          </w:rPr>
          <w:fldChar w:fldCharType="separate"/>
        </w:r>
        <w:r w:rsidR="005216EE">
          <w:rPr>
            <w:webHidden/>
          </w:rPr>
          <w:t>6</w:t>
        </w:r>
        <w:r>
          <w:rPr>
            <w:webHidden/>
          </w:rPr>
          <w:fldChar w:fldCharType="end"/>
        </w:r>
      </w:hyperlink>
    </w:p>
    <w:p w14:paraId="00CE1618" w14:textId="2BC8FC04"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01"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CLASSIFICATION</w:t>
        </w:r>
        <w:r>
          <w:rPr>
            <w:webHidden/>
          </w:rPr>
          <w:tab/>
        </w:r>
        <w:r>
          <w:rPr>
            <w:webHidden/>
          </w:rPr>
          <w:fldChar w:fldCharType="begin"/>
        </w:r>
        <w:r>
          <w:rPr>
            <w:webHidden/>
          </w:rPr>
          <w:instrText xml:space="preserve"> PAGEREF _Toc185600101 \h </w:instrText>
        </w:r>
        <w:r>
          <w:rPr>
            <w:webHidden/>
          </w:rPr>
        </w:r>
        <w:r>
          <w:rPr>
            <w:webHidden/>
          </w:rPr>
          <w:fldChar w:fldCharType="separate"/>
        </w:r>
        <w:r w:rsidR="005216EE">
          <w:rPr>
            <w:webHidden/>
          </w:rPr>
          <w:t>7</w:t>
        </w:r>
        <w:r>
          <w:rPr>
            <w:webHidden/>
          </w:rPr>
          <w:fldChar w:fldCharType="end"/>
        </w:r>
      </w:hyperlink>
    </w:p>
    <w:p w14:paraId="7D324638" w14:textId="30016A4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02"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ADMISSION TO MEMBERSHIP</w:t>
        </w:r>
        <w:r>
          <w:rPr>
            <w:webHidden/>
          </w:rPr>
          <w:tab/>
        </w:r>
        <w:r>
          <w:rPr>
            <w:webHidden/>
          </w:rPr>
          <w:fldChar w:fldCharType="begin"/>
        </w:r>
        <w:r>
          <w:rPr>
            <w:webHidden/>
          </w:rPr>
          <w:instrText xml:space="preserve"> PAGEREF _Toc185600102 \h </w:instrText>
        </w:r>
        <w:r>
          <w:rPr>
            <w:webHidden/>
          </w:rPr>
        </w:r>
        <w:r>
          <w:rPr>
            <w:webHidden/>
          </w:rPr>
          <w:fldChar w:fldCharType="separate"/>
        </w:r>
        <w:r w:rsidR="005216EE">
          <w:rPr>
            <w:webHidden/>
          </w:rPr>
          <w:t>10</w:t>
        </w:r>
        <w:r>
          <w:rPr>
            <w:webHidden/>
          </w:rPr>
          <w:fldChar w:fldCharType="end"/>
        </w:r>
      </w:hyperlink>
    </w:p>
    <w:p w14:paraId="0CBCD8B2" w14:textId="68D537A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03"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QUALIFYING PERIOD FOR INDUSTRIAL REPRESENTATION</w:t>
        </w:r>
        <w:r>
          <w:rPr>
            <w:webHidden/>
          </w:rPr>
          <w:tab/>
        </w:r>
        <w:r>
          <w:rPr>
            <w:webHidden/>
          </w:rPr>
          <w:fldChar w:fldCharType="begin"/>
        </w:r>
        <w:r>
          <w:rPr>
            <w:webHidden/>
          </w:rPr>
          <w:instrText xml:space="preserve"> PAGEREF _Toc185600103 \h </w:instrText>
        </w:r>
        <w:r>
          <w:rPr>
            <w:webHidden/>
          </w:rPr>
        </w:r>
        <w:r>
          <w:rPr>
            <w:webHidden/>
          </w:rPr>
          <w:fldChar w:fldCharType="separate"/>
        </w:r>
        <w:r w:rsidR="005216EE">
          <w:rPr>
            <w:webHidden/>
          </w:rPr>
          <w:t>11</w:t>
        </w:r>
        <w:r>
          <w:rPr>
            <w:webHidden/>
          </w:rPr>
          <w:fldChar w:fldCharType="end"/>
        </w:r>
      </w:hyperlink>
    </w:p>
    <w:p w14:paraId="43D1D78A" w14:textId="62AB6E3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04"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ADVICE TO APPLICANTS FOR MEMBERSHIP</w:t>
        </w:r>
        <w:r>
          <w:rPr>
            <w:webHidden/>
          </w:rPr>
          <w:tab/>
        </w:r>
        <w:r>
          <w:rPr>
            <w:webHidden/>
          </w:rPr>
          <w:fldChar w:fldCharType="begin"/>
        </w:r>
        <w:r>
          <w:rPr>
            <w:webHidden/>
          </w:rPr>
          <w:instrText xml:space="preserve"> PAGEREF _Toc185600104 \h </w:instrText>
        </w:r>
        <w:r>
          <w:rPr>
            <w:webHidden/>
          </w:rPr>
        </w:r>
        <w:r>
          <w:rPr>
            <w:webHidden/>
          </w:rPr>
          <w:fldChar w:fldCharType="separate"/>
        </w:r>
        <w:r w:rsidR="005216EE">
          <w:rPr>
            <w:webHidden/>
          </w:rPr>
          <w:t>11</w:t>
        </w:r>
        <w:r>
          <w:rPr>
            <w:webHidden/>
          </w:rPr>
          <w:fldChar w:fldCharType="end"/>
        </w:r>
      </w:hyperlink>
    </w:p>
    <w:p w14:paraId="6446AFC8" w14:textId="4472C116"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05" w:history="1">
        <w:r w:rsidRPr="00C73215">
          <w:rPr>
            <w:rStyle w:val="Hyperlink"/>
          </w:rPr>
          <w:t>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OBLIGATIONS</w:t>
        </w:r>
        <w:r>
          <w:rPr>
            <w:webHidden/>
          </w:rPr>
          <w:tab/>
        </w:r>
        <w:r>
          <w:rPr>
            <w:webHidden/>
          </w:rPr>
          <w:fldChar w:fldCharType="begin"/>
        </w:r>
        <w:r>
          <w:rPr>
            <w:webHidden/>
          </w:rPr>
          <w:instrText xml:space="preserve"> PAGEREF _Toc185600105 \h </w:instrText>
        </w:r>
        <w:r>
          <w:rPr>
            <w:webHidden/>
          </w:rPr>
        </w:r>
        <w:r>
          <w:rPr>
            <w:webHidden/>
          </w:rPr>
          <w:fldChar w:fldCharType="separate"/>
        </w:r>
        <w:r w:rsidR="005216EE">
          <w:rPr>
            <w:webHidden/>
          </w:rPr>
          <w:t>12</w:t>
        </w:r>
        <w:r>
          <w:rPr>
            <w:webHidden/>
          </w:rPr>
          <w:fldChar w:fldCharType="end"/>
        </w:r>
      </w:hyperlink>
    </w:p>
    <w:p w14:paraId="06D28605" w14:textId="49E8450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06" w:history="1">
        <w:r w:rsidRPr="00C73215">
          <w:rPr>
            <w:rStyle w:val="Hyperlink"/>
          </w:rPr>
          <w:t>7.</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RESIGNATIONS</w:t>
        </w:r>
        <w:r>
          <w:rPr>
            <w:webHidden/>
          </w:rPr>
          <w:tab/>
        </w:r>
        <w:r>
          <w:rPr>
            <w:webHidden/>
          </w:rPr>
          <w:fldChar w:fldCharType="begin"/>
        </w:r>
        <w:r>
          <w:rPr>
            <w:webHidden/>
          </w:rPr>
          <w:instrText xml:space="preserve"> PAGEREF _Toc185600106 \h </w:instrText>
        </w:r>
        <w:r>
          <w:rPr>
            <w:webHidden/>
          </w:rPr>
        </w:r>
        <w:r>
          <w:rPr>
            <w:webHidden/>
          </w:rPr>
          <w:fldChar w:fldCharType="separate"/>
        </w:r>
        <w:r w:rsidR="005216EE">
          <w:rPr>
            <w:webHidden/>
          </w:rPr>
          <w:t>12</w:t>
        </w:r>
        <w:r>
          <w:rPr>
            <w:webHidden/>
          </w:rPr>
          <w:fldChar w:fldCharType="end"/>
        </w:r>
      </w:hyperlink>
    </w:p>
    <w:p w14:paraId="556C12AE" w14:textId="6EC02753"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07" w:history="1">
        <w:r w:rsidRPr="00C73215">
          <w:rPr>
            <w:rStyle w:val="Hyperlink"/>
          </w:rPr>
          <w:t>RULE 3 - SUBSCRIPTIONS AND LEVIES</w:t>
        </w:r>
        <w:r>
          <w:rPr>
            <w:webHidden/>
          </w:rPr>
          <w:tab/>
        </w:r>
        <w:r>
          <w:rPr>
            <w:webHidden/>
          </w:rPr>
          <w:fldChar w:fldCharType="begin"/>
        </w:r>
        <w:r>
          <w:rPr>
            <w:webHidden/>
          </w:rPr>
          <w:instrText xml:space="preserve"> PAGEREF _Toc185600107 \h </w:instrText>
        </w:r>
        <w:r>
          <w:rPr>
            <w:webHidden/>
          </w:rPr>
        </w:r>
        <w:r>
          <w:rPr>
            <w:webHidden/>
          </w:rPr>
          <w:fldChar w:fldCharType="separate"/>
        </w:r>
        <w:r w:rsidR="005216EE">
          <w:rPr>
            <w:webHidden/>
          </w:rPr>
          <w:t>12</w:t>
        </w:r>
        <w:r>
          <w:rPr>
            <w:webHidden/>
          </w:rPr>
          <w:fldChar w:fldCharType="end"/>
        </w:r>
      </w:hyperlink>
    </w:p>
    <w:p w14:paraId="2E158523" w14:textId="20D62F8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08"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DUE DATE</w:t>
        </w:r>
        <w:r>
          <w:rPr>
            <w:webHidden/>
          </w:rPr>
          <w:tab/>
        </w:r>
        <w:r>
          <w:rPr>
            <w:webHidden/>
          </w:rPr>
          <w:fldChar w:fldCharType="begin"/>
        </w:r>
        <w:r>
          <w:rPr>
            <w:webHidden/>
          </w:rPr>
          <w:instrText xml:space="preserve"> PAGEREF _Toc185600108 \h </w:instrText>
        </w:r>
        <w:r>
          <w:rPr>
            <w:webHidden/>
          </w:rPr>
        </w:r>
        <w:r>
          <w:rPr>
            <w:webHidden/>
          </w:rPr>
          <w:fldChar w:fldCharType="separate"/>
        </w:r>
        <w:r w:rsidR="005216EE">
          <w:rPr>
            <w:webHidden/>
          </w:rPr>
          <w:t>12</w:t>
        </w:r>
        <w:r>
          <w:rPr>
            <w:webHidden/>
          </w:rPr>
          <w:fldChar w:fldCharType="end"/>
        </w:r>
      </w:hyperlink>
    </w:p>
    <w:p w14:paraId="0AA16716" w14:textId="4A89E1BC"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09"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RATE - FULL MEMBERS</w:t>
        </w:r>
        <w:r>
          <w:rPr>
            <w:webHidden/>
          </w:rPr>
          <w:tab/>
        </w:r>
        <w:r>
          <w:rPr>
            <w:webHidden/>
          </w:rPr>
          <w:fldChar w:fldCharType="begin"/>
        </w:r>
        <w:r>
          <w:rPr>
            <w:webHidden/>
          </w:rPr>
          <w:instrText xml:space="preserve"> PAGEREF _Toc185600109 \h </w:instrText>
        </w:r>
        <w:r>
          <w:rPr>
            <w:webHidden/>
          </w:rPr>
        </w:r>
        <w:r>
          <w:rPr>
            <w:webHidden/>
          </w:rPr>
          <w:fldChar w:fldCharType="separate"/>
        </w:r>
        <w:r w:rsidR="005216EE">
          <w:rPr>
            <w:webHidden/>
          </w:rPr>
          <w:t>13</w:t>
        </w:r>
        <w:r>
          <w:rPr>
            <w:webHidden/>
          </w:rPr>
          <w:fldChar w:fldCharType="end"/>
        </w:r>
      </w:hyperlink>
    </w:p>
    <w:p w14:paraId="6CFC6286" w14:textId="3E561D3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10"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METHOD OF PAYMENT</w:t>
        </w:r>
        <w:r>
          <w:rPr>
            <w:webHidden/>
          </w:rPr>
          <w:tab/>
        </w:r>
        <w:r>
          <w:rPr>
            <w:webHidden/>
          </w:rPr>
          <w:fldChar w:fldCharType="begin"/>
        </w:r>
        <w:r>
          <w:rPr>
            <w:webHidden/>
          </w:rPr>
          <w:instrText xml:space="preserve"> PAGEREF _Toc185600110 \h </w:instrText>
        </w:r>
        <w:r>
          <w:rPr>
            <w:webHidden/>
          </w:rPr>
        </w:r>
        <w:r>
          <w:rPr>
            <w:webHidden/>
          </w:rPr>
          <w:fldChar w:fldCharType="separate"/>
        </w:r>
        <w:r w:rsidR="005216EE">
          <w:rPr>
            <w:webHidden/>
          </w:rPr>
          <w:t>13</w:t>
        </w:r>
        <w:r>
          <w:rPr>
            <w:webHidden/>
          </w:rPr>
          <w:fldChar w:fldCharType="end"/>
        </w:r>
      </w:hyperlink>
    </w:p>
    <w:p w14:paraId="295C9CFA" w14:textId="64557104"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11"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LEVIES</w:t>
        </w:r>
        <w:r>
          <w:rPr>
            <w:webHidden/>
          </w:rPr>
          <w:tab/>
        </w:r>
        <w:r>
          <w:rPr>
            <w:webHidden/>
          </w:rPr>
          <w:fldChar w:fldCharType="begin"/>
        </w:r>
        <w:r>
          <w:rPr>
            <w:webHidden/>
          </w:rPr>
          <w:instrText xml:space="preserve"> PAGEREF _Toc185600111 \h </w:instrText>
        </w:r>
        <w:r>
          <w:rPr>
            <w:webHidden/>
          </w:rPr>
        </w:r>
        <w:r>
          <w:rPr>
            <w:webHidden/>
          </w:rPr>
          <w:fldChar w:fldCharType="separate"/>
        </w:r>
        <w:r w:rsidR="005216EE">
          <w:rPr>
            <w:webHidden/>
          </w:rPr>
          <w:t>14</w:t>
        </w:r>
        <w:r>
          <w:rPr>
            <w:webHidden/>
          </w:rPr>
          <w:fldChar w:fldCharType="end"/>
        </w:r>
      </w:hyperlink>
    </w:p>
    <w:p w14:paraId="60FEE4AE" w14:textId="19672539"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12"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RATE - ASSOCIATES OF THE FEDERATION</w:t>
        </w:r>
        <w:r>
          <w:rPr>
            <w:webHidden/>
          </w:rPr>
          <w:tab/>
        </w:r>
        <w:r>
          <w:rPr>
            <w:webHidden/>
          </w:rPr>
          <w:fldChar w:fldCharType="begin"/>
        </w:r>
        <w:r>
          <w:rPr>
            <w:webHidden/>
          </w:rPr>
          <w:instrText xml:space="preserve"> PAGEREF _Toc185600112 \h </w:instrText>
        </w:r>
        <w:r>
          <w:rPr>
            <w:webHidden/>
          </w:rPr>
        </w:r>
        <w:r>
          <w:rPr>
            <w:webHidden/>
          </w:rPr>
          <w:fldChar w:fldCharType="separate"/>
        </w:r>
        <w:r w:rsidR="005216EE">
          <w:rPr>
            <w:webHidden/>
          </w:rPr>
          <w:t>14</w:t>
        </w:r>
        <w:r>
          <w:rPr>
            <w:webHidden/>
          </w:rPr>
          <w:fldChar w:fldCharType="end"/>
        </w:r>
      </w:hyperlink>
    </w:p>
    <w:p w14:paraId="2D97DA74" w14:textId="4BE7D446"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13" w:history="1">
        <w:r w:rsidRPr="00C73215">
          <w:rPr>
            <w:rStyle w:val="Hyperlink"/>
          </w:rPr>
          <w:t>RULE 4 - COUNCILS</w:t>
        </w:r>
        <w:r>
          <w:rPr>
            <w:webHidden/>
          </w:rPr>
          <w:tab/>
        </w:r>
        <w:r>
          <w:rPr>
            <w:webHidden/>
          </w:rPr>
          <w:fldChar w:fldCharType="begin"/>
        </w:r>
        <w:r>
          <w:rPr>
            <w:webHidden/>
          </w:rPr>
          <w:instrText xml:space="preserve"> PAGEREF _Toc185600113 \h </w:instrText>
        </w:r>
        <w:r>
          <w:rPr>
            <w:webHidden/>
          </w:rPr>
        </w:r>
        <w:r>
          <w:rPr>
            <w:webHidden/>
          </w:rPr>
          <w:fldChar w:fldCharType="separate"/>
        </w:r>
        <w:r w:rsidR="005216EE">
          <w:rPr>
            <w:webHidden/>
          </w:rPr>
          <w:t>14</w:t>
        </w:r>
        <w:r>
          <w:rPr>
            <w:webHidden/>
          </w:rPr>
          <w:fldChar w:fldCharType="end"/>
        </w:r>
      </w:hyperlink>
    </w:p>
    <w:p w14:paraId="35A4558E" w14:textId="5492686C"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14"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ORGANISATION</w:t>
        </w:r>
        <w:r>
          <w:rPr>
            <w:webHidden/>
          </w:rPr>
          <w:tab/>
        </w:r>
        <w:r>
          <w:rPr>
            <w:webHidden/>
          </w:rPr>
          <w:fldChar w:fldCharType="begin"/>
        </w:r>
        <w:r>
          <w:rPr>
            <w:webHidden/>
          </w:rPr>
          <w:instrText xml:space="preserve"> PAGEREF _Toc185600114 \h </w:instrText>
        </w:r>
        <w:r>
          <w:rPr>
            <w:webHidden/>
          </w:rPr>
        </w:r>
        <w:r>
          <w:rPr>
            <w:webHidden/>
          </w:rPr>
          <w:fldChar w:fldCharType="separate"/>
        </w:r>
        <w:r w:rsidR="005216EE">
          <w:rPr>
            <w:webHidden/>
          </w:rPr>
          <w:t>14</w:t>
        </w:r>
        <w:r>
          <w:rPr>
            <w:webHidden/>
          </w:rPr>
          <w:fldChar w:fldCharType="end"/>
        </w:r>
      </w:hyperlink>
    </w:p>
    <w:p w14:paraId="7C72F203" w14:textId="58CA81C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15"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NOMINATION OF REPRESENTATIVES</w:t>
        </w:r>
        <w:r>
          <w:rPr>
            <w:webHidden/>
          </w:rPr>
          <w:tab/>
        </w:r>
        <w:r>
          <w:rPr>
            <w:webHidden/>
          </w:rPr>
          <w:fldChar w:fldCharType="begin"/>
        </w:r>
        <w:r>
          <w:rPr>
            <w:webHidden/>
          </w:rPr>
          <w:instrText xml:space="preserve"> PAGEREF _Toc185600115 \h </w:instrText>
        </w:r>
        <w:r>
          <w:rPr>
            <w:webHidden/>
          </w:rPr>
        </w:r>
        <w:r>
          <w:rPr>
            <w:webHidden/>
          </w:rPr>
          <w:fldChar w:fldCharType="separate"/>
        </w:r>
        <w:r w:rsidR="005216EE">
          <w:rPr>
            <w:webHidden/>
          </w:rPr>
          <w:t>16</w:t>
        </w:r>
        <w:r>
          <w:rPr>
            <w:webHidden/>
          </w:rPr>
          <w:fldChar w:fldCharType="end"/>
        </w:r>
      </w:hyperlink>
    </w:p>
    <w:p w14:paraId="60BB5D97" w14:textId="5A5068F4"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16"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TERM OF OFFICE OF REPRESENTATIVE</w:t>
        </w:r>
        <w:r>
          <w:rPr>
            <w:webHidden/>
          </w:rPr>
          <w:tab/>
        </w:r>
        <w:r>
          <w:rPr>
            <w:webHidden/>
          </w:rPr>
          <w:fldChar w:fldCharType="begin"/>
        </w:r>
        <w:r>
          <w:rPr>
            <w:webHidden/>
          </w:rPr>
          <w:instrText xml:space="preserve"> PAGEREF _Toc185600116 \h </w:instrText>
        </w:r>
        <w:r>
          <w:rPr>
            <w:webHidden/>
          </w:rPr>
        </w:r>
        <w:r>
          <w:rPr>
            <w:webHidden/>
          </w:rPr>
          <w:fldChar w:fldCharType="separate"/>
        </w:r>
        <w:r w:rsidR="005216EE">
          <w:rPr>
            <w:webHidden/>
          </w:rPr>
          <w:t>16</w:t>
        </w:r>
        <w:r>
          <w:rPr>
            <w:webHidden/>
          </w:rPr>
          <w:fldChar w:fldCharType="end"/>
        </w:r>
      </w:hyperlink>
    </w:p>
    <w:p w14:paraId="0F02577B" w14:textId="2F11B1DC"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17"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VACANCIES IN COUNCIL COMMITTEE</w:t>
        </w:r>
        <w:r>
          <w:rPr>
            <w:webHidden/>
          </w:rPr>
          <w:tab/>
        </w:r>
        <w:r>
          <w:rPr>
            <w:webHidden/>
          </w:rPr>
          <w:fldChar w:fldCharType="begin"/>
        </w:r>
        <w:r>
          <w:rPr>
            <w:webHidden/>
          </w:rPr>
          <w:instrText xml:space="preserve"> PAGEREF _Toc185600117 \h </w:instrText>
        </w:r>
        <w:r>
          <w:rPr>
            <w:webHidden/>
          </w:rPr>
        </w:r>
        <w:r>
          <w:rPr>
            <w:webHidden/>
          </w:rPr>
          <w:fldChar w:fldCharType="separate"/>
        </w:r>
        <w:r w:rsidR="005216EE">
          <w:rPr>
            <w:webHidden/>
          </w:rPr>
          <w:t>16</w:t>
        </w:r>
        <w:r>
          <w:rPr>
            <w:webHidden/>
          </w:rPr>
          <w:fldChar w:fldCharType="end"/>
        </w:r>
      </w:hyperlink>
    </w:p>
    <w:p w14:paraId="67E2B331" w14:textId="56E8243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18"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REMOVAL OF COMMITTEE MEMBERS</w:t>
        </w:r>
        <w:r>
          <w:rPr>
            <w:webHidden/>
          </w:rPr>
          <w:tab/>
        </w:r>
        <w:r>
          <w:rPr>
            <w:webHidden/>
          </w:rPr>
          <w:fldChar w:fldCharType="begin"/>
        </w:r>
        <w:r>
          <w:rPr>
            <w:webHidden/>
          </w:rPr>
          <w:instrText xml:space="preserve"> PAGEREF _Toc185600118 \h </w:instrText>
        </w:r>
        <w:r>
          <w:rPr>
            <w:webHidden/>
          </w:rPr>
        </w:r>
        <w:r>
          <w:rPr>
            <w:webHidden/>
          </w:rPr>
          <w:fldChar w:fldCharType="separate"/>
        </w:r>
        <w:r w:rsidR="005216EE">
          <w:rPr>
            <w:webHidden/>
          </w:rPr>
          <w:t>17</w:t>
        </w:r>
        <w:r>
          <w:rPr>
            <w:webHidden/>
          </w:rPr>
          <w:fldChar w:fldCharType="end"/>
        </w:r>
      </w:hyperlink>
    </w:p>
    <w:p w14:paraId="7F0150C3" w14:textId="3616DC4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19" w:history="1">
        <w:r w:rsidRPr="00C73215">
          <w:rPr>
            <w:rStyle w:val="Hyperlink"/>
          </w:rPr>
          <w:t>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MEETINGS AND NOTICE OF MEETINGS</w:t>
        </w:r>
        <w:r>
          <w:rPr>
            <w:webHidden/>
          </w:rPr>
          <w:tab/>
        </w:r>
        <w:r>
          <w:rPr>
            <w:webHidden/>
          </w:rPr>
          <w:fldChar w:fldCharType="begin"/>
        </w:r>
        <w:r>
          <w:rPr>
            <w:webHidden/>
          </w:rPr>
          <w:instrText xml:space="preserve"> PAGEREF _Toc185600119 \h </w:instrText>
        </w:r>
        <w:r>
          <w:rPr>
            <w:webHidden/>
          </w:rPr>
        </w:r>
        <w:r>
          <w:rPr>
            <w:webHidden/>
          </w:rPr>
          <w:fldChar w:fldCharType="separate"/>
        </w:r>
        <w:r w:rsidR="005216EE">
          <w:rPr>
            <w:webHidden/>
          </w:rPr>
          <w:t>17</w:t>
        </w:r>
        <w:r>
          <w:rPr>
            <w:webHidden/>
          </w:rPr>
          <w:fldChar w:fldCharType="end"/>
        </w:r>
      </w:hyperlink>
    </w:p>
    <w:p w14:paraId="7084539B" w14:textId="101E18F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20" w:history="1">
        <w:r w:rsidRPr="00C73215">
          <w:rPr>
            <w:rStyle w:val="Hyperlink"/>
          </w:rPr>
          <w:t>7.</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QUORUM AND PROCEDURES</w:t>
        </w:r>
        <w:r>
          <w:rPr>
            <w:webHidden/>
          </w:rPr>
          <w:tab/>
        </w:r>
        <w:r>
          <w:rPr>
            <w:webHidden/>
          </w:rPr>
          <w:fldChar w:fldCharType="begin"/>
        </w:r>
        <w:r>
          <w:rPr>
            <w:webHidden/>
          </w:rPr>
          <w:instrText xml:space="preserve"> PAGEREF _Toc185600120 \h </w:instrText>
        </w:r>
        <w:r>
          <w:rPr>
            <w:webHidden/>
          </w:rPr>
        </w:r>
        <w:r>
          <w:rPr>
            <w:webHidden/>
          </w:rPr>
          <w:fldChar w:fldCharType="separate"/>
        </w:r>
        <w:r w:rsidR="005216EE">
          <w:rPr>
            <w:webHidden/>
          </w:rPr>
          <w:t>18</w:t>
        </w:r>
        <w:r>
          <w:rPr>
            <w:webHidden/>
          </w:rPr>
          <w:fldChar w:fldCharType="end"/>
        </w:r>
      </w:hyperlink>
    </w:p>
    <w:p w14:paraId="1F884A6F" w14:textId="1CE7AF2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21" w:history="1">
        <w:r w:rsidRPr="00C73215">
          <w:rPr>
            <w:rStyle w:val="Hyperlink"/>
          </w:rPr>
          <w:t>8.</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VOTING</w:t>
        </w:r>
        <w:r>
          <w:rPr>
            <w:webHidden/>
          </w:rPr>
          <w:tab/>
        </w:r>
        <w:r>
          <w:rPr>
            <w:webHidden/>
          </w:rPr>
          <w:fldChar w:fldCharType="begin"/>
        </w:r>
        <w:r>
          <w:rPr>
            <w:webHidden/>
          </w:rPr>
          <w:instrText xml:space="preserve"> PAGEREF _Toc185600121 \h </w:instrText>
        </w:r>
        <w:r>
          <w:rPr>
            <w:webHidden/>
          </w:rPr>
        </w:r>
        <w:r>
          <w:rPr>
            <w:webHidden/>
          </w:rPr>
          <w:fldChar w:fldCharType="separate"/>
        </w:r>
        <w:r w:rsidR="005216EE">
          <w:rPr>
            <w:webHidden/>
          </w:rPr>
          <w:t>18</w:t>
        </w:r>
        <w:r>
          <w:rPr>
            <w:webHidden/>
          </w:rPr>
          <w:fldChar w:fldCharType="end"/>
        </w:r>
      </w:hyperlink>
    </w:p>
    <w:p w14:paraId="4A9C582B" w14:textId="127FA3BB"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22" w:history="1">
        <w:r w:rsidRPr="00C73215">
          <w:rPr>
            <w:rStyle w:val="Hyperlink"/>
          </w:rPr>
          <w:t>9.</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PROXIES</w:t>
        </w:r>
        <w:r>
          <w:rPr>
            <w:webHidden/>
          </w:rPr>
          <w:tab/>
        </w:r>
        <w:r>
          <w:rPr>
            <w:webHidden/>
          </w:rPr>
          <w:fldChar w:fldCharType="begin"/>
        </w:r>
        <w:r>
          <w:rPr>
            <w:webHidden/>
          </w:rPr>
          <w:instrText xml:space="preserve"> PAGEREF _Toc185600122 \h </w:instrText>
        </w:r>
        <w:r>
          <w:rPr>
            <w:webHidden/>
          </w:rPr>
        </w:r>
        <w:r>
          <w:rPr>
            <w:webHidden/>
          </w:rPr>
          <w:fldChar w:fldCharType="separate"/>
        </w:r>
        <w:r w:rsidR="005216EE">
          <w:rPr>
            <w:webHidden/>
          </w:rPr>
          <w:t>18</w:t>
        </w:r>
        <w:r>
          <w:rPr>
            <w:webHidden/>
          </w:rPr>
          <w:fldChar w:fldCharType="end"/>
        </w:r>
      </w:hyperlink>
    </w:p>
    <w:p w14:paraId="6AEF4D46" w14:textId="62C93F5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23" w:history="1">
        <w:r w:rsidRPr="00C73215">
          <w:rPr>
            <w:rStyle w:val="Hyperlink"/>
          </w:rPr>
          <w:t>10.</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SUB-COUNCILS</w:t>
        </w:r>
        <w:r>
          <w:rPr>
            <w:webHidden/>
          </w:rPr>
          <w:tab/>
        </w:r>
        <w:r>
          <w:rPr>
            <w:webHidden/>
          </w:rPr>
          <w:fldChar w:fldCharType="begin"/>
        </w:r>
        <w:r>
          <w:rPr>
            <w:webHidden/>
          </w:rPr>
          <w:instrText xml:space="preserve"> PAGEREF _Toc185600123 \h </w:instrText>
        </w:r>
        <w:r>
          <w:rPr>
            <w:webHidden/>
          </w:rPr>
        </w:r>
        <w:r>
          <w:rPr>
            <w:webHidden/>
          </w:rPr>
          <w:fldChar w:fldCharType="separate"/>
        </w:r>
        <w:r w:rsidR="005216EE">
          <w:rPr>
            <w:webHidden/>
          </w:rPr>
          <w:t>19</w:t>
        </w:r>
        <w:r>
          <w:rPr>
            <w:webHidden/>
          </w:rPr>
          <w:fldChar w:fldCharType="end"/>
        </w:r>
      </w:hyperlink>
    </w:p>
    <w:p w14:paraId="79746698" w14:textId="1993333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24" w:history="1">
        <w:r w:rsidRPr="00C73215">
          <w:rPr>
            <w:rStyle w:val="Hyperlink"/>
          </w:rPr>
          <w:t>11.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COUNCIL RETURNING OFFICERS AND SCRUTINEERS</w:t>
        </w:r>
        <w:r>
          <w:rPr>
            <w:webHidden/>
          </w:rPr>
          <w:tab/>
        </w:r>
        <w:r>
          <w:rPr>
            <w:webHidden/>
          </w:rPr>
          <w:fldChar w:fldCharType="begin"/>
        </w:r>
        <w:r>
          <w:rPr>
            <w:webHidden/>
          </w:rPr>
          <w:instrText xml:space="preserve"> PAGEREF _Toc185600124 \h </w:instrText>
        </w:r>
        <w:r>
          <w:rPr>
            <w:webHidden/>
          </w:rPr>
        </w:r>
        <w:r>
          <w:rPr>
            <w:webHidden/>
          </w:rPr>
          <w:fldChar w:fldCharType="separate"/>
        </w:r>
        <w:r w:rsidR="005216EE">
          <w:rPr>
            <w:webHidden/>
          </w:rPr>
          <w:t>20</w:t>
        </w:r>
        <w:r>
          <w:rPr>
            <w:webHidden/>
          </w:rPr>
          <w:fldChar w:fldCharType="end"/>
        </w:r>
      </w:hyperlink>
    </w:p>
    <w:p w14:paraId="0190D247" w14:textId="65B27F55"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25" w:history="1">
        <w:r w:rsidRPr="00C73215">
          <w:rPr>
            <w:rStyle w:val="Hyperlink"/>
          </w:rPr>
          <w:t>RULE 5 - COUNCIL COMMITTEES</w:t>
        </w:r>
        <w:r>
          <w:rPr>
            <w:webHidden/>
          </w:rPr>
          <w:tab/>
        </w:r>
        <w:r>
          <w:rPr>
            <w:webHidden/>
          </w:rPr>
          <w:fldChar w:fldCharType="begin"/>
        </w:r>
        <w:r>
          <w:rPr>
            <w:webHidden/>
          </w:rPr>
          <w:instrText xml:space="preserve"> PAGEREF _Toc185600125 \h </w:instrText>
        </w:r>
        <w:r>
          <w:rPr>
            <w:webHidden/>
          </w:rPr>
        </w:r>
        <w:r>
          <w:rPr>
            <w:webHidden/>
          </w:rPr>
          <w:fldChar w:fldCharType="separate"/>
        </w:r>
        <w:r w:rsidR="005216EE">
          <w:rPr>
            <w:webHidden/>
          </w:rPr>
          <w:t>20</w:t>
        </w:r>
        <w:r>
          <w:rPr>
            <w:webHidden/>
          </w:rPr>
          <w:fldChar w:fldCharType="end"/>
        </w:r>
      </w:hyperlink>
    </w:p>
    <w:p w14:paraId="2BDFA76A" w14:textId="251031F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26"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COMPOSITION</w:t>
        </w:r>
        <w:r>
          <w:rPr>
            <w:webHidden/>
          </w:rPr>
          <w:tab/>
        </w:r>
        <w:r>
          <w:rPr>
            <w:webHidden/>
          </w:rPr>
          <w:fldChar w:fldCharType="begin"/>
        </w:r>
        <w:r>
          <w:rPr>
            <w:webHidden/>
          </w:rPr>
          <w:instrText xml:space="preserve"> PAGEREF _Toc185600126 \h </w:instrText>
        </w:r>
        <w:r>
          <w:rPr>
            <w:webHidden/>
          </w:rPr>
        </w:r>
        <w:r>
          <w:rPr>
            <w:webHidden/>
          </w:rPr>
          <w:fldChar w:fldCharType="separate"/>
        </w:r>
        <w:r w:rsidR="005216EE">
          <w:rPr>
            <w:webHidden/>
          </w:rPr>
          <w:t>20</w:t>
        </w:r>
        <w:r>
          <w:rPr>
            <w:webHidden/>
          </w:rPr>
          <w:fldChar w:fldCharType="end"/>
        </w:r>
      </w:hyperlink>
    </w:p>
    <w:p w14:paraId="3E265B23" w14:textId="5E1F7A3D"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27"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POWERS OF COUNCIL COMMITTEES</w:t>
        </w:r>
        <w:r>
          <w:rPr>
            <w:webHidden/>
          </w:rPr>
          <w:tab/>
        </w:r>
        <w:r>
          <w:rPr>
            <w:webHidden/>
          </w:rPr>
          <w:fldChar w:fldCharType="begin"/>
        </w:r>
        <w:r>
          <w:rPr>
            <w:webHidden/>
          </w:rPr>
          <w:instrText xml:space="preserve"> PAGEREF _Toc185600127 \h </w:instrText>
        </w:r>
        <w:r>
          <w:rPr>
            <w:webHidden/>
          </w:rPr>
        </w:r>
        <w:r>
          <w:rPr>
            <w:webHidden/>
          </w:rPr>
          <w:fldChar w:fldCharType="separate"/>
        </w:r>
        <w:r w:rsidR="005216EE">
          <w:rPr>
            <w:webHidden/>
          </w:rPr>
          <w:t>20</w:t>
        </w:r>
        <w:r>
          <w:rPr>
            <w:webHidden/>
          </w:rPr>
          <w:fldChar w:fldCharType="end"/>
        </w:r>
      </w:hyperlink>
    </w:p>
    <w:p w14:paraId="60831395" w14:textId="62ABBD7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28"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DUTIES OF COUNCIL COMMITTEES</w:t>
        </w:r>
        <w:r>
          <w:rPr>
            <w:webHidden/>
          </w:rPr>
          <w:tab/>
        </w:r>
        <w:r>
          <w:rPr>
            <w:webHidden/>
          </w:rPr>
          <w:fldChar w:fldCharType="begin"/>
        </w:r>
        <w:r>
          <w:rPr>
            <w:webHidden/>
          </w:rPr>
          <w:instrText xml:space="preserve"> PAGEREF _Toc185600128 \h </w:instrText>
        </w:r>
        <w:r>
          <w:rPr>
            <w:webHidden/>
          </w:rPr>
        </w:r>
        <w:r>
          <w:rPr>
            <w:webHidden/>
          </w:rPr>
          <w:fldChar w:fldCharType="separate"/>
        </w:r>
        <w:r w:rsidR="005216EE">
          <w:rPr>
            <w:webHidden/>
          </w:rPr>
          <w:t>21</w:t>
        </w:r>
        <w:r>
          <w:rPr>
            <w:webHidden/>
          </w:rPr>
          <w:fldChar w:fldCharType="end"/>
        </w:r>
      </w:hyperlink>
    </w:p>
    <w:p w14:paraId="1F9336C3" w14:textId="4351441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29"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MEETINGS AND NOTICE OF MEETINGS</w:t>
        </w:r>
        <w:r>
          <w:rPr>
            <w:webHidden/>
          </w:rPr>
          <w:tab/>
        </w:r>
        <w:r>
          <w:rPr>
            <w:webHidden/>
          </w:rPr>
          <w:fldChar w:fldCharType="begin"/>
        </w:r>
        <w:r>
          <w:rPr>
            <w:webHidden/>
          </w:rPr>
          <w:instrText xml:space="preserve"> PAGEREF _Toc185600129 \h </w:instrText>
        </w:r>
        <w:r>
          <w:rPr>
            <w:webHidden/>
          </w:rPr>
        </w:r>
        <w:r>
          <w:rPr>
            <w:webHidden/>
          </w:rPr>
          <w:fldChar w:fldCharType="separate"/>
        </w:r>
        <w:r w:rsidR="005216EE">
          <w:rPr>
            <w:webHidden/>
          </w:rPr>
          <w:t>21</w:t>
        </w:r>
        <w:r>
          <w:rPr>
            <w:webHidden/>
          </w:rPr>
          <w:fldChar w:fldCharType="end"/>
        </w:r>
      </w:hyperlink>
    </w:p>
    <w:p w14:paraId="6DA8A570" w14:textId="17EA92F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30"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QUORUM</w:t>
        </w:r>
        <w:r>
          <w:rPr>
            <w:webHidden/>
          </w:rPr>
          <w:tab/>
        </w:r>
        <w:r>
          <w:rPr>
            <w:webHidden/>
          </w:rPr>
          <w:fldChar w:fldCharType="begin"/>
        </w:r>
        <w:r>
          <w:rPr>
            <w:webHidden/>
          </w:rPr>
          <w:instrText xml:space="preserve"> PAGEREF _Toc185600130 \h </w:instrText>
        </w:r>
        <w:r>
          <w:rPr>
            <w:webHidden/>
          </w:rPr>
        </w:r>
        <w:r>
          <w:rPr>
            <w:webHidden/>
          </w:rPr>
          <w:fldChar w:fldCharType="separate"/>
        </w:r>
        <w:r w:rsidR="005216EE">
          <w:rPr>
            <w:webHidden/>
          </w:rPr>
          <w:t>21</w:t>
        </w:r>
        <w:r>
          <w:rPr>
            <w:webHidden/>
          </w:rPr>
          <w:fldChar w:fldCharType="end"/>
        </w:r>
      </w:hyperlink>
    </w:p>
    <w:p w14:paraId="79DFA847" w14:textId="3766061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31" w:history="1">
        <w:r w:rsidRPr="00C73215">
          <w:rPr>
            <w:rStyle w:val="Hyperlink"/>
          </w:rPr>
          <w:t>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PROXIES</w:t>
        </w:r>
        <w:r>
          <w:rPr>
            <w:webHidden/>
          </w:rPr>
          <w:tab/>
        </w:r>
        <w:r>
          <w:rPr>
            <w:webHidden/>
          </w:rPr>
          <w:fldChar w:fldCharType="begin"/>
        </w:r>
        <w:r>
          <w:rPr>
            <w:webHidden/>
          </w:rPr>
          <w:instrText xml:space="preserve"> PAGEREF _Toc185600131 \h </w:instrText>
        </w:r>
        <w:r>
          <w:rPr>
            <w:webHidden/>
          </w:rPr>
        </w:r>
        <w:r>
          <w:rPr>
            <w:webHidden/>
          </w:rPr>
          <w:fldChar w:fldCharType="separate"/>
        </w:r>
        <w:r w:rsidR="005216EE">
          <w:rPr>
            <w:webHidden/>
          </w:rPr>
          <w:t>21</w:t>
        </w:r>
        <w:r>
          <w:rPr>
            <w:webHidden/>
          </w:rPr>
          <w:fldChar w:fldCharType="end"/>
        </w:r>
      </w:hyperlink>
    </w:p>
    <w:p w14:paraId="1447AFE5" w14:textId="2BB5E974"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32" w:history="1">
        <w:r w:rsidRPr="00C73215">
          <w:rPr>
            <w:rStyle w:val="Hyperlink"/>
          </w:rPr>
          <w:t>7.</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VOTING</w:t>
        </w:r>
        <w:r>
          <w:rPr>
            <w:webHidden/>
          </w:rPr>
          <w:tab/>
        </w:r>
        <w:r>
          <w:rPr>
            <w:webHidden/>
          </w:rPr>
          <w:fldChar w:fldCharType="begin"/>
        </w:r>
        <w:r>
          <w:rPr>
            <w:webHidden/>
          </w:rPr>
          <w:instrText xml:space="preserve"> PAGEREF _Toc185600132 \h </w:instrText>
        </w:r>
        <w:r>
          <w:rPr>
            <w:webHidden/>
          </w:rPr>
        </w:r>
        <w:r>
          <w:rPr>
            <w:webHidden/>
          </w:rPr>
          <w:fldChar w:fldCharType="separate"/>
        </w:r>
        <w:r w:rsidR="005216EE">
          <w:rPr>
            <w:webHidden/>
          </w:rPr>
          <w:t>21</w:t>
        </w:r>
        <w:r>
          <w:rPr>
            <w:webHidden/>
          </w:rPr>
          <w:fldChar w:fldCharType="end"/>
        </w:r>
      </w:hyperlink>
    </w:p>
    <w:p w14:paraId="1D33A0A9" w14:textId="62E946FB"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33" w:history="1">
        <w:r w:rsidRPr="00C73215">
          <w:rPr>
            <w:rStyle w:val="Hyperlink"/>
          </w:rPr>
          <w:t>8.</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ELECTION OF OFFICERS</w:t>
        </w:r>
        <w:r>
          <w:rPr>
            <w:webHidden/>
          </w:rPr>
          <w:tab/>
        </w:r>
        <w:r>
          <w:rPr>
            <w:webHidden/>
          </w:rPr>
          <w:fldChar w:fldCharType="begin"/>
        </w:r>
        <w:r>
          <w:rPr>
            <w:webHidden/>
          </w:rPr>
          <w:instrText xml:space="preserve"> PAGEREF _Toc185600133 \h </w:instrText>
        </w:r>
        <w:r>
          <w:rPr>
            <w:webHidden/>
          </w:rPr>
        </w:r>
        <w:r>
          <w:rPr>
            <w:webHidden/>
          </w:rPr>
          <w:fldChar w:fldCharType="separate"/>
        </w:r>
        <w:r w:rsidR="005216EE">
          <w:rPr>
            <w:webHidden/>
          </w:rPr>
          <w:t>22</w:t>
        </w:r>
        <w:r>
          <w:rPr>
            <w:webHidden/>
          </w:rPr>
          <w:fldChar w:fldCharType="end"/>
        </w:r>
      </w:hyperlink>
    </w:p>
    <w:p w14:paraId="60A73D46" w14:textId="1963C081"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34" w:history="1">
        <w:r w:rsidRPr="00C73215">
          <w:rPr>
            <w:rStyle w:val="Hyperlink"/>
          </w:rPr>
          <w:t>9.</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DUTIES OF COUNCIL CHAIR</w:t>
        </w:r>
        <w:r>
          <w:rPr>
            <w:webHidden/>
          </w:rPr>
          <w:tab/>
        </w:r>
        <w:r>
          <w:rPr>
            <w:webHidden/>
          </w:rPr>
          <w:fldChar w:fldCharType="begin"/>
        </w:r>
        <w:r>
          <w:rPr>
            <w:webHidden/>
          </w:rPr>
          <w:instrText xml:space="preserve"> PAGEREF _Toc185600134 \h </w:instrText>
        </w:r>
        <w:r>
          <w:rPr>
            <w:webHidden/>
          </w:rPr>
        </w:r>
        <w:r>
          <w:rPr>
            <w:webHidden/>
          </w:rPr>
          <w:fldChar w:fldCharType="separate"/>
        </w:r>
        <w:r w:rsidR="005216EE">
          <w:rPr>
            <w:webHidden/>
          </w:rPr>
          <w:t>22</w:t>
        </w:r>
        <w:r>
          <w:rPr>
            <w:webHidden/>
          </w:rPr>
          <w:fldChar w:fldCharType="end"/>
        </w:r>
      </w:hyperlink>
    </w:p>
    <w:p w14:paraId="0AE68405" w14:textId="0DB623FC"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35" w:history="1">
        <w:r w:rsidRPr="00C73215">
          <w:rPr>
            <w:rStyle w:val="Hyperlink"/>
          </w:rPr>
          <w:t>10.</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DUTIES OF COUNCIL VICE-CHAIR</w:t>
        </w:r>
        <w:r>
          <w:rPr>
            <w:webHidden/>
          </w:rPr>
          <w:tab/>
        </w:r>
        <w:r>
          <w:rPr>
            <w:webHidden/>
          </w:rPr>
          <w:fldChar w:fldCharType="begin"/>
        </w:r>
        <w:r>
          <w:rPr>
            <w:webHidden/>
          </w:rPr>
          <w:instrText xml:space="preserve"> PAGEREF _Toc185600135 \h </w:instrText>
        </w:r>
        <w:r>
          <w:rPr>
            <w:webHidden/>
          </w:rPr>
        </w:r>
        <w:r>
          <w:rPr>
            <w:webHidden/>
          </w:rPr>
          <w:fldChar w:fldCharType="separate"/>
        </w:r>
        <w:r w:rsidR="005216EE">
          <w:rPr>
            <w:webHidden/>
          </w:rPr>
          <w:t>23</w:t>
        </w:r>
        <w:r>
          <w:rPr>
            <w:webHidden/>
          </w:rPr>
          <w:fldChar w:fldCharType="end"/>
        </w:r>
      </w:hyperlink>
    </w:p>
    <w:p w14:paraId="48636246" w14:textId="52D9EE5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36" w:history="1">
        <w:r w:rsidRPr="00C73215">
          <w:rPr>
            <w:rStyle w:val="Hyperlink"/>
          </w:rPr>
          <w:t>11.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DUTIES OF COUNCIL SECRETARY</w:t>
        </w:r>
        <w:r>
          <w:rPr>
            <w:webHidden/>
          </w:rPr>
          <w:tab/>
        </w:r>
        <w:r>
          <w:rPr>
            <w:webHidden/>
          </w:rPr>
          <w:fldChar w:fldCharType="begin"/>
        </w:r>
        <w:r>
          <w:rPr>
            <w:webHidden/>
          </w:rPr>
          <w:instrText xml:space="preserve"> PAGEREF _Toc185600136 \h </w:instrText>
        </w:r>
        <w:r>
          <w:rPr>
            <w:webHidden/>
          </w:rPr>
        </w:r>
        <w:r>
          <w:rPr>
            <w:webHidden/>
          </w:rPr>
          <w:fldChar w:fldCharType="separate"/>
        </w:r>
        <w:r w:rsidR="005216EE">
          <w:rPr>
            <w:webHidden/>
          </w:rPr>
          <w:t>23</w:t>
        </w:r>
        <w:r>
          <w:rPr>
            <w:webHidden/>
          </w:rPr>
          <w:fldChar w:fldCharType="end"/>
        </w:r>
      </w:hyperlink>
    </w:p>
    <w:p w14:paraId="27BDE296" w14:textId="79AE90E7"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37" w:history="1">
        <w:r w:rsidRPr="00C73215">
          <w:rPr>
            <w:rStyle w:val="Hyperlink"/>
          </w:rPr>
          <w:t>12.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DUTIES OF COUNCIL REPRESENTATIVE TO EXECUTIVE COMMITTEE</w:t>
        </w:r>
        <w:r>
          <w:rPr>
            <w:webHidden/>
          </w:rPr>
          <w:tab/>
        </w:r>
        <w:r>
          <w:rPr>
            <w:webHidden/>
          </w:rPr>
          <w:fldChar w:fldCharType="begin"/>
        </w:r>
        <w:r>
          <w:rPr>
            <w:webHidden/>
          </w:rPr>
          <w:instrText xml:space="preserve"> PAGEREF _Toc185600137 \h </w:instrText>
        </w:r>
        <w:r>
          <w:rPr>
            <w:webHidden/>
          </w:rPr>
        </w:r>
        <w:r>
          <w:rPr>
            <w:webHidden/>
          </w:rPr>
          <w:fldChar w:fldCharType="separate"/>
        </w:r>
        <w:r w:rsidR="005216EE">
          <w:rPr>
            <w:webHidden/>
          </w:rPr>
          <w:t>23</w:t>
        </w:r>
        <w:r>
          <w:rPr>
            <w:webHidden/>
          </w:rPr>
          <w:fldChar w:fldCharType="end"/>
        </w:r>
      </w:hyperlink>
    </w:p>
    <w:p w14:paraId="3AAA4F16" w14:textId="6730ED0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38" w:history="1">
        <w:r w:rsidRPr="00C73215">
          <w:rPr>
            <w:rStyle w:val="Hyperlink"/>
          </w:rPr>
          <w:t>13.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DUTIES OF COUNCIL REPRESENTATIVES TO FEDERATION CONVENTIONS</w:t>
        </w:r>
        <w:r>
          <w:rPr>
            <w:webHidden/>
          </w:rPr>
          <w:tab/>
        </w:r>
        <w:r>
          <w:rPr>
            <w:webHidden/>
          </w:rPr>
          <w:fldChar w:fldCharType="begin"/>
        </w:r>
        <w:r>
          <w:rPr>
            <w:webHidden/>
          </w:rPr>
          <w:instrText xml:space="preserve"> PAGEREF _Toc185600138 \h </w:instrText>
        </w:r>
        <w:r>
          <w:rPr>
            <w:webHidden/>
          </w:rPr>
        </w:r>
        <w:r>
          <w:rPr>
            <w:webHidden/>
          </w:rPr>
          <w:fldChar w:fldCharType="separate"/>
        </w:r>
        <w:r w:rsidR="005216EE">
          <w:rPr>
            <w:webHidden/>
          </w:rPr>
          <w:t>23</w:t>
        </w:r>
        <w:r>
          <w:rPr>
            <w:webHidden/>
          </w:rPr>
          <w:fldChar w:fldCharType="end"/>
        </w:r>
      </w:hyperlink>
    </w:p>
    <w:p w14:paraId="32A8DA7B" w14:textId="5AEA841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39" w:history="1">
        <w:r w:rsidRPr="00C73215">
          <w:rPr>
            <w:rStyle w:val="Hyperlink"/>
          </w:rPr>
          <w:t>14.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TERM OF OFFICE</w:t>
        </w:r>
        <w:r>
          <w:rPr>
            <w:webHidden/>
          </w:rPr>
          <w:tab/>
        </w:r>
        <w:r>
          <w:rPr>
            <w:webHidden/>
          </w:rPr>
          <w:fldChar w:fldCharType="begin"/>
        </w:r>
        <w:r>
          <w:rPr>
            <w:webHidden/>
          </w:rPr>
          <w:instrText xml:space="preserve"> PAGEREF _Toc185600139 \h </w:instrText>
        </w:r>
        <w:r>
          <w:rPr>
            <w:webHidden/>
          </w:rPr>
        </w:r>
        <w:r>
          <w:rPr>
            <w:webHidden/>
          </w:rPr>
          <w:fldChar w:fldCharType="separate"/>
        </w:r>
        <w:r w:rsidR="005216EE">
          <w:rPr>
            <w:webHidden/>
          </w:rPr>
          <w:t>23</w:t>
        </w:r>
        <w:r>
          <w:rPr>
            <w:webHidden/>
          </w:rPr>
          <w:fldChar w:fldCharType="end"/>
        </w:r>
      </w:hyperlink>
    </w:p>
    <w:p w14:paraId="12D27235" w14:textId="664F031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40" w:history="1">
        <w:r w:rsidRPr="00C73215">
          <w:rPr>
            <w:rStyle w:val="Hyperlink"/>
          </w:rPr>
          <w:t>15.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VACANCIES IN OFFICE</w:t>
        </w:r>
        <w:r>
          <w:rPr>
            <w:webHidden/>
          </w:rPr>
          <w:tab/>
        </w:r>
        <w:r>
          <w:rPr>
            <w:webHidden/>
          </w:rPr>
          <w:fldChar w:fldCharType="begin"/>
        </w:r>
        <w:r>
          <w:rPr>
            <w:webHidden/>
          </w:rPr>
          <w:instrText xml:space="preserve"> PAGEREF _Toc185600140 \h </w:instrText>
        </w:r>
        <w:r>
          <w:rPr>
            <w:webHidden/>
          </w:rPr>
        </w:r>
        <w:r>
          <w:rPr>
            <w:webHidden/>
          </w:rPr>
          <w:fldChar w:fldCharType="separate"/>
        </w:r>
        <w:r w:rsidR="005216EE">
          <w:rPr>
            <w:webHidden/>
          </w:rPr>
          <w:t>23</w:t>
        </w:r>
        <w:r>
          <w:rPr>
            <w:webHidden/>
          </w:rPr>
          <w:fldChar w:fldCharType="end"/>
        </w:r>
      </w:hyperlink>
    </w:p>
    <w:p w14:paraId="2E7426B5" w14:textId="2883E6F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41" w:history="1">
        <w:r w:rsidRPr="00C73215">
          <w:rPr>
            <w:rStyle w:val="Hyperlink"/>
          </w:rPr>
          <w:t>16.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EXPENSES</w:t>
        </w:r>
        <w:r>
          <w:rPr>
            <w:webHidden/>
          </w:rPr>
          <w:tab/>
        </w:r>
        <w:r>
          <w:rPr>
            <w:webHidden/>
          </w:rPr>
          <w:fldChar w:fldCharType="begin"/>
        </w:r>
        <w:r>
          <w:rPr>
            <w:webHidden/>
          </w:rPr>
          <w:instrText xml:space="preserve"> PAGEREF _Toc185600141 \h </w:instrText>
        </w:r>
        <w:r>
          <w:rPr>
            <w:webHidden/>
          </w:rPr>
        </w:r>
        <w:r>
          <w:rPr>
            <w:webHidden/>
          </w:rPr>
          <w:fldChar w:fldCharType="separate"/>
        </w:r>
        <w:r w:rsidR="005216EE">
          <w:rPr>
            <w:webHidden/>
          </w:rPr>
          <w:t>24</w:t>
        </w:r>
        <w:r>
          <w:rPr>
            <w:webHidden/>
          </w:rPr>
          <w:fldChar w:fldCharType="end"/>
        </w:r>
      </w:hyperlink>
    </w:p>
    <w:p w14:paraId="38FDC439" w14:textId="3AC84633"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42" w:history="1">
        <w:r w:rsidRPr="00C73215">
          <w:rPr>
            <w:rStyle w:val="Hyperlink"/>
          </w:rPr>
          <w:t>RULE 6 - EXECUTIVE COMMITTEE</w:t>
        </w:r>
        <w:r>
          <w:rPr>
            <w:webHidden/>
          </w:rPr>
          <w:tab/>
        </w:r>
        <w:r>
          <w:rPr>
            <w:webHidden/>
          </w:rPr>
          <w:fldChar w:fldCharType="begin"/>
        </w:r>
        <w:r>
          <w:rPr>
            <w:webHidden/>
          </w:rPr>
          <w:instrText xml:space="preserve"> PAGEREF _Toc185600142 \h </w:instrText>
        </w:r>
        <w:r>
          <w:rPr>
            <w:webHidden/>
          </w:rPr>
        </w:r>
        <w:r>
          <w:rPr>
            <w:webHidden/>
          </w:rPr>
          <w:fldChar w:fldCharType="separate"/>
        </w:r>
        <w:r w:rsidR="005216EE">
          <w:rPr>
            <w:webHidden/>
          </w:rPr>
          <w:t>24</w:t>
        </w:r>
        <w:r>
          <w:rPr>
            <w:webHidden/>
          </w:rPr>
          <w:fldChar w:fldCharType="end"/>
        </w:r>
      </w:hyperlink>
    </w:p>
    <w:p w14:paraId="7A5D89B5" w14:textId="395BA1C0"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43"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MEMBERSHIP</w:t>
        </w:r>
        <w:r>
          <w:rPr>
            <w:webHidden/>
          </w:rPr>
          <w:tab/>
        </w:r>
        <w:r>
          <w:rPr>
            <w:webHidden/>
          </w:rPr>
          <w:fldChar w:fldCharType="begin"/>
        </w:r>
        <w:r>
          <w:rPr>
            <w:webHidden/>
          </w:rPr>
          <w:instrText xml:space="preserve"> PAGEREF _Toc185600143 \h </w:instrText>
        </w:r>
        <w:r>
          <w:rPr>
            <w:webHidden/>
          </w:rPr>
        </w:r>
        <w:r>
          <w:rPr>
            <w:webHidden/>
          </w:rPr>
          <w:fldChar w:fldCharType="separate"/>
        </w:r>
        <w:r w:rsidR="005216EE">
          <w:rPr>
            <w:webHidden/>
          </w:rPr>
          <w:t>24</w:t>
        </w:r>
        <w:r>
          <w:rPr>
            <w:webHidden/>
          </w:rPr>
          <w:fldChar w:fldCharType="end"/>
        </w:r>
      </w:hyperlink>
    </w:p>
    <w:p w14:paraId="7178DE23" w14:textId="76374CAD"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44"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POWERS AND DUTIES</w:t>
        </w:r>
        <w:r>
          <w:rPr>
            <w:webHidden/>
          </w:rPr>
          <w:tab/>
        </w:r>
        <w:r>
          <w:rPr>
            <w:webHidden/>
          </w:rPr>
          <w:fldChar w:fldCharType="begin"/>
        </w:r>
        <w:r>
          <w:rPr>
            <w:webHidden/>
          </w:rPr>
          <w:instrText xml:space="preserve"> PAGEREF _Toc185600144 \h </w:instrText>
        </w:r>
        <w:r>
          <w:rPr>
            <w:webHidden/>
          </w:rPr>
        </w:r>
        <w:r>
          <w:rPr>
            <w:webHidden/>
          </w:rPr>
          <w:fldChar w:fldCharType="separate"/>
        </w:r>
        <w:r w:rsidR="005216EE">
          <w:rPr>
            <w:webHidden/>
          </w:rPr>
          <w:t>24</w:t>
        </w:r>
        <w:r>
          <w:rPr>
            <w:webHidden/>
          </w:rPr>
          <w:fldChar w:fldCharType="end"/>
        </w:r>
      </w:hyperlink>
    </w:p>
    <w:p w14:paraId="44EEC872" w14:textId="18D8FE9C"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45"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MEETINGS AND NOTICE OF MEETINGS</w:t>
        </w:r>
        <w:r>
          <w:rPr>
            <w:webHidden/>
          </w:rPr>
          <w:tab/>
        </w:r>
        <w:r>
          <w:rPr>
            <w:webHidden/>
          </w:rPr>
          <w:fldChar w:fldCharType="begin"/>
        </w:r>
        <w:r>
          <w:rPr>
            <w:webHidden/>
          </w:rPr>
          <w:instrText xml:space="preserve"> PAGEREF _Toc185600145 \h </w:instrText>
        </w:r>
        <w:r>
          <w:rPr>
            <w:webHidden/>
          </w:rPr>
        </w:r>
        <w:r>
          <w:rPr>
            <w:webHidden/>
          </w:rPr>
          <w:fldChar w:fldCharType="separate"/>
        </w:r>
        <w:r w:rsidR="005216EE">
          <w:rPr>
            <w:webHidden/>
          </w:rPr>
          <w:t>25</w:t>
        </w:r>
        <w:r>
          <w:rPr>
            <w:webHidden/>
          </w:rPr>
          <w:fldChar w:fldCharType="end"/>
        </w:r>
      </w:hyperlink>
    </w:p>
    <w:p w14:paraId="178C8E44" w14:textId="0AE2CBC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46"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QUORUM</w:t>
        </w:r>
        <w:r>
          <w:rPr>
            <w:webHidden/>
          </w:rPr>
          <w:tab/>
        </w:r>
        <w:r>
          <w:rPr>
            <w:webHidden/>
          </w:rPr>
          <w:fldChar w:fldCharType="begin"/>
        </w:r>
        <w:r>
          <w:rPr>
            <w:webHidden/>
          </w:rPr>
          <w:instrText xml:space="preserve"> PAGEREF _Toc185600146 \h </w:instrText>
        </w:r>
        <w:r>
          <w:rPr>
            <w:webHidden/>
          </w:rPr>
        </w:r>
        <w:r>
          <w:rPr>
            <w:webHidden/>
          </w:rPr>
          <w:fldChar w:fldCharType="separate"/>
        </w:r>
        <w:r w:rsidR="005216EE">
          <w:rPr>
            <w:webHidden/>
          </w:rPr>
          <w:t>25</w:t>
        </w:r>
        <w:r>
          <w:rPr>
            <w:webHidden/>
          </w:rPr>
          <w:fldChar w:fldCharType="end"/>
        </w:r>
      </w:hyperlink>
    </w:p>
    <w:p w14:paraId="063A79CF" w14:textId="3FA62D8D"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47"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VOTING</w:t>
        </w:r>
        <w:r>
          <w:rPr>
            <w:webHidden/>
          </w:rPr>
          <w:tab/>
        </w:r>
        <w:r>
          <w:rPr>
            <w:webHidden/>
          </w:rPr>
          <w:fldChar w:fldCharType="begin"/>
        </w:r>
        <w:r>
          <w:rPr>
            <w:webHidden/>
          </w:rPr>
          <w:instrText xml:space="preserve"> PAGEREF _Toc185600147 \h </w:instrText>
        </w:r>
        <w:r>
          <w:rPr>
            <w:webHidden/>
          </w:rPr>
        </w:r>
        <w:r>
          <w:rPr>
            <w:webHidden/>
          </w:rPr>
          <w:fldChar w:fldCharType="separate"/>
        </w:r>
        <w:r w:rsidR="005216EE">
          <w:rPr>
            <w:webHidden/>
          </w:rPr>
          <w:t>25</w:t>
        </w:r>
        <w:r>
          <w:rPr>
            <w:webHidden/>
          </w:rPr>
          <w:fldChar w:fldCharType="end"/>
        </w:r>
      </w:hyperlink>
    </w:p>
    <w:p w14:paraId="0C5FA908" w14:textId="3BE8EC2B"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48" w:history="1">
        <w:r w:rsidRPr="00C73215">
          <w:rPr>
            <w:rStyle w:val="Hyperlink"/>
          </w:rPr>
          <w:t>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PROXIES</w:t>
        </w:r>
        <w:r>
          <w:rPr>
            <w:webHidden/>
          </w:rPr>
          <w:tab/>
        </w:r>
        <w:r>
          <w:rPr>
            <w:webHidden/>
          </w:rPr>
          <w:fldChar w:fldCharType="begin"/>
        </w:r>
        <w:r>
          <w:rPr>
            <w:webHidden/>
          </w:rPr>
          <w:instrText xml:space="preserve"> PAGEREF _Toc185600148 \h </w:instrText>
        </w:r>
        <w:r>
          <w:rPr>
            <w:webHidden/>
          </w:rPr>
        </w:r>
        <w:r>
          <w:rPr>
            <w:webHidden/>
          </w:rPr>
          <w:fldChar w:fldCharType="separate"/>
        </w:r>
        <w:r w:rsidR="005216EE">
          <w:rPr>
            <w:webHidden/>
          </w:rPr>
          <w:t>25</w:t>
        </w:r>
        <w:r>
          <w:rPr>
            <w:webHidden/>
          </w:rPr>
          <w:fldChar w:fldCharType="end"/>
        </w:r>
      </w:hyperlink>
    </w:p>
    <w:p w14:paraId="4CE45F8A" w14:textId="617CF5C1"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49" w:history="1">
        <w:r w:rsidRPr="00C73215">
          <w:rPr>
            <w:rStyle w:val="Hyperlink"/>
          </w:rPr>
          <w:t>7.</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RESOLUTIONS</w:t>
        </w:r>
        <w:r>
          <w:rPr>
            <w:webHidden/>
          </w:rPr>
          <w:tab/>
        </w:r>
        <w:r>
          <w:rPr>
            <w:webHidden/>
          </w:rPr>
          <w:fldChar w:fldCharType="begin"/>
        </w:r>
        <w:r>
          <w:rPr>
            <w:webHidden/>
          </w:rPr>
          <w:instrText xml:space="preserve"> PAGEREF _Toc185600149 \h </w:instrText>
        </w:r>
        <w:r>
          <w:rPr>
            <w:webHidden/>
          </w:rPr>
        </w:r>
        <w:r>
          <w:rPr>
            <w:webHidden/>
          </w:rPr>
          <w:fldChar w:fldCharType="separate"/>
        </w:r>
        <w:r w:rsidR="005216EE">
          <w:rPr>
            <w:webHidden/>
          </w:rPr>
          <w:t>26</w:t>
        </w:r>
        <w:r>
          <w:rPr>
            <w:webHidden/>
          </w:rPr>
          <w:fldChar w:fldCharType="end"/>
        </w:r>
      </w:hyperlink>
    </w:p>
    <w:p w14:paraId="7031FD7B" w14:textId="4656B0C2"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50" w:history="1">
        <w:r w:rsidRPr="00C73215">
          <w:rPr>
            <w:rStyle w:val="Hyperlink"/>
          </w:rPr>
          <w:t>RULE 7 - CONVENTIONS</w:t>
        </w:r>
        <w:r>
          <w:rPr>
            <w:webHidden/>
          </w:rPr>
          <w:tab/>
        </w:r>
        <w:r>
          <w:rPr>
            <w:webHidden/>
          </w:rPr>
          <w:fldChar w:fldCharType="begin"/>
        </w:r>
        <w:r>
          <w:rPr>
            <w:webHidden/>
          </w:rPr>
          <w:instrText xml:space="preserve"> PAGEREF _Toc185600150 \h </w:instrText>
        </w:r>
        <w:r>
          <w:rPr>
            <w:webHidden/>
          </w:rPr>
        </w:r>
        <w:r>
          <w:rPr>
            <w:webHidden/>
          </w:rPr>
          <w:fldChar w:fldCharType="separate"/>
        </w:r>
        <w:r w:rsidR="005216EE">
          <w:rPr>
            <w:webHidden/>
          </w:rPr>
          <w:t>26</w:t>
        </w:r>
        <w:r>
          <w:rPr>
            <w:webHidden/>
          </w:rPr>
          <w:fldChar w:fldCharType="end"/>
        </w:r>
      </w:hyperlink>
    </w:p>
    <w:p w14:paraId="48D65B68" w14:textId="3B142FD7"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51"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MEMBERSHIP</w:t>
        </w:r>
        <w:r>
          <w:rPr>
            <w:webHidden/>
          </w:rPr>
          <w:tab/>
        </w:r>
        <w:r>
          <w:rPr>
            <w:webHidden/>
          </w:rPr>
          <w:fldChar w:fldCharType="begin"/>
        </w:r>
        <w:r>
          <w:rPr>
            <w:webHidden/>
          </w:rPr>
          <w:instrText xml:space="preserve"> PAGEREF _Toc185600151 \h </w:instrText>
        </w:r>
        <w:r>
          <w:rPr>
            <w:webHidden/>
          </w:rPr>
        </w:r>
        <w:r>
          <w:rPr>
            <w:webHidden/>
          </w:rPr>
          <w:fldChar w:fldCharType="separate"/>
        </w:r>
        <w:r w:rsidR="005216EE">
          <w:rPr>
            <w:webHidden/>
          </w:rPr>
          <w:t>26</w:t>
        </w:r>
        <w:r>
          <w:rPr>
            <w:webHidden/>
          </w:rPr>
          <w:fldChar w:fldCharType="end"/>
        </w:r>
      </w:hyperlink>
    </w:p>
    <w:p w14:paraId="627D8B35" w14:textId="06FB1A1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52"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POWERS AND DUTIES</w:t>
        </w:r>
        <w:r>
          <w:rPr>
            <w:webHidden/>
          </w:rPr>
          <w:tab/>
        </w:r>
        <w:r>
          <w:rPr>
            <w:webHidden/>
          </w:rPr>
          <w:fldChar w:fldCharType="begin"/>
        </w:r>
        <w:r>
          <w:rPr>
            <w:webHidden/>
          </w:rPr>
          <w:instrText xml:space="preserve"> PAGEREF _Toc185600152 \h </w:instrText>
        </w:r>
        <w:r>
          <w:rPr>
            <w:webHidden/>
          </w:rPr>
        </w:r>
        <w:r>
          <w:rPr>
            <w:webHidden/>
          </w:rPr>
          <w:fldChar w:fldCharType="separate"/>
        </w:r>
        <w:r w:rsidR="005216EE">
          <w:rPr>
            <w:webHidden/>
          </w:rPr>
          <w:t>26</w:t>
        </w:r>
        <w:r>
          <w:rPr>
            <w:webHidden/>
          </w:rPr>
          <w:fldChar w:fldCharType="end"/>
        </w:r>
      </w:hyperlink>
    </w:p>
    <w:p w14:paraId="055255B6" w14:textId="7CB29CA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53"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MEETINGS AND NOTICE OF MEETINGS</w:t>
        </w:r>
        <w:r>
          <w:rPr>
            <w:webHidden/>
          </w:rPr>
          <w:tab/>
        </w:r>
        <w:r>
          <w:rPr>
            <w:webHidden/>
          </w:rPr>
          <w:fldChar w:fldCharType="begin"/>
        </w:r>
        <w:r>
          <w:rPr>
            <w:webHidden/>
          </w:rPr>
          <w:instrText xml:space="preserve"> PAGEREF _Toc185600153 \h </w:instrText>
        </w:r>
        <w:r>
          <w:rPr>
            <w:webHidden/>
          </w:rPr>
        </w:r>
        <w:r>
          <w:rPr>
            <w:webHidden/>
          </w:rPr>
          <w:fldChar w:fldCharType="separate"/>
        </w:r>
        <w:r w:rsidR="005216EE">
          <w:rPr>
            <w:webHidden/>
          </w:rPr>
          <w:t>27</w:t>
        </w:r>
        <w:r>
          <w:rPr>
            <w:webHidden/>
          </w:rPr>
          <w:fldChar w:fldCharType="end"/>
        </w:r>
      </w:hyperlink>
    </w:p>
    <w:p w14:paraId="42AED858" w14:textId="49D73DE4"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54"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SPECIAL MEETINGS</w:t>
        </w:r>
        <w:r>
          <w:rPr>
            <w:webHidden/>
          </w:rPr>
          <w:tab/>
        </w:r>
        <w:r>
          <w:rPr>
            <w:webHidden/>
          </w:rPr>
          <w:fldChar w:fldCharType="begin"/>
        </w:r>
        <w:r>
          <w:rPr>
            <w:webHidden/>
          </w:rPr>
          <w:instrText xml:space="preserve"> PAGEREF _Toc185600154 \h </w:instrText>
        </w:r>
        <w:r>
          <w:rPr>
            <w:webHidden/>
          </w:rPr>
        </w:r>
        <w:r>
          <w:rPr>
            <w:webHidden/>
          </w:rPr>
          <w:fldChar w:fldCharType="separate"/>
        </w:r>
        <w:r w:rsidR="005216EE">
          <w:rPr>
            <w:webHidden/>
          </w:rPr>
          <w:t>28</w:t>
        </w:r>
        <w:r>
          <w:rPr>
            <w:webHidden/>
          </w:rPr>
          <w:fldChar w:fldCharType="end"/>
        </w:r>
      </w:hyperlink>
    </w:p>
    <w:p w14:paraId="48AE8EC5" w14:textId="5C283BC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55"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REPRESENTATION AND PROXIES</w:t>
        </w:r>
        <w:r>
          <w:rPr>
            <w:webHidden/>
          </w:rPr>
          <w:tab/>
        </w:r>
        <w:r>
          <w:rPr>
            <w:webHidden/>
          </w:rPr>
          <w:fldChar w:fldCharType="begin"/>
        </w:r>
        <w:r>
          <w:rPr>
            <w:webHidden/>
          </w:rPr>
          <w:instrText xml:space="preserve"> PAGEREF _Toc185600155 \h </w:instrText>
        </w:r>
        <w:r>
          <w:rPr>
            <w:webHidden/>
          </w:rPr>
        </w:r>
        <w:r>
          <w:rPr>
            <w:webHidden/>
          </w:rPr>
          <w:fldChar w:fldCharType="separate"/>
        </w:r>
        <w:r w:rsidR="005216EE">
          <w:rPr>
            <w:webHidden/>
          </w:rPr>
          <w:t>28</w:t>
        </w:r>
        <w:r>
          <w:rPr>
            <w:webHidden/>
          </w:rPr>
          <w:fldChar w:fldCharType="end"/>
        </w:r>
      </w:hyperlink>
    </w:p>
    <w:p w14:paraId="6BA7FD7F" w14:textId="77870F7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56" w:history="1">
        <w:r w:rsidRPr="00C73215">
          <w:rPr>
            <w:rStyle w:val="Hyperlink"/>
          </w:rPr>
          <w:t>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ATTENDANCE</w:t>
        </w:r>
        <w:r>
          <w:rPr>
            <w:webHidden/>
          </w:rPr>
          <w:tab/>
        </w:r>
        <w:r>
          <w:rPr>
            <w:webHidden/>
          </w:rPr>
          <w:fldChar w:fldCharType="begin"/>
        </w:r>
        <w:r>
          <w:rPr>
            <w:webHidden/>
          </w:rPr>
          <w:instrText xml:space="preserve"> PAGEREF _Toc185600156 \h </w:instrText>
        </w:r>
        <w:r>
          <w:rPr>
            <w:webHidden/>
          </w:rPr>
        </w:r>
        <w:r>
          <w:rPr>
            <w:webHidden/>
          </w:rPr>
          <w:fldChar w:fldCharType="separate"/>
        </w:r>
        <w:r w:rsidR="005216EE">
          <w:rPr>
            <w:webHidden/>
          </w:rPr>
          <w:t>29</w:t>
        </w:r>
        <w:r>
          <w:rPr>
            <w:webHidden/>
          </w:rPr>
          <w:fldChar w:fldCharType="end"/>
        </w:r>
      </w:hyperlink>
    </w:p>
    <w:p w14:paraId="26B4DA7D" w14:textId="3D762189"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57" w:history="1">
        <w:r w:rsidRPr="00C73215">
          <w:rPr>
            <w:rStyle w:val="Hyperlink"/>
          </w:rPr>
          <w:t>7.</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QUORUM</w:t>
        </w:r>
        <w:r>
          <w:rPr>
            <w:webHidden/>
          </w:rPr>
          <w:tab/>
        </w:r>
        <w:r>
          <w:rPr>
            <w:webHidden/>
          </w:rPr>
          <w:fldChar w:fldCharType="begin"/>
        </w:r>
        <w:r>
          <w:rPr>
            <w:webHidden/>
          </w:rPr>
          <w:instrText xml:space="preserve"> PAGEREF _Toc185600157 \h </w:instrText>
        </w:r>
        <w:r>
          <w:rPr>
            <w:webHidden/>
          </w:rPr>
        </w:r>
        <w:r>
          <w:rPr>
            <w:webHidden/>
          </w:rPr>
          <w:fldChar w:fldCharType="separate"/>
        </w:r>
        <w:r w:rsidR="005216EE">
          <w:rPr>
            <w:webHidden/>
          </w:rPr>
          <w:t>29</w:t>
        </w:r>
        <w:r>
          <w:rPr>
            <w:webHidden/>
          </w:rPr>
          <w:fldChar w:fldCharType="end"/>
        </w:r>
      </w:hyperlink>
    </w:p>
    <w:p w14:paraId="032EAFE0" w14:textId="01F2766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58" w:history="1">
        <w:r w:rsidRPr="00C73215">
          <w:rPr>
            <w:rStyle w:val="Hyperlink"/>
          </w:rPr>
          <w:t>8.</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VOTING</w:t>
        </w:r>
        <w:r>
          <w:rPr>
            <w:webHidden/>
          </w:rPr>
          <w:tab/>
        </w:r>
        <w:r>
          <w:rPr>
            <w:webHidden/>
          </w:rPr>
          <w:fldChar w:fldCharType="begin"/>
        </w:r>
        <w:r>
          <w:rPr>
            <w:webHidden/>
          </w:rPr>
          <w:instrText xml:space="preserve"> PAGEREF _Toc185600158 \h </w:instrText>
        </w:r>
        <w:r>
          <w:rPr>
            <w:webHidden/>
          </w:rPr>
        </w:r>
        <w:r>
          <w:rPr>
            <w:webHidden/>
          </w:rPr>
          <w:fldChar w:fldCharType="separate"/>
        </w:r>
        <w:r w:rsidR="005216EE">
          <w:rPr>
            <w:webHidden/>
          </w:rPr>
          <w:t>29</w:t>
        </w:r>
        <w:r>
          <w:rPr>
            <w:webHidden/>
          </w:rPr>
          <w:fldChar w:fldCharType="end"/>
        </w:r>
      </w:hyperlink>
    </w:p>
    <w:p w14:paraId="311DDC46" w14:textId="3BDD8790"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59" w:history="1">
        <w:r w:rsidRPr="00C73215">
          <w:rPr>
            <w:rStyle w:val="Hyperlink"/>
          </w:rPr>
          <w:t>9.</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NOMINATION AND ELECTION OF THE OFFICE BEARERS OF THE FEDERATION</w:t>
        </w:r>
        <w:r>
          <w:rPr>
            <w:webHidden/>
          </w:rPr>
          <w:tab/>
        </w:r>
        <w:r>
          <w:rPr>
            <w:webHidden/>
          </w:rPr>
          <w:fldChar w:fldCharType="begin"/>
        </w:r>
        <w:r>
          <w:rPr>
            <w:webHidden/>
          </w:rPr>
          <w:instrText xml:space="preserve"> PAGEREF _Toc185600159 \h </w:instrText>
        </w:r>
        <w:r>
          <w:rPr>
            <w:webHidden/>
          </w:rPr>
        </w:r>
        <w:r>
          <w:rPr>
            <w:webHidden/>
          </w:rPr>
          <w:fldChar w:fldCharType="separate"/>
        </w:r>
        <w:r w:rsidR="005216EE">
          <w:rPr>
            <w:webHidden/>
          </w:rPr>
          <w:t>30</w:t>
        </w:r>
        <w:r>
          <w:rPr>
            <w:webHidden/>
          </w:rPr>
          <w:fldChar w:fldCharType="end"/>
        </w:r>
      </w:hyperlink>
    </w:p>
    <w:p w14:paraId="6198303D" w14:textId="580FCF86"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60" w:history="1">
        <w:r w:rsidRPr="00C73215">
          <w:rPr>
            <w:rStyle w:val="Hyperlink"/>
          </w:rPr>
          <w:t>10.</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FEDERAL RETURNING OFFICER</w:t>
        </w:r>
        <w:r>
          <w:rPr>
            <w:webHidden/>
          </w:rPr>
          <w:tab/>
        </w:r>
        <w:r>
          <w:rPr>
            <w:webHidden/>
          </w:rPr>
          <w:fldChar w:fldCharType="begin"/>
        </w:r>
        <w:r>
          <w:rPr>
            <w:webHidden/>
          </w:rPr>
          <w:instrText xml:space="preserve"> PAGEREF _Toc185600160 \h </w:instrText>
        </w:r>
        <w:r>
          <w:rPr>
            <w:webHidden/>
          </w:rPr>
        </w:r>
        <w:r>
          <w:rPr>
            <w:webHidden/>
          </w:rPr>
          <w:fldChar w:fldCharType="separate"/>
        </w:r>
        <w:r w:rsidR="005216EE">
          <w:rPr>
            <w:webHidden/>
          </w:rPr>
          <w:t>30</w:t>
        </w:r>
        <w:r>
          <w:rPr>
            <w:webHidden/>
          </w:rPr>
          <w:fldChar w:fldCharType="end"/>
        </w:r>
      </w:hyperlink>
    </w:p>
    <w:p w14:paraId="267F7798" w14:textId="19C4A73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61" w:history="1">
        <w:r w:rsidRPr="00C73215">
          <w:rPr>
            <w:rStyle w:val="Hyperlink"/>
          </w:rPr>
          <w:t>11.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APPOINTMENT, CONDUCT AND DUTIES OF SCRUTINEERS</w:t>
        </w:r>
        <w:r>
          <w:rPr>
            <w:webHidden/>
          </w:rPr>
          <w:tab/>
        </w:r>
        <w:r>
          <w:rPr>
            <w:webHidden/>
          </w:rPr>
          <w:fldChar w:fldCharType="begin"/>
        </w:r>
        <w:r>
          <w:rPr>
            <w:webHidden/>
          </w:rPr>
          <w:instrText xml:space="preserve"> PAGEREF _Toc185600161 \h </w:instrText>
        </w:r>
        <w:r>
          <w:rPr>
            <w:webHidden/>
          </w:rPr>
        </w:r>
        <w:r>
          <w:rPr>
            <w:webHidden/>
          </w:rPr>
          <w:fldChar w:fldCharType="separate"/>
        </w:r>
        <w:r w:rsidR="005216EE">
          <w:rPr>
            <w:webHidden/>
          </w:rPr>
          <w:t>30</w:t>
        </w:r>
        <w:r>
          <w:rPr>
            <w:webHidden/>
          </w:rPr>
          <w:fldChar w:fldCharType="end"/>
        </w:r>
      </w:hyperlink>
    </w:p>
    <w:p w14:paraId="031BB71F" w14:textId="086FEB0E"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62" w:history="1">
        <w:r w:rsidRPr="00C73215">
          <w:rPr>
            <w:rStyle w:val="Hyperlink"/>
          </w:rPr>
          <w:t>RULE 8 - PRESIDENT</w:t>
        </w:r>
        <w:r>
          <w:rPr>
            <w:webHidden/>
          </w:rPr>
          <w:tab/>
        </w:r>
        <w:r>
          <w:rPr>
            <w:webHidden/>
          </w:rPr>
          <w:fldChar w:fldCharType="begin"/>
        </w:r>
        <w:r>
          <w:rPr>
            <w:webHidden/>
          </w:rPr>
          <w:instrText xml:space="preserve"> PAGEREF _Toc185600162 \h </w:instrText>
        </w:r>
        <w:r>
          <w:rPr>
            <w:webHidden/>
          </w:rPr>
        </w:r>
        <w:r>
          <w:rPr>
            <w:webHidden/>
          </w:rPr>
          <w:fldChar w:fldCharType="separate"/>
        </w:r>
        <w:r w:rsidR="005216EE">
          <w:rPr>
            <w:webHidden/>
          </w:rPr>
          <w:t>31</w:t>
        </w:r>
        <w:r>
          <w:rPr>
            <w:webHidden/>
          </w:rPr>
          <w:fldChar w:fldCharType="end"/>
        </w:r>
      </w:hyperlink>
    </w:p>
    <w:p w14:paraId="594CDCE1" w14:textId="35E153B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63"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ELIGIBILITY FOR OFFICE</w:t>
        </w:r>
        <w:r>
          <w:rPr>
            <w:webHidden/>
          </w:rPr>
          <w:tab/>
        </w:r>
        <w:r>
          <w:rPr>
            <w:webHidden/>
          </w:rPr>
          <w:fldChar w:fldCharType="begin"/>
        </w:r>
        <w:r>
          <w:rPr>
            <w:webHidden/>
          </w:rPr>
          <w:instrText xml:space="preserve"> PAGEREF _Toc185600163 \h </w:instrText>
        </w:r>
        <w:r>
          <w:rPr>
            <w:webHidden/>
          </w:rPr>
        </w:r>
        <w:r>
          <w:rPr>
            <w:webHidden/>
          </w:rPr>
          <w:fldChar w:fldCharType="separate"/>
        </w:r>
        <w:r w:rsidR="005216EE">
          <w:rPr>
            <w:webHidden/>
          </w:rPr>
          <w:t>31</w:t>
        </w:r>
        <w:r>
          <w:rPr>
            <w:webHidden/>
          </w:rPr>
          <w:fldChar w:fldCharType="end"/>
        </w:r>
      </w:hyperlink>
    </w:p>
    <w:p w14:paraId="74C27B8E" w14:textId="1AE7DE4D"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64"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TERM OF OFFICE</w:t>
        </w:r>
        <w:r>
          <w:rPr>
            <w:webHidden/>
          </w:rPr>
          <w:tab/>
        </w:r>
        <w:r>
          <w:rPr>
            <w:webHidden/>
          </w:rPr>
          <w:fldChar w:fldCharType="begin"/>
        </w:r>
        <w:r>
          <w:rPr>
            <w:webHidden/>
          </w:rPr>
          <w:instrText xml:space="preserve"> PAGEREF _Toc185600164 \h </w:instrText>
        </w:r>
        <w:r>
          <w:rPr>
            <w:webHidden/>
          </w:rPr>
        </w:r>
        <w:r>
          <w:rPr>
            <w:webHidden/>
          </w:rPr>
          <w:fldChar w:fldCharType="separate"/>
        </w:r>
        <w:r w:rsidR="005216EE">
          <w:rPr>
            <w:webHidden/>
          </w:rPr>
          <w:t>32</w:t>
        </w:r>
        <w:r>
          <w:rPr>
            <w:webHidden/>
          </w:rPr>
          <w:fldChar w:fldCharType="end"/>
        </w:r>
      </w:hyperlink>
    </w:p>
    <w:p w14:paraId="640AE2EE" w14:textId="7D7D3DFB"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65"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VACANCY IN OFFICE</w:t>
        </w:r>
        <w:r>
          <w:rPr>
            <w:webHidden/>
          </w:rPr>
          <w:tab/>
        </w:r>
        <w:r>
          <w:rPr>
            <w:webHidden/>
          </w:rPr>
          <w:fldChar w:fldCharType="begin"/>
        </w:r>
        <w:r>
          <w:rPr>
            <w:webHidden/>
          </w:rPr>
          <w:instrText xml:space="preserve"> PAGEREF _Toc185600165 \h </w:instrText>
        </w:r>
        <w:r>
          <w:rPr>
            <w:webHidden/>
          </w:rPr>
        </w:r>
        <w:r>
          <w:rPr>
            <w:webHidden/>
          </w:rPr>
          <w:fldChar w:fldCharType="separate"/>
        </w:r>
        <w:r w:rsidR="005216EE">
          <w:rPr>
            <w:webHidden/>
          </w:rPr>
          <w:t>32</w:t>
        </w:r>
        <w:r>
          <w:rPr>
            <w:webHidden/>
          </w:rPr>
          <w:fldChar w:fldCharType="end"/>
        </w:r>
      </w:hyperlink>
    </w:p>
    <w:p w14:paraId="10B0B77B" w14:textId="7DF72F0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66"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POWERS AND DUTIES</w:t>
        </w:r>
        <w:r>
          <w:rPr>
            <w:webHidden/>
          </w:rPr>
          <w:tab/>
        </w:r>
        <w:r>
          <w:rPr>
            <w:webHidden/>
          </w:rPr>
          <w:fldChar w:fldCharType="begin"/>
        </w:r>
        <w:r>
          <w:rPr>
            <w:webHidden/>
          </w:rPr>
          <w:instrText xml:space="preserve"> PAGEREF _Toc185600166 \h </w:instrText>
        </w:r>
        <w:r>
          <w:rPr>
            <w:webHidden/>
          </w:rPr>
        </w:r>
        <w:r>
          <w:rPr>
            <w:webHidden/>
          </w:rPr>
          <w:fldChar w:fldCharType="separate"/>
        </w:r>
        <w:r w:rsidR="005216EE">
          <w:rPr>
            <w:webHidden/>
          </w:rPr>
          <w:t>32</w:t>
        </w:r>
        <w:r>
          <w:rPr>
            <w:webHidden/>
          </w:rPr>
          <w:fldChar w:fldCharType="end"/>
        </w:r>
      </w:hyperlink>
    </w:p>
    <w:p w14:paraId="667B9630" w14:textId="245B75D6"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67" w:history="1">
        <w:r w:rsidRPr="00C73215">
          <w:rPr>
            <w:rStyle w:val="Hyperlink"/>
          </w:rPr>
          <w:t>RULE 9 - VICE-PRESIDENTS</w:t>
        </w:r>
        <w:r>
          <w:rPr>
            <w:webHidden/>
          </w:rPr>
          <w:tab/>
        </w:r>
        <w:r>
          <w:rPr>
            <w:webHidden/>
          </w:rPr>
          <w:fldChar w:fldCharType="begin"/>
        </w:r>
        <w:r>
          <w:rPr>
            <w:webHidden/>
          </w:rPr>
          <w:instrText xml:space="preserve"> PAGEREF _Toc185600167 \h </w:instrText>
        </w:r>
        <w:r>
          <w:rPr>
            <w:webHidden/>
          </w:rPr>
        </w:r>
        <w:r>
          <w:rPr>
            <w:webHidden/>
          </w:rPr>
          <w:fldChar w:fldCharType="separate"/>
        </w:r>
        <w:r w:rsidR="005216EE">
          <w:rPr>
            <w:webHidden/>
          </w:rPr>
          <w:t>33</w:t>
        </w:r>
        <w:r>
          <w:rPr>
            <w:webHidden/>
          </w:rPr>
          <w:fldChar w:fldCharType="end"/>
        </w:r>
      </w:hyperlink>
    </w:p>
    <w:p w14:paraId="2E3DAB98" w14:textId="7BC3C424"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68"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ELIGIBILITY FOR OFFICE</w:t>
        </w:r>
        <w:r>
          <w:rPr>
            <w:webHidden/>
          </w:rPr>
          <w:tab/>
        </w:r>
        <w:r>
          <w:rPr>
            <w:webHidden/>
          </w:rPr>
          <w:fldChar w:fldCharType="begin"/>
        </w:r>
        <w:r>
          <w:rPr>
            <w:webHidden/>
          </w:rPr>
          <w:instrText xml:space="preserve"> PAGEREF _Toc185600168 \h </w:instrText>
        </w:r>
        <w:r>
          <w:rPr>
            <w:webHidden/>
          </w:rPr>
        </w:r>
        <w:r>
          <w:rPr>
            <w:webHidden/>
          </w:rPr>
          <w:fldChar w:fldCharType="separate"/>
        </w:r>
        <w:r w:rsidR="005216EE">
          <w:rPr>
            <w:webHidden/>
          </w:rPr>
          <w:t>33</w:t>
        </w:r>
        <w:r>
          <w:rPr>
            <w:webHidden/>
          </w:rPr>
          <w:fldChar w:fldCharType="end"/>
        </w:r>
      </w:hyperlink>
    </w:p>
    <w:p w14:paraId="0EECBF3D" w14:textId="1CBA0A7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69"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NOMINATION AND ELECTION</w:t>
        </w:r>
        <w:r>
          <w:rPr>
            <w:webHidden/>
          </w:rPr>
          <w:tab/>
        </w:r>
        <w:r>
          <w:rPr>
            <w:webHidden/>
          </w:rPr>
          <w:fldChar w:fldCharType="begin"/>
        </w:r>
        <w:r>
          <w:rPr>
            <w:webHidden/>
          </w:rPr>
          <w:instrText xml:space="preserve"> PAGEREF _Toc185600169 \h </w:instrText>
        </w:r>
        <w:r>
          <w:rPr>
            <w:webHidden/>
          </w:rPr>
        </w:r>
        <w:r>
          <w:rPr>
            <w:webHidden/>
          </w:rPr>
          <w:fldChar w:fldCharType="separate"/>
        </w:r>
        <w:r w:rsidR="005216EE">
          <w:rPr>
            <w:webHidden/>
          </w:rPr>
          <w:t>33</w:t>
        </w:r>
        <w:r>
          <w:rPr>
            <w:webHidden/>
          </w:rPr>
          <w:fldChar w:fldCharType="end"/>
        </w:r>
      </w:hyperlink>
    </w:p>
    <w:p w14:paraId="2B71328C" w14:textId="074BD3F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70"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TERM OF OFFICE</w:t>
        </w:r>
        <w:r>
          <w:rPr>
            <w:webHidden/>
          </w:rPr>
          <w:tab/>
        </w:r>
        <w:r>
          <w:rPr>
            <w:webHidden/>
          </w:rPr>
          <w:fldChar w:fldCharType="begin"/>
        </w:r>
        <w:r>
          <w:rPr>
            <w:webHidden/>
          </w:rPr>
          <w:instrText xml:space="preserve"> PAGEREF _Toc185600170 \h </w:instrText>
        </w:r>
        <w:r>
          <w:rPr>
            <w:webHidden/>
          </w:rPr>
        </w:r>
        <w:r>
          <w:rPr>
            <w:webHidden/>
          </w:rPr>
          <w:fldChar w:fldCharType="separate"/>
        </w:r>
        <w:r w:rsidR="005216EE">
          <w:rPr>
            <w:webHidden/>
          </w:rPr>
          <w:t>34</w:t>
        </w:r>
        <w:r>
          <w:rPr>
            <w:webHidden/>
          </w:rPr>
          <w:fldChar w:fldCharType="end"/>
        </w:r>
      </w:hyperlink>
    </w:p>
    <w:p w14:paraId="30ACDEDB" w14:textId="63A58B13"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71"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VACANCY IN OFFICE</w:t>
        </w:r>
        <w:r>
          <w:rPr>
            <w:webHidden/>
          </w:rPr>
          <w:tab/>
        </w:r>
        <w:r>
          <w:rPr>
            <w:webHidden/>
          </w:rPr>
          <w:fldChar w:fldCharType="begin"/>
        </w:r>
        <w:r>
          <w:rPr>
            <w:webHidden/>
          </w:rPr>
          <w:instrText xml:space="preserve"> PAGEREF _Toc185600171 \h </w:instrText>
        </w:r>
        <w:r>
          <w:rPr>
            <w:webHidden/>
          </w:rPr>
        </w:r>
        <w:r>
          <w:rPr>
            <w:webHidden/>
          </w:rPr>
          <w:fldChar w:fldCharType="separate"/>
        </w:r>
        <w:r w:rsidR="005216EE">
          <w:rPr>
            <w:webHidden/>
          </w:rPr>
          <w:t>34</w:t>
        </w:r>
        <w:r>
          <w:rPr>
            <w:webHidden/>
          </w:rPr>
          <w:fldChar w:fldCharType="end"/>
        </w:r>
      </w:hyperlink>
    </w:p>
    <w:p w14:paraId="72EE41A9" w14:textId="7132288B"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72" w:history="1">
        <w:r w:rsidRPr="00C73215">
          <w:rPr>
            <w:rStyle w:val="Hyperlink"/>
          </w:rPr>
          <w:t>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POWERS AND DUTIES</w:t>
        </w:r>
        <w:r>
          <w:rPr>
            <w:webHidden/>
          </w:rPr>
          <w:tab/>
        </w:r>
        <w:r>
          <w:rPr>
            <w:webHidden/>
          </w:rPr>
          <w:fldChar w:fldCharType="begin"/>
        </w:r>
        <w:r>
          <w:rPr>
            <w:webHidden/>
          </w:rPr>
          <w:instrText xml:space="preserve"> PAGEREF _Toc185600172 \h </w:instrText>
        </w:r>
        <w:r>
          <w:rPr>
            <w:webHidden/>
          </w:rPr>
        </w:r>
        <w:r>
          <w:rPr>
            <w:webHidden/>
          </w:rPr>
          <w:fldChar w:fldCharType="separate"/>
        </w:r>
        <w:r w:rsidR="005216EE">
          <w:rPr>
            <w:webHidden/>
          </w:rPr>
          <w:t>34</w:t>
        </w:r>
        <w:r>
          <w:rPr>
            <w:webHidden/>
          </w:rPr>
          <w:fldChar w:fldCharType="end"/>
        </w:r>
      </w:hyperlink>
    </w:p>
    <w:p w14:paraId="3959E2E3" w14:textId="3C2F0CA3"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73" w:history="1">
        <w:r w:rsidRPr="00C73215">
          <w:rPr>
            <w:rStyle w:val="Hyperlink"/>
          </w:rPr>
          <w:t>RULE 10 - FINANCE COMMITTEE</w:t>
        </w:r>
        <w:r>
          <w:rPr>
            <w:webHidden/>
          </w:rPr>
          <w:tab/>
        </w:r>
        <w:r>
          <w:rPr>
            <w:webHidden/>
          </w:rPr>
          <w:fldChar w:fldCharType="begin"/>
        </w:r>
        <w:r>
          <w:rPr>
            <w:webHidden/>
          </w:rPr>
          <w:instrText xml:space="preserve"> PAGEREF _Toc185600173 \h </w:instrText>
        </w:r>
        <w:r>
          <w:rPr>
            <w:webHidden/>
          </w:rPr>
        </w:r>
        <w:r>
          <w:rPr>
            <w:webHidden/>
          </w:rPr>
          <w:fldChar w:fldCharType="separate"/>
        </w:r>
        <w:r w:rsidR="005216EE">
          <w:rPr>
            <w:webHidden/>
          </w:rPr>
          <w:t>35</w:t>
        </w:r>
        <w:r>
          <w:rPr>
            <w:webHidden/>
          </w:rPr>
          <w:fldChar w:fldCharType="end"/>
        </w:r>
      </w:hyperlink>
    </w:p>
    <w:p w14:paraId="4861E6EC" w14:textId="6F665379"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74"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MEMBERSHIP</w:t>
        </w:r>
        <w:r>
          <w:rPr>
            <w:webHidden/>
          </w:rPr>
          <w:tab/>
        </w:r>
        <w:r>
          <w:rPr>
            <w:webHidden/>
          </w:rPr>
          <w:fldChar w:fldCharType="begin"/>
        </w:r>
        <w:r>
          <w:rPr>
            <w:webHidden/>
          </w:rPr>
          <w:instrText xml:space="preserve"> PAGEREF _Toc185600174 \h </w:instrText>
        </w:r>
        <w:r>
          <w:rPr>
            <w:webHidden/>
          </w:rPr>
        </w:r>
        <w:r>
          <w:rPr>
            <w:webHidden/>
          </w:rPr>
          <w:fldChar w:fldCharType="separate"/>
        </w:r>
        <w:r w:rsidR="005216EE">
          <w:rPr>
            <w:webHidden/>
          </w:rPr>
          <w:t>35</w:t>
        </w:r>
        <w:r>
          <w:rPr>
            <w:webHidden/>
          </w:rPr>
          <w:fldChar w:fldCharType="end"/>
        </w:r>
      </w:hyperlink>
    </w:p>
    <w:p w14:paraId="6EE4B802" w14:textId="025D4F0B"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75"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POWERS AND DUTIES</w:t>
        </w:r>
        <w:r>
          <w:rPr>
            <w:webHidden/>
          </w:rPr>
          <w:tab/>
        </w:r>
        <w:r>
          <w:rPr>
            <w:webHidden/>
          </w:rPr>
          <w:fldChar w:fldCharType="begin"/>
        </w:r>
        <w:r>
          <w:rPr>
            <w:webHidden/>
          </w:rPr>
          <w:instrText xml:space="preserve"> PAGEREF _Toc185600175 \h </w:instrText>
        </w:r>
        <w:r>
          <w:rPr>
            <w:webHidden/>
          </w:rPr>
        </w:r>
        <w:r>
          <w:rPr>
            <w:webHidden/>
          </w:rPr>
          <w:fldChar w:fldCharType="separate"/>
        </w:r>
        <w:r w:rsidR="005216EE">
          <w:rPr>
            <w:webHidden/>
          </w:rPr>
          <w:t>35</w:t>
        </w:r>
        <w:r>
          <w:rPr>
            <w:webHidden/>
          </w:rPr>
          <w:fldChar w:fldCharType="end"/>
        </w:r>
      </w:hyperlink>
    </w:p>
    <w:p w14:paraId="5774217B" w14:textId="41C21CE1"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76"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FEDERAL FUND</w:t>
        </w:r>
        <w:r>
          <w:rPr>
            <w:webHidden/>
          </w:rPr>
          <w:tab/>
        </w:r>
        <w:r>
          <w:rPr>
            <w:webHidden/>
          </w:rPr>
          <w:fldChar w:fldCharType="begin"/>
        </w:r>
        <w:r>
          <w:rPr>
            <w:webHidden/>
          </w:rPr>
          <w:instrText xml:space="preserve"> PAGEREF _Toc185600176 \h </w:instrText>
        </w:r>
        <w:r>
          <w:rPr>
            <w:webHidden/>
          </w:rPr>
        </w:r>
        <w:r>
          <w:rPr>
            <w:webHidden/>
          </w:rPr>
          <w:fldChar w:fldCharType="separate"/>
        </w:r>
        <w:r w:rsidR="005216EE">
          <w:rPr>
            <w:webHidden/>
          </w:rPr>
          <w:t>36</w:t>
        </w:r>
        <w:r>
          <w:rPr>
            <w:webHidden/>
          </w:rPr>
          <w:fldChar w:fldCharType="end"/>
        </w:r>
      </w:hyperlink>
    </w:p>
    <w:p w14:paraId="1D355629" w14:textId="38B8E7A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77"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PROCEDURES - MEETINGS</w:t>
        </w:r>
        <w:r>
          <w:rPr>
            <w:webHidden/>
          </w:rPr>
          <w:tab/>
        </w:r>
        <w:r>
          <w:rPr>
            <w:webHidden/>
          </w:rPr>
          <w:fldChar w:fldCharType="begin"/>
        </w:r>
        <w:r>
          <w:rPr>
            <w:webHidden/>
          </w:rPr>
          <w:instrText xml:space="preserve"> PAGEREF _Toc185600177 \h </w:instrText>
        </w:r>
        <w:r>
          <w:rPr>
            <w:webHidden/>
          </w:rPr>
        </w:r>
        <w:r>
          <w:rPr>
            <w:webHidden/>
          </w:rPr>
          <w:fldChar w:fldCharType="separate"/>
        </w:r>
        <w:r w:rsidR="005216EE">
          <w:rPr>
            <w:webHidden/>
          </w:rPr>
          <w:t>37</w:t>
        </w:r>
        <w:r>
          <w:rPr>
            <w:webHidden/>
          </w:rPr>
          <w:fldChar w:fldCharType="end"/>
        </w:r>
      </w:hyperlink>
    </w:p>
    <w:p w14:paraId="22371AA5" w14:textId="095470B6"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78"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CHAIR</w:t>
        </w:r>
        <w:r>
          <w:rPr>
            <w:webHidden/>
          </w:rPr>
          <w:tab/>
        </w:r>
        <w:r>
          <w:rPr>
            <w:webHidden/>
          </w:rPr>
          <w:fldChar w:fldCharType="begin"/>
        </w:r>
        <w:r>
          <w:rPr>
            <w:webHidden/>
          </w:rPr>
          <w:instrText xml:space="preserve"> PAGEREF _Toc185600178 \h </w:instrText>
        </w:r>
        <w:r>
          <w:rPr>
            <w:webHidden/>
          </w:rPr>
        </w:r>
        <w:r>
          <w:rPr>
            <w:webHidden/>
          </w:rPr>
          <w:fldChar w:fldCharType="separate"/>
        </w:r>
        <w:r w:rsidR="005216EE">
          <w:rPr>
            <w:webHidden/>
          </w:rPr>
          <w:t>38</w:t>
        </w:r>
        <w:r>
          <w:rPr>
            <w:webHidden/>
          </w:rPr>
          <w:fldChar w:fldCharType="end"/>
        </w:r>
      </w:hyperlink>
    </w:p>
    <w:p w14:paraId="3705E4D0" w14:textId="2213B876"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79" w:history="1">
        <w:r w:rsidRPr="00C73215">
          <w:rPr>
            <w:rStyle w:val="Hyperlink"/>
          </w:rPr>
          <w:t>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QUORUM</w:t>
        </w:r>
        <w:r>
          <w:rPr>
            <w:webHidden/>
          </w:rPr>
          <w:tab/>
        </w:r>
        <w:r>
          <w:rPr>
            <w:webHidden/>
          </w:rPr>
          <w:fldChar w:fldCharType="begin"/>
        </w:r>
        <w:r>
          <w:rPr>
            <w:webHidden/>
          </w:rPr>
          <w:instrText xml:space="preserve"> PAGEREF _Toc185600179 \h </w:instrText>
        </w:r>
        <w:r>
          <w:rPr>
            <w:webHidden/>
          </w:rPr>
        </w:r>
        <w:r>
          <w:rPr>
            <w:webHidden/>
          </w:rPr>
          <w:fldChar w:fldCharType="separate"/>
        </w:r>
        <w:r w:rsidR="005216EE">
          <w:rPr>
            <w:webHidden/>
          </w:rPr>
          <w:t>38</w:t>
        </w:r>
        <w:r>
          <w:rPr>
            <w:webHidden/>
          </w:rPr>
          <w:fldChar w:fldCharType="end"/>
        </w:r>
      </w:hyperlink>
    </w:p>
    <w:p w14:paraId="7827D43A" w14:textId="12C07417"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80" w:history="1">
        <w:r w:rsidRPr="00C73215">
          <w:rPr>
            <w:rStyle w:val="Hyperlink"/>
          </w:rPr>
          <w:t>7.</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VOTING</w:t>
        </w:r>
        <w:r>
          <w:rPr>
            <w:webHidden/>
          </w:rPr>
          <w:tab/>
        </w:r>
        <w:r>
          <w:rPr>
            <w:webHidden/>
          </w:rPr>
          <w:fldChar w:fldCharType="begin"/>
        </w:r>
        <w:r>
          <w:rPr>
            <w:webHidden/>
          </w:rPr>
          <w:instrText xml:space="preserve"> PAGEREF _Toc185600180 \h </w:instrText>
        </w:r>
        <w:r>
          <w:rPr>
            <w:webHidden/>
          </w:rPr>
        </w:r>
        <w:r>
          <w:rPr>
            <w:webHidden/>
          </w:rPr>
          <w:fldChar w:fldCharType="separate"/>
        </w:r>
        <w:r w:rsidR="005216EE">
          <w:rPr>
            <w:webHidden/>
          </w:rPr>
          <w:t>38</w:t>
        </w:r>
        <w:r>
          <w:rPr>
            <w:webHidden/>
          </w:rPr>
          <w:fldChar w:fldCharType="end"/>
        </w:r>
      </w:hyperlink>
    </w:p>
    <w:p w14:paraId="2B05BF04" w14:textId="2EFF90CC"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81" w:history="1">
        <w:r w:rsidRPr="00C73215">
          <w:rPr>
            <w:rStyle w:val="Hyperlink"/>
          </w:rPr>
          <w:t>RULE 11 - TRUSTEES</w:t>
        </w:r>
        <w:r>
          <w:rPr>
            <w:webHidden/>
          </w:rPr>
          <w:tab/>
        </w:r>
        <w:r>
          <w:rPr>
            <w:webHidden/>
          </w:rPr>
          <w:fldChar w:fldCharType="begin"/>
        </w:r>
        <w:r>
          <w:rPr>
            <w:webHidden/>
          </w:rPr>
          <w:instrText xml:space="preserve"> PAGEREF _Toc185600181 \h </w:instrText>
        </w:r>
        <w:r>
          <w:rPr>
            <w:webHidden/>
          </w:rPr>
        </w:r>
        <w:r>
          <w:rPr>
            <w:webHidden/>
          </w:rPr>
          <w:fldChar w:fldCharType="separate"/>
        </w:r>
        <w:r w:rsidR="005216EE">
          <w:rPr>
            <w:webHidden/>
          </w:rPr>
          <w:t>38</w:t>
        </w:r>
        <w:r>
          <w:rPr>
            <w:webHidden/>
          </w:rPr>
          <w:fldChar w:fldCharType="end"/>
        </w:r>
      </w:hyperlink>
    </w:p>
    <w:p w14:paraId="167DBF5E" w14:textId="6B6A5DA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82"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ELIGIBILITY</w:t>
        </w:r>
        <w:r>
          <w:rPr>
            <w:webHidden/>
          </w:rPr>
          <w:tab/>
        </w:r>
        <w:r>
          <w:rPr>
            <w:webHidden/>
          </w:rPr>
          <w:fldChar w:fldCharType="begin"/>
        </w:r>
        <w:r>
          <w:rPr>
            <w:webHidden/>
          </w:rPr>
          <w:instrText xml:space="preserve"> PAGEREF _Toc185600182 \h </w:instrText>
        </w:r>
        <w:r>
          <w:rPr>
            <w:webHidden/>
          </w:rPr>
        </w:r>
        <w:r>
          <w:rPr>
            <w:webHidden/>
          </w:rPr>
          <w:fldChar w:fldCharType="separate"/>
        </w:r>
        <w:r w:rsidR="005216EE">
          <w:rPr>
            <w:webHidden/>
          </w:rPr>
          <w:t>38</w:t>
        </w:r>
        <w:r>
          <w:rPr>
            <w:webHidden/>
          </w:rPr>
          <w:fldChar w:fldCharType="end"/>
        </w:r>
      </w:hyperlink>
    </w:p>
    <w:p w14:paraId="7123347D" w14:textId="4C5EEFF0"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83"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NOMINATION AND ELECTION</w:t>
        </w:r>
        <w:r>
          <w:rPr>
            <w:webHidden/>
          </w:rPr>
          <w:tab/>
        </w:r>
        <w:r>
          <w:rPr>
            <w:webHidden/>
          </w:rPr>
          <w:fldChar w:fldCharType="begin"/>
        </w:r>
        <w:r>
          <w:rPr>
            <w:webHidden/>
          </w:rPr>
          <w:instrText xml:space="preserve"> PAGEREF _Toc185600183 \h </w:instrText>
        </w:r>
        <w:r>
          <w:rPr>
            <w:webHidden/>
          </w:rPr>
        </w:r>
        <w:r>
          <w:rPr>
            <w:webHidden/>
          </w:rPr>
          <w:fldChar w:fldCharType="separate"/>
        </w:r>
        <w:r w:rsidR="005216EE">
          <w:rPr>
            <w:webHidden/>
          </w:rPr>
          <w:t>38</w:t>
        </w:r>
        <w:r>
          <w:rPr>
            <w:webHidden/>
          </w:rPr>
          <w:fldChar w:fldCharType="end"/>
        </w:r>
      </w:hyperlink>
    </w:p>
    <w:p w14:paraId="6EA19A37" w14:textId="17A45F8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84"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TERM OF OFFICE</w:t>
        </w:r>
        <w:r>
          <w:rPr>
            <w:webHidden/>
          </w:rPr>
          <w:tab/>
        </w:r>
        <w:r>
          <w:rPr>
            <w:webHidden/>
          </w:rPr>
          <w:fldChar w:fldCharType="begin"/>
        </w:r>
        <w:r>
          <w:rPr>
            <w:webHidden/>
          </w:rPr>
          <w:instrText xml:space="preserve"> PAGEREF _Toc185600184 \h </w:instrText>
        </w:r>
        <w:r>
          <w:rPr>
            <w:webHidden/>
          </w:rPr>
        </w:r>
        <w:r>
          <w:rPr>
            <w:webHidden/>
          </w:rPr>
          <w:fldChar w:fldCharType="separate"/>
        </w:r>
        <w:r w:rsidR="005216EE">
          <w:rPr>
            <w:webHidden/>
          </w:rPr>
          <w:t>38</w:t>
        </w:r>
        <w:r>
          <w:rPr>
            <w:webHidden/>
          </w:rPr>
          <w:fldChar w:fldCharType="end"/>
        </w:r>
      </w:hyperlink>
    </w:p>
    <w:p w14:paraId="48A62518" w14:textId="362C82B9"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85"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VACANCY IN OFFICE</w:t>
        </w:r>
        <w:r>
          <w:rPr>
            <w:webHidden/>
          </w:rPr>
          <w:tab/>
        </w:r>
        <w:r>
          <w:rPr>
            <w:webHidden/>
          </w:rPr>
          <w:fldChar w:fldCharType="begin"/>
        </w:r>
        <w:r>
          <w:rPr>
            <w:webHidden/>
          </w:rPr>
          <w:instrText xml:space="preserve"> PAGEREF _Toc185600185 \h </w:instrText>
        </w:r>
        <w:r>
          <w:rPr>
            <w:webHidden/>
          </w:rPr>
        </w:r>
        <w:r>
          <w:rPr>
            <w:webHidden/>
          </w:rPr>
          <w:fldChar w:fldCharType="separate"/>
        </w:r>
        <w:r w:rsidR="005216EE">
          <w:rPr>
            <w:webHidden/>
          </w:rPr>
          <w:t>39</w:t>
        </w:r>
        <w:r>
          <w:rPr>
            <w:webHidden/>
          </w:rPr>
          <w:fldChar w:fldCharType="end"/>
        </w:r>
      </w:hyperlink>
    </w:p>
    <w:p w14:paraId="28E9DFF7" w14:textId="616D5853"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86"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POWERS AND DUTIES</w:t>
        </w:r>
        <w:r>
          <w:rPr>
            <w:webHidden/>
          </w:rPr>
          <w:tab/>
        </w:r>
        <w:r>
          <w:rPr>
            <w:webHidden/>
          </w:rPr>
          <w:fldChar w:fldCharType="begin"/>
        </w:r>
        <w:r>
          <w:rPr>
            <w:webHidden/>
          </w:rPr>
          <w:instrText xml:space="preserve"> PAGEREF _Toc185600186 \h </w:instrText>
        </w:r>
        <w:r>
          <w:rPr>
            <w:webHidden/>
          </w:rPr>
        </w:r>
        <w:r>
          <w:rPr>
            <w:webHidden/>
          </w:rPr>
          <w:fldChar w:fldCharType="separate"/>
        </w:r>
        <w:r w:rsidR="005216EE">
          <w:rPr>
            <w:webHidden/>
          </w:rPr>
          <w:t>39</w:t>
        </w:r>
        <w:r>
          <w:rPr>
            <w:webHidden/>
          </w:rPr>
          <w:fldChar w:fldCharType="end"/>
        </w:r>
      </w:hyperlink>
    </w:p>
    <w:p w14:paraId="2F41BCD4" w14:textId="15667ACF"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87" w:history="1">
        <w:r w:rsidRPr="00C73215">
          <w:rPr>
            <w:rStyle w:val="Hyperlink"/>
          </w:rPr>
          <w:t>RULE 12 - CONDUCT OF ELECTIONS</w:t>
        </w:r>
        <w:r>
          <w:rPr>
            <w:webHidden/>
          </w:rPr>
          <w:tab/>
        </w:r>
        <w:r>
          <w:rPr>
            <w:webHidden/>
          </w:rPr>
          <w:fldChar w:fldCharType="begin"/>
        </w:r>
        <w:r>
          <w:rPr>
            <w:webHidden/>
          </w:rPr>
          <w:instrText xml:space="preserve"> PAGEREF _Toc185600187 \h </w:instrText>
        </w:r>
        <w:r>
          <w:rPr>
            <w:webHidden/>
          </w:rPr>
        </w:r>
        <w:r>
          <w:rPr>
            <w:webHidden/>
          </w:rPr>
          <w:fldChar w:fldCharType="separate"/>
        </w:r>
        <w:r w:rsidR="005216EE">
          <w:rPr>
            <w:webHidden/>
          </w:rPr>
          <w:t>40</w:t>
        </w:r>
        <w:r>
          <w:rPr>
            <w:webHidden/>
          </w:rPr>
          <w:fldChar w:fldCharType="end"/>
        </w:r>
      </w:hyperlink>
    </w:p>
    <w:p w14:paraId="07F5F067" w14:textId="760AFC0C"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88"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COUNCIL ELECTIONS - GENERAL</w:t>
        </w:r>
        <w:r>
          <w:rPr>
            <w:webHidden/>
          </w:rPr>
          <w:tab/>
        </w:r>
        <w:r>
          <w:rPr>
            <w:webHidden/>
          </w:rPr>
          <w:fldChar w:fldCharType="begin"/>
        </w:r>
        <w:r>
          <w:rPr>
            <w:webHidden/>
          </w:rPr>
          <w:instrText xml:space="preserve"> PAGEREF _Toc185600188 \h </w:instrText>
        </w:r>
        <w:r>
          <w:rPr>
            <w:webHidden/>
          </w:rPr>
        </w:r>
        <w:r>
          <w:rPr>
            <w:webHidden/>
          </w:rPr>
          <w:fldChar w:fldCharType="separate"/>
        </w:r>
        <w:r w:rsidR="005216EE">
          <w:rPr>
            <w:webHidden/>
          </w:rPr>
          <w:t>40</w:t>
        </w:r>
        <w:r>
          <w:rPr>
            <w:webHidden/>
          </w:rPr>
          <w:fldChar w:fldCharType="end"/>
        </w:r>
      </w:hyperlink>
    </w:p>
    <w:p w14:paraId="01145BAA" w14:textId="6EB5F23B"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89"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COUNCIL ELECTIONS - NOMINATIONS</w:t>
        </w:r>
        <w:r>
          <w:rPr>
            <w:webHidden/>
          </w:rPr>
          <w:tab/>
        </w:r>
        <w:r>
          <w:rPr>
            <w:webHidden/>
          </w:rPr>
          <w:fldChar w:fldCharType="begin"/>
        </w:r>
        <w:r>
          <w:rPr>
            <w:webHidden/>
          </w:rPr>
          <w:instrText xml:space="preserve"> PAGEREF _Toc185600189 \h </w:instrText>
        </w:r>
        <w:r>
          <w:rPr>
            <w:webHidden/>
          </w:rPr>
        </w:r>
        <w:r>
          <w:rPr>
            <w:webHidden/>
          </w:rPr>
          <w:fldChar w:fldCharType="separate"/>
        </w:r>
        <w:r w:rsidR="005216EE">
          <w:rPr>
            <w:webHidden/>
          </w:rPr>
          <w:t>40</w:t>
        </w:r>
        <w:r>
          <w:rPr>
            <w:webHidden/>
          </w:rPr>
          <w:fldChar w:fldCharType="end"/>
        </w:r>
      </w:hyperlink>
    </w:p>
    <w:p w14:paraId="050D3DBC" w14:textId="7E1900D1"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90"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COUNCIL ELECTIONS - VOTING</w:t>
        </w:r>
        <w:r>
          <w:rPr>
            <w:webHidden/>
          </w:rPr>
          <w:tab/>
        </w:r>
        <w:r>
          <w:rPr>
            <w:webHidden/>
          </w:rPr>
          <w:fldChar w:fldCharType="begin"/>
        </w:r>
        <w:r>
          <w:rPr>
            <w:webHidden/>
          </w:rPr>
          <w:instrText xml:space="preserve"> PAGEREF _Toc185600190 \h </w:instrText>
        </w:r>
        <w:r>
          <w:rPr>
            <w:webHidden/>
          </w:rPr>
        </w:r>
        <w:r>
          <w:rPr>
            <w:webHidden/>
          </w:rPr>
          <w:fldChar w:fldCharType="separate"/>
        </w:r>
        <w:r w:rsidR="005216EE">
          <w:rPr>
            <w:webHidden/>
          </w:rPr>
          <w:t>41</w:t>
        </w:r>
        <w:r>
          <w:rPr>
            <w:webHidden/>
          </w:rPr>
          <w:fldChar w:fldCharType="end"/>
        </w:r>
      </w:hyperlink>
    </w:p>
    <w:p w14:paraId="680618E2" w14:textId="06D89837"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91"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FEDERAL ELECTIONS</w:t>
        </w:r>
        <w:r>
          <w:rPr>
            <w:webHidden/>
          </w:rPr>
          <w:tab/>
        </w:r>
        <w:r>
          <w:rPr>
            <w:webHidden/>
          </w:rPr>
          <w:fldChar w:fldCharType="begin"/>
        </w:r>
        <w:r>
          <w:rPr>
            <w:webHidden/>
          </w:rPr>
          <w:instrText xml:space="preserve"> PAGEREF _Toc185600191 \h </w:instrText>
        </w:r>
        <w:r>
          <w:rPr>
            <w:webHidden/>
          </w:rPr>
        </w:r>
        <w:r>
          <w:rPr>
            <w:webHidden/>
          </w:rPr>
          <w:fldChar w:fldCharType="separate"/>
        </w:r>
        <w:r w:rsidR="005216EE">
          <w:rPr>
            <w:webHidden/>
          </w:rPr>
          <w:t>43</w:t>
        </w:r>
        <w:r>
          <w:rPr>
            <w:webHidden/>
          </w:rPr>
          <w:fldChar w:fldCharType="end"/>
        </w:r>
      </w:hyperlink>
    </w:p>
    <w:p w14:paraId="4CF5754B" w14:textId="4025C3E3"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92" w:history="1">
        <w:r w:rsidRPr="00C73215">
          <w:rPr>
            <w:rStyle w:val="Hyperlink"/>
          </w:rPr>
          <w:t>6.</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FEDERAL ELECTIONS - NOMINATIONS</w:t>
        </w:r>
        <w:r>
          <w:rPr>
            <w:webHidden/>
          </w:rPr>
          <w:tab/>
        </w:r>
        <w:r>
          <w:rPr>
            <w:webHidden/>
          </w:rPr>
          <w:fldChar w:fldCharType="begin"/>
        </w:r>
        <w:r>
          <w:rPr>
            <w:webHidden/>
          </w:rPr>
          <w:instrText xml:space="preserve"> PAGEREF _Toc185600192 \h </w:instrText>
        </w:r>
        <w:r>
          <w:rPr>
            <w:webHidden/>
          </w:rPr>
        </w:r>
        <w:r>
          <w:rPr>
            <w:webHidden/>
          </w:rPr>
          <w:fldChar w:fldCharType="separate"/>
        </w:r>
        <w:r w:rsidR="005216EE">
          <w:rPr>
            <w:webHidden/>
          </w:rPr>
          <w:t>43</w:t>
        </w:r>
        <w:r>
          <w:rPr>
            <w:webHidden/>
          </w:rPr>
          <w:fldChar w:fldCharType="end"/>
        </w:r>
      </w:hyperlink>
    </w:p>
    <w:p w14:paraId="7FA19B01" w14:textId="2D8A8DAC"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93" w:history="1">
        <w:r w:rsidRPr="00C73215">
          <w:rPr>
            <w:rStyle w:val="Hyperlink"/>
          </w:rPr>
          <w:t>7.</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FEDERAL ELECTIONS - VOTING</w:t>
        </w:r>
        <w:r>
          <w:rPr>
            <w:webHidden/>
          </w:rPr>
          <w:tab/>
        </w:r>
        <w:r>
          <w:rPr>
            <w:webHidden/>
          </w:rPr>
          <w:fldChar w:fldCharType="begin"/>
        </w:r>
        <w:r>
          <w:rPr>
            <w:webHidden/>
          </w:rPr>
          <w:instrText xml:space="preserve"> PAGEREF _Toc185600193 \h </w:instrText>
        </w:r>
        <w:r>
          <w:rPr>
            <w:webHidden/>
          </w:rPr>
        </w:r>
        <w:r>
          <w:rPr>
            <w:webHidden/>
          </w:rPr>
          <w:fldChar w:fldCharType="separate"/>
        </w:r>
        <w:r w:rsidR="005216EE">
          <w:rPr>
            <w:webHidden/>
          </w:rPr>
          <w:t>44</w:t>
        </w:r>
        <w:r>
          <w:rPr>
            <w:webHidden/>
          </w:rPr>
          <w:fldChar w:fldCharType="end"/>
        </w:r>
      </w:hyperlink>
    </w:p>
    <w:p w14:paraId="75C4709E" w14:textId="6E876794"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94" w:history="1">
        <w:r w:rsidRPr="00C73215">
          <w:rPr>
            <w:rStyle w:val="Hyperlink"/>
          </w:rPr>
          <w:t>8.</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VOTING SYSTEMS – OPTIONAL STANDARD PREFERENTIAL</w:t>
        </w:r>
        <w:r>
          <w:rPr>
            <w:webHidden/>
          </w:rPr>
          <w:tab/>
        </w:r>
        <w:r>
          <w:rPr>
            <w:webHidden/>
          </w:rPr>
          <w:fldChar w:fldCharType="begin"/>
        </w:r>
        <w:r>
          <w:rPr>
            <w:webHidden/>
          </w:rPr>
          <w:instrText xml:space="preserve"> PAGEREF _Toc185600194 \h </w:instrText>
        </w:r>
        <w:r>
          <w:rPr>
            <w:webHidden/>
          </w:rPr>
        </w:r>
        <w:r>
          <w:rPr>
            <w:webHidden/>
          </w:rPr>
          <w:fldChar w:fldCharType="separate"/>
        </w:r>
        <w:r w:rsidR="005216EE">
          <w:rPr>
            <w:webHidden/>
          </w:rPr>
          <w:t>46</w:t>
        </w:r>
        <w:r>
          <w:rPr>
            <w:webHidden/>
          </w:rPr>
          <w:fldChar w:fldCharType="end"/>
        </w:r>
      </w:hyperlink>
    </w:p>
    <w:p w14:paraId="0C2155F6" w14:textId="450E35C7"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95" w:history="1">
        <w:r w:rsidRPr="00C73215">
          <w:rPr>
            <w:rStyle w:val="Hyperlink"/>
          </w:rPr>
          <w:t>9.</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VOTING SYSTEMS – PROPORTIONAL REPRESENTATION</w:t>
        </w:r>
        <w:r>
          <w:rPr>
            <w:webHidden/>
          </w:rPr>
          <w:tab/>
        </w:r>
        <w:r>
          <w:rPr>
            <w:webHidden/>
          </w:rPr>
          <w:fldChar w:fldCharType="begin"/>
        </w:r>
        <w:r>
          <w:rPr>
            <w:webHidden/>
          </w:rPr>
          <w:instrText xml:space="preserve"> PAGEREF _Toc185600195 \h </w:instrText>
        </w:r>
        <w:r>
          <w:rPr>
            <w:webHidden/>
          </w:rPr>
        </w:r>
        <w:r>
          <w:rPr>
            <w:webHidden/>
          </w:rPr>
          <w:fldChar w:fldCharType="separate"/>
        </w:r>
        <w:r w:rsidR="005216EE">
          <w:rPr>
            <w:webHidden/>
          </w:rPr>
          <w:t>47</w:t>
        </w:r>
        <w:r>
          <w:rPr>
            <w:webHidden/>
          </w:rPr>
          <w:fldChar w:fldCharType="end"/>
        </w:r>
      </w:hyperlink>
    </w:p>
    <w:p w14:paraId="75EB7BE1" w14:textId="10C4931F"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96" w:history="1">
        <w:r w:rsidRPr="00C73215">
          <w:rPr>
            <w:rStyle w:val="Hyperlink"/>
          </w:rPr>
          <w:t>10.</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VOTING SYSTEMS – SAVINGS PROVISIONS</w:t>
        </w:r>
        <w:r>
          <w:rPr>
            <w:webHidden/>
          </w:rPr>
          <w:tab/>
        </w:r>
        <w:r>
          <w:rPr>
            <w:webHidden/>
          </w:rPr>
          <w:fldChar w:fldCharType="begin"/>
        </w:r>
        <w:r>
          <w:rPr>
            <w:webHidden/>
          </w:rPr>
          <w:instrText xml:space="preserve"> PAGEREF _Toc185600196 \h </w:instrText>
        </w:r>
        <w:r>
          <w:rPr>
            <w:webHidden/>
          </w:rPr>
        </w:r>
        <w:r>
          <w:rPr>
            <w:webHidden/>
          </w:rPr>
          <w:fldChar w:fldCharType="separate"/>
        </w:r>
        <w:r w:rsidR="005216EE">
          <w:rPr>
            <w:webHidden/>
          </w:rPr>
          <w:t>49</w:t>
        </w:r>
        <w:r>
          <w:rPr>
            <w:webHidden/>
          </w:rPr>
          <w:fldChar w:fldCharType="end"/>
        </w:r>
      </w:hyperlink>
    </w:p>
    <w:p w14:paraId="65FC6BCF" w14:textId="7A19F634"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97" w:history="1">
        <w:r w:rsidRPr="00C73215">
          <w:rPr>
            <w:rStyle w:val="Hyperlink"/>
          </w:rPr>
          <w:t>RULE 13 – WORKPLACE DELEGATES</w:t>
        </w:r>
        <w:r>
          <w:rPr>
            <w:webHidden/>
          </w:rPr>
          <w:tab/>
        </w:r>
        <w:r>
          <w:rPr>
            <w:webHidden/>
          </w:rPr>
          <w:fldChar w:fldCharType="begin"/>
        </w:r>
        <w:r>
          <w:rPr>
            <w:webHidden/>
          </w:rPr>
          <w:instrText xml:space="preserve"> PAGEREF _Toc185600197 \h </w:instrText>
        </w:r>
        <w:r>
          <w:rPr>
            <w:webHidden/>
          </w:rPr>
        </w:r>
        <w:r>
          <w:rPr>
            <w:webHidden/>
          </w:rPr>
          <w:fldChar w:fldCharType="separate"/>
        </w:r>
        <w:r w:rsidR="005216EE">
          <w:rPr>
            <w:webHidden/>
          </w:rPr>
          <w:t>49</w:t>
        </w:r>
        <w:r>
          <w:rPr>
            <w:webHidden/>
          </w:rPr>
          <w:fldChar w:fldCharType="end"/>
        </w:r>
      </w:hyperlink>
    </w:p>
    <w:p w14:paraId="1FC0D4D2" w14:textId="16F79B20"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198" w:history="1">
        <w:r w:rsidRPr="00C73215">
          <w:rPr>
            <w:rStyle w:val="Hyperlink"/>
          </w:rPr>
          <w:t>1.    WORKPLACE DELEGATES</w:t>
        </w:r>
        <w:r>
          <w:rPr>
            <w:webHidden/>
          </w:rPr>
          <w:tab/>
        </w:r>
        <w:r>
          <w:rPr>
            <w:webHidden/>
          </w:rPr>
          <w:fldChar w:fldCharType="begin"/>
        </w:r>
        <w:r>
          <w:rPr>
            <w:webHidden/>
          </w:rPr>
          <w:instrText xml:space="preserve"> PAGEREF _Toc185600198 \h </w:instrText>
        </w:r>
        <w:r>
          <w:rPr>
            <w:webHidden/>
          </w:rPr>
        </w:r>
        <w:r>
          <w:rPr>
            <w:webHidden/>
          </w:rPr>
          <w:fldChar w:fldCharType="separate"/>
        </w:r>
        <w:r w:rsidR="005216EE">
          <w:rPr>
            <w:webHidden/>
          </w:rPr>
          <w:t>49</w:t>
        </w:r>
        <w:r>
          <w:rPr>
            <w:webHidden/>
          </w:rPr>
          <w:fldChar w:fldCharType="end"/>
        </w:r>
      </w:hyperlink>
    </w:p>
    <w:p w14:paraId="43B12FFD" w14:textId="074B0886"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199" w:history="1">
        <w:r w:rsidRPr="00C73215">
          <w:rPr>
            <w:rStyle w:val="Hyperlink"/>
          </w:rPr>
          <w:t>RULE 14 – SAFETY &amp; TECHNICAL DIRECTOR</w:t>
        </w:r>
        <w:r>
          <w:rPr>
            <w:webHidden/>
          </w:rPr>
          <w:tab/>
        </w:r>
        <w:r>
          <w:rPr>
            <w:webHidden/>
          </w:rPr>
          <w:fldChar w:fldCharType="begin"/>
        </w:r>
        <w:r>
          <w:rPr>
            <w:webHidden/>
          </w:rPr>
          <w:instrText xml:space="preserve"> PAGEREF _Toc185600199 \h </w:instrText>
        </w:r>
        <w:r>
          <w:rPr>
            <w:webHidden/>
          </w:rPr>
        </w:r>
        <w:r>
          <w:rPr>
            <w:webHidden/>
          </w:rPr>
          <w:fldChar w:fldCharType="separate"/>
        </w:r>
        <w:r w:rsidR="005216EE">
          <w:rPr>
            <w:webHidden/>
          </w:rPr>
          <w:t>49</w:t>
        </w:r>
        <w:r>
          <w:rPr>
            <w:webHidden/>
          </w:rPr>
          <w:fldChar w:fldCharType="end"/>
        </w:r>
      </w:hyperlink>
    </w:p>
    <w:p w14:paraId="7F8AE37C" w14:textId="681E3B7D"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00"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ELIGIBILITY FOR OFFICE</w:t>
        </w:r>
        <w:r>
          <w:rPr>
            <w:webHidden/>
          </w:rPr>
          <w:tab/>
        </w:r>
        <w:r>
          <w:rPr>
            <w:webHidden/>
          </w:rPr>
          <w:fldChar w:fldCharType="begin"/>
        </w:r>
        <w:r>
          <w:rPr>
            <w:webHidden/>
          </w:rPr>
          <w:instrText xml:space="preserve"> PAGEREF _Toc185600200 \h </w:instrText>
        </w:r>
        <w:r>
          <w:rPr>
            <w:webHidden/>
          </w:rPr>
        </w:r>
        <w:r>
          <w:rPr>
            <w:webHidden/>
          </w:rPr>
          <w:fldChar w:fldCharType="separate"/>
        </w:r>
        <w:r w:rsidR="005216EE">
          <w:rPr>
            <w:webHidden/>
          </w:rPr>
          <w:t>49</w:t>
        </w:r>
        <w:r>
          <w:rPr>
            <w:webHidden/>
          </w:rPr>
          <w:fldChar w:fldCharType="end"/>
        </w:r>
      </w:hyperlink>
    </w:p>
    <w:p w14:paraId="0E45FF71" w14:textId="3FBBD199"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01"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NOMINATION AND ELECTION</w:t>
        </w:r>
        <w:r>
          <w:rPr>
            <w:webHidden/>
          </w:rPr>
          <w:tab/>
        </w:r>
        <w:r>
          <w:rPr>
            <w:webHidden/>
          </w:rPr>
          <w:fldChar w:fldCharType="begin"/>
        </w:r>
        <w:r>
          <w:rPr>
            <w:webHidden/>
          </w:rPr>
          <w:instrText xml:space="preserve"> PAGEREF _Toc185600201 \h </w:instrText>
        </w:r>
        <w:r>
          <w:rPr>
            <w:webHidden/>
          </w:rPr>
        </w:r>
        <w:r>
          <w:rPr>
            <w:webHidden/>
          </w:rPr>
          <w:fldChar w:fldCharType="separate"/>
        </w:r>
        <w:r w:rsidR="005216EE">
          <w:rPr>
            <w:webHidden/>
          </w:rPr>
          <w:t>50</w:t>
        </w:r>
        <w:r>
          <w:rPr>
            <w:webHidden/>
          </w:rPr>
          <w:fldChar w:fldCharType="end"/>
        </w:r>
      </w:hyperlink>
    </w:p>
    <w:p w14:paraId="2E653B0A" w14:textId="697024A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02"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TERM OF OFFICE</w:t>
        </w:r>
        <w:r>
          <w:rPr>
            <w:webHidden/>
          </w:rPr>
          <w:tab/>
        </w:r>
        <w:r>
          <w:rPr>
            <w:webHidden/>
          </w:rPr>
          <w:fldChar w:fldCharType="begin"/>
        </w:r>
        <w:r>
          <w:rPr>
            <w:webHidden/>
          </w:rPr>
          <w:instrText xml:space="preserve"> PAGEREF _Toc185600202 \h </w:instrText>
        </w:r>
        <w:r>
          <w:rPr>
            <w:webHidden/>
          </w:rPr>
        </w:r>
        <w:r>
          <w:rPr>
            <w:webHidden/>
          </w:rPr>
          <w:fldChar w:fldCharType="separate"/>
        </w:r>
        <w:r w:rsidR="005216EE">
          <w:rPr>
            <w:webHidden/>
          </w:rPr>
          <w:t>50</w:t>
        </w:r>
        <w:r>
          <w:rPr>
            <w:webHidden/>
          </w:rPr>
          <w:fldChar w:fldCharType="end"/>
        </w:r>
      </w:hyperlink>
    </w:p>
    <w:p w14:paraId="7C96AFD1" w14:textId="7FB5C21D"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03"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VACANCY IN OFFICE</w:t>
        </w:r>
        <w:r>
          <w:rPr>
            <w:webHidden/>
          </w:rPr>
          <w:tab/>
        </w:r>
        <w:r>
          <w:rPr>
            <w:webHidden/>
          </w:rPr>
          <w:fldChar w:fldCharType="begin"/>
        </w:r>
        <w:r>
          <w:rPr>
            <w:webHidden/>
          </w:rPr>
          <w:instrText xml:space="preserve"> PAGEREF _Toc185600203 \h </w:instrText>
        </w:r>
        <w:r>
          <w:rPr>
            <w:webHidden/>
          </w:rPr>
        </w:r>
        <w:r>
          <w:rPr>
            <w:webHidden/>
          </w:rPr>
          <w:fldChar w:fldCharType="separate"/>
        </w:r>
        <w:r w:rsidR="005216EE">
          <w:rPr>
            <w:webHidden/>
          </w:rPr>
          <w:t>50</w:t>
        </w:r>
        <w:r>
          <w:rPr>
            <w:webHidden/>
          </w:rPr>
          <w:fldChar w:fldCharType="end"/>
        </w:r>
      </w:hyperlink>
    </w:p>
    <w:p w14:paraId="3BE3E62D" w14:textId="344AD2E1"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04"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POWERS AND DUTIES</w:t>
        </w:r>
        <w:r>
          <w:rPr>
            <w:webHidden/>
          </w:rPr>
          <w:tab/>
        </w:r>
        <w:r>
          <w:rPr>
            <w:webHidden/>
          </w:rPr>
          <w:fldChar w:fldCharType="begin"/>
        </w:r>
        <w:r>
          <w:rPr>
            <w:webHidden/>
          </w:rPr>
          <w:instrText xml:space="preserve"> PAGEREF _Toc185600204 \h </w:instrText>
        </w:r>
        <w:r>
          <w:rPr>
            <w:webHidden/>
          </w:rPr>
        </w:r>
        <w:r>
          <w:rPr>
            <w:webHidden/>
          </w:rPr>
          <w:fldChar w:fldCharType="separate"/>
        </w:r>
        <w:r w:rsidR="005216EE">
          <w:rPr>
            <w:webHidden/>
          </w:rPr>
          <w:t>50</w:t>
        </w:r>
        <w:r>
          <w:rPr>
            <w:webHidden/>
          </w:rPr>
          <w:fldChar w:fldCharType="end"/>
        </w:r>
      </w:hyperlink>
    </w:p>
    <w:p w14:paraId="310232ED" w14:textId="5B48F1DF"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05" w:history="1">
        <w:r w:rsidRPr="00C73215">
          <w:rPr>
            <w:rStyle w:val="Hyperlink"/>
          </w:rPr>
          <w:t>RULE 15 - WELFARE DIRECTOR</w:t>
        </w:r>
        <w:r>
          <w:rPr>
            <w:webHidden/>
          </w:rPr>
          <w:tab/>
        </w:r>
        <w:r>
          <w:rPr>
            <w:webHidden/>
          </w:rPr>
          <w:fldChar w:fldCharType="begin"/>
        </w:r>
        <w:r>
          <w:rPr>
            <w:webHidden/>
          </w:rPr>
          <w:instrText xml:space="preserve"> PAGEREF _Toc185600205 \h </w:instrText>
        </w:r>
        <w:r>
          <w:rPr>
            <w:webHidden/>
          </w:rPr>
        </w:r>
        <w:r>
          <w:rPr>
            <w:webHidden/>
          </w:rPr>
          <w:fldChar w:fldCharType="separate"/>
        </w:r>
        <w:r w:rsidR="005216EE">
          <w:rPr>
            <w:webHidden/>
          </w:rPr>
          <w:t>51</w:t>
        </w:r>
        <w:r>
          <w:rPr>
            <w:webHidden/>
          </w:rPr>
          <w:fldChar w:fldCharType="end"/>
        </w:r>
      </w:hyperlink>
    </w:p>
    <w:p w14:paraId="3C687B20" w14:textId="30B34DEF"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06"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ELIGIBILITY FOR OFFICE</w:t>
        </w:r>
        <w:r>
          <w:rPr>
            <w:webHidden/>
          </w:rPr>
          <w:tab/>
        </w:r>
        <w:r>
          <w:rPr>
            <w:webHidden/>
          </w:rPr>
          <w:fldChar w:fldCharType="begin"/>
        </w:r>
        <w:r>
          <w:rPr>
            <w:webHidden/>
          </w:rPr>
          <w:instrText xml:space="preserve"> PAGEREF _Toc185600206 \h </w:instrText>
        </w:r>
        <w:r>
          <w:rPr>
            <w:webHidden/>
          </w:rPr>
        </w:r>
        <w:r>
          <w:rPr>
            <w:webHidden/>
          </w:rPr>
          <w:fldChar w:fldCharType="separate"/>
        </w:r>
        <w:r w:rsidR="005216EE">
          <w:rPr>
            <w:webHidden/>
          </w:rPr>
          <w:t>51</w:t>
        </w:r>
        <w:r>
          <w:rPr>
            <w:webHidden/>
          </w:rPr>
          <w:fldChar w:fldCharType="end"/>
        </w:r>
      </w:hyperlink>
    </w:p>
    <w:p w14:paraId="0F4849FA" w14:textId="437450A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07"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NOMINATION AND ELECTION</w:t>
        </w:r>
        <w:r>
          <w:rPr>
            <w:webHidden/>
          </w:rPr>
          <w:tab/>
        </w:r>
        <w:r>
          <w:rPr>
            <w:webHidden/>
          </w:rPr>
          <w:fldChar w:fldCharType="begin"/>
        </w:r>
        <w:r>
          <w:rPr>
            <w:webHidden/>
          </w:rPr>
          <w:instrText xml:space="preserve"> PAGEREF _Toc185600207 \h </w:instrText>
        </w:r>
        <w:r>
          <w:rPr>
            <w:webHidden/>
          </w:rPr>
        </w:r>
        <w:r>
          <w:rPr>
            <w:webHidden/>
          </w:rPr>
          <w:fldChar w:fldCharType="separate"/>
        </w:r>
        <w:r w:rsidR="005216EE">
          <w:rPr>
            <w:webHidden/>
          </w:rPr>
          <w:t>51</w:t>
        </w:r>
        <w:r>
          <w:rPr>
            <w:webHidden/>
          </w:rPr>
          <w:fldChar w:fldCharType="end"/>
        </w:r>
      </w:hyperlink>
    </w:p>
    <w:p w14:paraId="634ABD02" w14:textId="2125C79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08"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TERM OF OFFICE</w:t>
        </w:r>
        <w:r>
          <w:rPr>
            <w:webHidden/>
          </w:rPr>
          <w:tab/>
        </w:r>
        <w:r>
          <w:rPr>
            <w:webHidden/>
          </w:rPr>
          <w:fldChar w:fldCharType="begin"/>
        </w:r>
        <w:r>
          <w:rPr>
            <w:webHidden/>
          </w:rPr>
          <w:instrText xml:space="preserve"> PAGEREF _Toc185600208 \h </w:instrText>
        </w:r>
        <w:r>
          <w:rPr>
            <w:webHidden/>
          </w:rPr>
        </w:r>
        <w:r>
          <w:rPr>
            <w:webHidden/>
          </w:rPr>
          <w:fldChar w:fldCharType="separate"/>
        </w:r>
        <w:r w:rsidR="005216EE">
          <w:rPr>
            <w:webHidden/>
          </w:rPr>
          <w:t>51</w:t>
        </w:r>
        <w:r>
          <w:rPr>
            <w:webHidden/>
          </w:rPr>
          <w:fldChar w:fldCharType="end"/>
        </w:r>
      </w:hyperlink>
    </w:p>
    <w:p w14:paraId="4541D09D" w14:textId="456C91A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09"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VACANCY IN OFFICE</w:t>
        </w:r>
        <w:r>
          <w:rPr>
            <w:webHidden/>
          </w:rPr>
          <w:tab/>
        </w:r>
        <w:r>
          <w:rPr>
            <w:webHidden/>
          </w:rPr>
          <w:fldChar w:fldCharType="begin"/>
        </w:r>
        <w:r>
          <w:rPr>
            <w:webHidden/>
          </w:rPr>
          <w:instrText xml:space="preserve"> PAGEREF _Toc185600209 \h </w:instrText>
        </w:r>
        <w:r>
          <w:rPr>
            <w:webHidden/>
          </w:rPr>
        </w:r>
        <w:r>
          <w:rPr>
            <w:webHidden/>
          </w:rPr>
          <w:fldChar w:fldCharType="separate"/>
        </w:r>
        <w:r w:rsidR="005216EE">
          <w:rPr>
            <w:webHidden/>
          </w:rPr>
          <w:t>51</w:t>
        </w:r>
        <w:r>
          <w:rPr>
            <w:webHidden/>
          </w:rPr>
          <w:fldChar w:fldCharType="end"/>
        </w:r>
      </w:hyperlink>
    </w:p>
    <w:p w14:paraId="08ECFD8A" w14:textId="1697C2D0"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10" w:history="1">
        <w:r w:rsidRPr="00C73215">
          <w:rPr>
            <w:rStyle w:val="Hyperlink"/>
          </w:rPr>
          <w:t>5.</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POWERS AND DUTIES</w:t>
        </w:r>
        <w:r>
          <w:rPr>
            <w:webHidden/>
          </w:rPr>
          <w:tab/>
        </w:r>
        <w:r>
          <w:rPr>
            <w:webHidden/>
          </w:rPr>
          <w:fldChar w:fldCharType="begin"/>
        </w:r>
        <w:r>
          <w:rPr>
            <w:webHidden/>
          </w:rPr>
          <w:instrText xml:space="preserve"> PAGEREF _Toc185600210 \h </w:instrText>
        </w:r>
        <w:r>
          <w:rPr>
            <w:webHidden/>
          </w:rPr>
        </w:r>
        <w:r>
          <w:rPr>
            <w:webHidden/>
          </w:rPr>
          <w:fldChar w:fldCharType="separate"/>
        </w:r>
        <w:r w:rsidR="005216EE">
          <w:rPr>
            <w:webHidden/>
          </w:rPr>
          <w:t>52</w:t>
        </w:r>
        <w:r>
          <w:rPr>
            <w:webHidden/>
          </w:rPr>
          <w:fldChar w:fldCharType="end"/>
        </w:r>
      </w:hyperlink>
    </w:p>
    <w:p w14:paraId="06C75D32" w14:textId="043A1222"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11" w:history="1">
        <w:r w:rsidRPr="00C73215">
          <w:rPr>
            <w:rStyle w:val="Hyperlink"/>
          </w:rPr>
          <w:t>RULE 16 – WELFARE REPRESENTATIVE</w:t>
        </w:r>
        <w:r>
          <w:rPr>
            <w:webHidden/>
          </w:rPr>
          <w:tab/>
        </w:r>
        <w:r>
          <w:rPr>
            <w:webHidden/>
          </w:rPr>
          <w:fldChar w:fldCharType="begin"/>
        </w:r>
        <w:r>
          <w:rPr>
            <w:webHidden/>
          </w:rPr>
          <w:instrText xml:space="preserve"> PAGEREF _Toc185600211 \h </w:instrText>
        </w:r>
        <w:r>
          <w:rPr>
            <w:webHidden/>
          </w:rPr>
        </w:r>
        <w:r>
          <w:rPr>
            <w:webHidden/>
          </w:rPr>
          <w:fldChar w:fldCharType="separate"/>
        </w:r>
        <w:r w:rsidR="005216EE">
          <w:rPr>
            <w:webHidden/>
          </w:rPr>
          <w:t>53</w:t>
        </w:r>
        <w:r>
          <w:rPr>
            <w:webHidden/>
          </w:rPr>
          <w:fldChar w:fldCharType="end"/>
        </w:r>
      </w:hyperlink>
    </w:p>
    <w:p w14:paraId="294EF446" w14:textId="34FAA86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12"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WELFARE REPRESENTATIVE POSITION DESCRIPTION</w:t>
        </w:r>
        <w:r>
          <w:rPr>
            <w:webHidden/>
          </w:rPr>
          <w:tab/>
        </w:r>
        <w:r>
          <w:rPr>
            <w:webHidden/>
          </w:rPr>
          <w:fldChar w:fldCharType="begin"/>
        </w:r>
        <w:r>
          <w:rPr>
            <w:webHidden/>
          </w:rPr>
          <w:instrText xml:space="preserve"> PAGEREF _Toc185600212 \h </w:instrText>
        </w:r>
        <w:r>
          <w:rPr>
            <w:webHidden/>
          </w:rPr>
        </w:r>
        <w:r>
          <w:rPr>
            <w:webHidden/>
          </w:rPr>
          <w:fldChar w:fldCharType="separate"/>
        </w:r>
        <w:r w:rsidR="005216EE">
          <w:rPr>
            <w:webHidden/>
          </w:rPr>
          <w:t>53</w:t>
        </w:r>
        <w:r>
          <w:rPr>
            <w:webHidden/>
          </w:rPr>
          <w:fldChar w:fldCharType="end"/>
        </w:r>
      </w:hyperlink>
    </w:p>
    <w:p w14:paraId="54FDE23E" w14:textId="4A5380AB"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13" w:history="1">
        <w:r w:rsidRPr="00C73215">
          <w:rPr>
            <w:rStyle w:val="Hyperlink"/>
          </w:rPr>
          <w:t>RULE 17 – HIMS PEER MONITOR</w:t>
        </w:r>
        <w:r>
          <w:rPr>
            <w:webHidden/>
          </w:rPr>
          <w:tab/>
        </w:r>
        <w:r>
          <w:rPr>
            <w:webHidden/>
          </w:rPr>
          <w:fldChar w:fldCharType="begin"/>
        </w:r>
        <w:r>
          <w:rPr>
            <w:webHidden/>
          </w:rPr>
          <w:instrText xml:space="preserve"> PAGEREF _Toc185600213 \h </w:instrText>
        </w:r>
        <w:r>
          <w:rPr>
            <w:webHidden/>
          </w:rPr>
        </w:r>
        <w:r>
          <w:rPr>
            <w:webHidden/>
          </w:rPr>
          <w:fldChar w:fldCharType="separate"/>
        </w:r>
        <w:r w:rsidR="005216EE">
          <w:rPr>
            <w:webHidden/>
          </w:rPr>
          <w:t>53</w:t>
        </w:r>
        <w:r>
          <w:rPr>
            <w:webHidden/>
          </w:rPr>
          <w:fldChar w:fldCharType="end"/>
        </w:r>
      </w:hyperlink>
    </w:p>
    <w:p w14:paraId="2ADD42EF" w14:textId="2E0BF13B"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14"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HIMS PEER MONITOR POSITION DESCRIPTION</w:t>
        </w:r>
        <w:r>
          <w:rPr>
            <w:webHidden/>
          </w:rPr>
          <w:tab/>
        </w:r>
        <w:r>
          <w:rPr>
            <w:webHidden/>
          </w:rPr>
          <w:fldChar w:fldCharType="begin"/>
        </w:r>
        <w:r>
          <w:rPr>
            <w:webHidden/>
          </w:rPr>
          <w:instrText xml:space="preserve"> PAGEREF _Toc185600214 \h </w:instrText>
        </w:r>
        <w:r>
          <w:rPr>
            <w:webHidden/>
          </w:rPr>
        </w:r>
        <w:r>
          <w:rPr>
            <w:webHidden/>
          </w:rPr>
          <w:fldChar w:fldCharType="separate"/>
        </w:r>
        <w:r w:rsidR="005216EE">
          <w:rPr>
            <w:webHidden/>
          </w:rPr>
          <w:t>53</w:t>
        </w:r>
        <w:r>
          <w:rPr>
            <w:webHidden/>
          </w:rPr>
          <w:fldChar w:fldCharType="end"/>
        </w:r>
      </w:hyperlink>
    </w:p>
    <w:p w14:paraId="055D9F92" w14:textId="713B6439"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15" w:history="1">
        <w:r w:rsidRPr="00C73215">
          <w:rPr>
            <w:rStyle w:val="Hyperlink"/>
          </w:rPr>
          <w:t>RULE 18 - MEMBERSHIP OFFICER</w:t>
        </w:r>
        <w:r>
          <w:rPr>
            <w:webHidden/>
          </w:rPr>
          <w:tab/>
        </w:r>
        <w:r>
          <w:rPr>
            <w:webHidden/>
          </w:rPr>
          <w:fldChar w:fldCharType="begin"/>
        </w:r>
        <w:r>
          <w:rPr>
            <w:webHidden/>
          </w:rPr>
          <w:instrText xml:space="preserve"> PAGEREF _Toc185600215 \h </w:instrText>
        </w:r>
        <w:r>
          <w:rPr>
            <w:webHidden/>
          </w:rPr>
        </w:r>
        <w:r>
          <w:rPr>
            <w:webHidden/>
          </w:rPr>
          <w:fldChar w:fldCharType="separate"/>
        </w:r>
        <w:r w:rsidR="005216EE">
          <w:rPr>
            <w:webHidden/>
          </w:rPr>
          <w:t>53</w:t>
        </w:r>
        <w:r>
          <w:rPr>
            <w:webHidden/>
          </w:rPr>
          <w:fldChar w:fldCharType="end"/>
        </w:r>
      </w:hyperlink>
    </w:p>
    <w:p w14:paraId="73BF6839" w14:textId="7D60DB9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16"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ELIGIBILITY FOR POSITION</w:t>
        </w:r>
        <w:r>
          <w:rPr>
            <w:webHidden/>
          </w:rPr>
          <w:tab/>
        </w:r>
        <w:r>
          <w:rPr>
            <w:webHidden/>
          </w:rPr>
          <w:fldChar w:fldCharType="begin"/>
        </w:r>
        <w:r>
          <w:rPr>
            <w:webHidden/>
          </w:rPr>
          <w:instrText xml:space="preserve"> PAGEREF _Toc185600216 \h </w:instrText>
        </w:r>
        <w:r>
          <w:rPr>
            <w:webHidden/>
          </w:rPr>
        </w:r>
        <w:r>
          <w:rPr>
            <w:webHidden/>
          </w:rPr>
          <w:fldChar w:fldCharType="separate"/>
        </w:r>
        <w:r w:rsidR="005216EE">
          <w:rPr>
            <w:webHidden/>
          </w:rPr>
          <w:t>53</w:t>
        </w:r>
        <w:r>
          <w:rPr>
            <w:webHidden/>
          </w:rPr>
          <w:fldChar w:fldCharType="end"/>
        </w:r>
      </w:hyperlink>
    </w:p>
    <w:p w14:paraId="110E37CA" w14:textId="3DDA748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17"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NOMINATION</w:t>
        </w:r>
        <w:r>
          <w:rPr>
            <w:webHidden/>
          </w:rPr>
          <w:tab/>
        </w:r>
        <w:r>
          <w:rPr>
            <w:webHidden/>
          </w:rPr>
          <w:fldChar w:fldCharType="begin"/>
        </w:r>
        <w:r>
          <w:rPr>
            <w:webHidden/>
          </w:rPr>
          <w:instrText xml:space="preserve"> PAGEREF _Toc185600217 \h </w:instrText>
        </w:r>
        <w:r>
          <w:rPr>
            <w:webHidden/>
          </w:rPr>
        </w:r>
        <w:r>
          <w:rPr>
            <w:webHidden/>
          </w:rPr>
          <w:fldChar w:fldCharType="separate"/>
        </w:r>
        <w:r w:rsidR="005216EE">
          <w:rPr>
            <w:webHidden/>
          </w:rPr>
          <w:t>53</w:t>
        </w:r>
        <w:r>
          <w:rPr>
            <w:webHidden/>
          </w:rPr>
          <w:fldChar w:fldCharType="end"/>
        </w:r>
      </w:hyperlink>
    </w:p>
    <w:p w14:paraId="697EF534" w14:textId="6CFF47D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18"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APPOINTMENT</w:t>
        </w:r>
        <w:r>
          <w:rPr>
            <w:webHidden/>
          </w:rPr>
          <w:tab/>
        </w:r>
        <w:r>
          <w:rPr>
            <w:webHidden/>
          </w:rPr>
          <w:fldChar w:fldCharType="begin"/>
        </w:r>
        <w:r>
          <w:rPr>
            <w:webHidden/>
          </w:rPr>
          <w:instrText xml:space="preserve"> PAGEREF _Toc185600218 \h </w:instrText>
        </w:r>
        <w:r>
          <w:rPr>
            <w:webHidden/>
          </w:rPr>
        </w:r>
        <w:r>
          <w:rPr>
            <w:webHidden/>
          </w:rPr>
          <w:fldChar w:fldCharType="separate"/>
        </w:r>
        <w:r w:rsidR="005216EE">
          <w:rPr>
            <w:webHidden/>
          </w:rPr>
          <w:t>54</w:t>
        </w:r>
        <w:r>
          <w:rPr>
            <w:webHidden/>
          </w:rPr>
          <w:fldChar w:fldCharType="end"/>
        </w:r>
      </w:hyperlink>
    </w:p>
    <w:p w14:paraId="4691CE44" w14:textId="37AC940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19" w:history="1">
        <w:r w:rsidRPr="00C73215">
          <w:rPr>
            <w:rStyle w:val="Hyperlink"/>
          </w:rPr>
          <w:t>4.</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DUTIES</w:t>
        </w:r>
        <w:r>
          <w:rPr>
            <w:webHidden/>
          </w:rPr>
          <w:tab/>
        </w:r>
        <w:r>
          <w:rPr>
            <w:webHidden/>
          </w:rPr>
          <w:fldChar w:fldCharType="begin"/>
        </w:r>
        <w:r>
          <w:rPr>
            <w:webHidden/>
          </w:rPr>
          <w:instrText xml:space="preserve"> PAGEREF _Toc185600219 \h </w:instrText>
        </w:r>
        <w:r>
          <w:rPr>
            <w:webHidden/>
          </w:rPr>
        </w:r>
        <w:r>
          <w:rPr>
            <w:webHidden/>
          </w:rPr>
          <w:fldChar w:fldCharType="separate"/>
        </w:r>
        <w:r w:rsidR="005216EE">
          <w:rPr>
            <w:webHidden/>
          </w:rPr>
          <w:t>54</w:t>
        </w:r>
        <w:r>
          <w:rPr>
            <w:webHidden/>
          </w:rPr>
          <w:fldChar w:fldCharType="end"/>
        </w:r>
      </w:hyperlink>
    </w:p>
    <w:p w14:paraId="62A2E2A3" w14:textId="7F432B31"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20" w:history="1">
        <w:r w:rsidRPr="00C73215">
          <w:rPr>
            <w:rStyle w:val="Hyperlink"/>
          </w:rPr>
          <w:t>RULE 19 - REMOVAL FROM OFFICE</w:t>
        </w:r>
        <w:r>
          <w:rPr>
            <w:webHidden/>
          </w:rPr>
          <w:tab/>
        </w:r>
        <w:r>
          <w:rPr>
            <w:webHidden/>
          </w:rPr>
          <w:fldChar w:fldCharType="begin"/>
        </w:r>
        <w:r>
          <w:rPr>
            <w:webHidden/>
          </w:rPr>
          <w:instrText xml:space="preserve"> PAGEREF _Toc185600220 \h </w:instrText>
        </w:r>
        <w:r>
          <w:rPr>
            <w:webHidden/>
          </w:rPr>
        </w:r>
        <w:r>
          <w:rPr>
            <w:webHidden/>
          </w:rPr>
          <w:fldChar w:fldCharType="separate"/>
        </w:r>
        <w:r w:rsidR="005216EE">
          <w:rPr>
            <w:webHidden/>
          </w:rPr>
          <w:t>54</w:t>
        </w:r>
        <w:r>
          <w:rPr>
            <w:webHidden/>
          </w:rPr>
          <w:fldChar w:fldCharType="end"/>
        </w:r>
      </w:hyperlink>
    </w:p>
    <w:p w14:paraId="1DDD828D" w14:textId="0D5BBA5B"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21" w:history="1">
        <w:r w:rsidRPr="00C73215">
          <w:rPr>
            <w:rStyle w:val="Hyperlink"/>
          </w:rPr>
          <w:t>RULE 20 - SALARIES AND EXPENSES OF OFFICERS</w:t>
        </w:r>
        <w:r>
          <w:rPr>
            <w:webHidden/>
          </w:rPr>
          <w:tab/>
        </w:r>
        <w:r>
          <w:rPr>
            <w:webHidden/>
          </w:rPr>
          <w:fldChar w:fldCharType="begin"/>
        </w:r>
        <w:r>
          <w:rPr>
            <w:webHidden/>
          </w:rPr>
          <w:instrText xml:space="preserve"> PAGEREF _Toc185600221 \h </w:instrText>
        </w:r>
        <w:r>
          <w:rPr>
            <w:webHidden/>
          </w:rPr>
        </w:r>
        <w:r>
          <w:rPr>
            <w:webHidden/>
          </w:rPr>
          <w:fldChar w:fldCharType="separate"/>
        </w:r>
        <w:r w:rsidR="005216EE">
          <w:rPr>
            <w:webHidden/>
          </w:rPr>
          <w:t>54</w:t>
        </w:r>
        <w:r>
          <w:rPr>
            <w:webHidden/>
          </w:rPr>
          <w:fldChar w:fldCharType="end"/>
        </w:r>
      </w:hyperlink>
    </w:p>
    <w:p w14:paraId="55E60DF3" w14:textId="58DEB527"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22" w:history="1">
        <w:r w:rsidRPr="00C73215">
          <w:rPr>
            <w:rStyle w:val="Hyperlink"/>
          </w:rPr>
          <w:t>RULE 21 - RULES OF CONDUCT OF MEETINGS, STANDING ORDERS AND RULES OF DEBATE</w:t>
        </w:r>
        <w:r>
          <w:rPr>
            <w:webHidden/>
          </w:rPr>
          <w:tab/>
        </w:r>
        <w:r>
          <w:rPr>
            <w:webHidden/>
          </w:rPr>
          <w:fldChar w:fldCharType="begin"/>
        </w:r>
        <w:r>
          <w:rPr>
            <w:webHidden/>
          </w:rPr>
          <w:instrText xml:space="preserve"> PAGEREF _Toc185600222 \h </w:instrText>
        </w:r>
        <w:r>
          <w:rPr>
            <w:webHidden/>
          </w:rPr>
        </w:r>
        <w:r>
          <w:rPr>
            <w:webHidden/>
          </w:rPr>
          <w:fldChar w:fldCharType="separate"/>
        </w:r>
        <w:r w:rsidR="005216EE">
          <w:rPr>
            <w:webHidden/>
          </w:rPr>
          <w:t>54</w:t>
        </w:r>
        <w:r>
          <w:rPr>
            <w:webHidden/>
          </w:rPr>
          <w:fldChar w:fldCharType="end"/>
        </w:r>
      </w:hyperlink>
    </w:p>
    <w:p w14:paraId="75B1FBFD" w14:textId="79419189"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23" w:history="1">
        <w:r w:rsidRPr="00C73215">
          <w:rPr>
            <w:rStyle w:val="Hyperlink"/>
          </w:rPr>
          <w:t>CHAIR</w:t>
        </w:r>
        <w:r>
          <w:rPr>
            <w:webHidden/>
          </w:rPr>
          <w:tab/>
        </w:r>
        <w:r>
          <w:rPr>
            <w:webHidden/>
          </w:rPr>
          <w:fldChar w:fldCharType="begin"/>
        </w:r>
        <w:r>
          <w:rPr>
            <w:webHidden/>
          </w:rPr>
          <w:instrText xml:space="preserve"> PAGEREF _Toc185600223 \h </w:instrText>
        </w:r>
        <w:r>
          <w:rPr>
            <w:webHidden/>
          </w:rPr>
        </w:r>
        <w:r>
          <w:rPr>
            <w:webHidden/>
          </w:rPr>
          <w:fldChar w:fldCharType="separate"/>
        </w:r>
        <w:r w:rsidR="005216EE">
          <w:rPr>
            <w:webHidden/>
          </w:rPr>
          <w:t>54</w:t>
        </w:r>
        <w:r>
          <w:rPr>
            <w:webHidden/>
          </w:rPr>
          <w:fldChar w:fldCharType="end"/>
        </w:r>
      </w:hyperlink>
    </w:p>
    <w:p w14:paraId="481D1B83" w14:textId="3B738BE5"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24" w:history="1">
        <w:r w:rsidRPr="00C73215">
          <w:rPr>
            <w:rStyle w:val="Hyperlink"/>
          </w:rPr>
          <w:t>NO QUORUM</w:t>
        </w:r>
        <w:r>
          <w:rPr>
            <w:webHidden/>
          </w:rPr>
          <w:tab/>
        </w:r>
        <w:r>
          <w:rPr>
            <w:webHidden/>
          </w:rPr>
          <w:fldChar w:fldCharType="begin"/>
        </w:r>
        <w:r>
          <w:rPr>
            <w:webHidden/>
          </w:rPr>
          <w:instrText xml:space="preserve"> PAGEREF _Toc185600224 \h </w:instrText>
        </w:r>
        <w:r>
          <w:rPr>
            <w:webHidden/>
          </w:rPr>
        </w:r>
        <w:r>
          <w:rPr>
            <w:webHidden/>
          </w:rPr>
          <w:fldChar w:fldCharType="separate"/>
        </w:r>
        <w:r w:rsidR="005216EE">
          <w:rPr>
            <w:webHidden/>
          </w:rPr>
          <w:t>55</w:t>
        </w:r>
        <w:r>
          <w:rPr>
            <w:webHidden/>
          </w:rPr>
          <w:fldChar w:fldCharType="end"/>
        </w:r>
      </w:hyperlink>
    </w:p>
    <w:p w14:paraId="1FB53B25" w14:textId="2B516D6F"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25" w:history="1">
        <w:r w:rsidRPr="00C73215">
          <w:rPr>
            <w:rStyle w:val="Hyperlink"/>
          </w:rPr>
          <w:t>RIGHT TO VOTE</w:t>
        </w:r>
        <w:r>
          <w:rPr>
            <w:webHidden/>
          </w:rPr>
          <w:tab/>
        </w:r>
        <w:r>
          <w:rPr>
            <w:webHidden/>
          </w:rPr>
          <w:fldChar w:fldCharType="begin"/>
        </w:r>
        <w:r>
          <w:rPr>
            <w:webHidden/>
          </w:rPr>
          <w:instrText xml:space="preserve"> PAGEREF _Toc185600225 \h </w:instrText>
        </w:r>
        <w:r>
          <w:rPr>
            <w:webHidden/>
          </w:rPr>
        </w:r>
        <w:r>
          <w:rPr>
            <w:webHidden/>
          </w:rPr>
          <w:fldChar w:fldCharType="separate"/>
        </w:r>
        <w:r w:rsidR="005216EE">
          <w:rPr>
            <w:webHidden/>
          </w:rPr>
          <w:t>55</w:t>
        </w:r>
        <w:r>
          <w:rPr>
            <w:webHidden/>
          </w:rPr>
          <w:fldChar w:fldCharType="end"/>
        </w:r>
      </w:hyperlink>
    </w:p>
    <w:p w14:paraId="06AACA05" w14:textId="46C4330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26" w:history="1">
        <w:r w:rsidRPr="00C73215">
          <w:rPr>
            <w:rStyle w:val="Hyperlink"/>
          </w:rPr>
          <w:t>RIGHT TO SPEAK</w:t>
        </w:r>
        <w:r>
          <w:rPr>
            <w:webHidden/>
          </w:rPr>
          <w:tab/>
        </w:r>
        <w:r>
          <w:rPr>
            <w:webHidden/>
          </w:rPr>
          <w:fldChar w:fldCharType="begin"/>
        </w:r>
        <w:r>
          <w:rPr>
            <w:webHidden/>
          </w:rPr>
          <w:instrText xml:space="preserve"> PAGEREF _Toc185600226 \h </w:instrText>
        </w:r>
        <w:r>
          <w:rPr>
            <w:webHidden/>
          </w:rPr>
        </w:r>
        <w:r>
          <w:rPr>
            <w:webHidden/>
          </w:rPr>
          <w:fldChar w:fldCharType="separate"/>
        </w:r>
        <w:r w:rsidR="005216EE">
          <w:rPr>
            <w:webHidden/>
          </w:rPr>
          <w:t>55</w:t>
        </w:r>
        <w:r>
          <w:rPr>
            <w:webHidden/>
          </w:rPr>
          <w:fldChar w:fldCharType="end"/>
        </w:r>
      </w:hyperlink>
    </w:p>
    <w:p w14:paraId="6114D18B" w14:textId="5C20443D"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27" w:history="1">
        <w:r w:rsidRPr="00C73215">
          <w:rPr>
            <w:rStyle w:val="Hyperlink"/>
          </w:rPr>
          <w:t>MOTIONS</w:t>
        </w:r>
        <w:r>
          <w:rPr>
            <w:webHidden/>
          </w:rPr>
          <w:tab/>
        </w:r>
        <w:r>
          <w:rPr>
            <w:webHidden/>
          </w:rPr>
          <w:fldChar w:fldCharType="begin"/>
        </w:r>
        <w:r>
          <w:rPr>
            <w:webHidden/>
          </w:rPr>
          <w:instrText xml:space="preserve"> PAGEREF _Toc185600227 \h </w:instrText>
        </w:r>
        <w:r>
          <w:rPr>
            <w:webHidden/>
          </w:rPr>
        </w:r>
        <w:r>
          <w:rPr>
            <w:webHidden/>
          </w:rPr>
          <w:fldChar w:fldCharType="separate"/>
        </w:r>
        <w:r w:rsidR="005216EE">
          <w:rPr>
            <w:webHidden/>
          </w:rPr>
          <w:t>56</w:t>
        </w:r>
        <w:r>
          <w:rPr>
            <w:webHidden/>
          </w:rPr>
          <w:fldChar w:fldCharType="end"/>
        </w:r>
      </w:hyperlink>
    </w:p>
    <w:p w14:paraId="76B7B662" w14:textId="1C1BDB16"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28" w:history="1">
        <w:r w:rsidRPr="00C73215">
          <w:rPr>
            <w:rStyle w:val="Hyperlink"/>
          </w:rPr>
          <w:t>AMENDMENTS</w:t>
        </w:r>
        <w:r>
          <w:rPr>
            <w:webHidden/>
          </w:rPr>
          <w:tab/>
        </w:r>
        <w:r>
          <w:rPr>
            <w:webHidden/>
          </w:rPr>
          <w:fldChar w:fldCharType="begin"/>
        </w:r>
        <w:r>
          <w:rPr>
            <w:webHidden/>
          </w:rPr>
          <w:instrText xml:space="preserve"> PAGEREF _Toc185600228 \h </w:instrText>
        </w:r>
        <w:r>
          <w:rPr>
            <w:webHidden/>
          </w:rPr>
        </w:r>
        <w:r>
          <w:rPr>
            <w:webHidden/>
          </w:rPr>
          <w:fldChar w:fldCharType="separate"/>
        </w:r>
        <w:r w:rsidR="005216EE">
          <w:rPr>
            <w:webHidden/>
          </w:rPr>
          <w:t>57</w:t>
        </w:r>
        <w:r>
          <w:rPr>
            <w:webHidden/>
          </w:rPr>
          <w:fldChar w:fldCharType="end"/>
        </w:r>
      </w:hyperlink>
    </w:p>
    <w:p w14:paraId="00DCB53B" w14:textId="56DDA8B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29" w:history="1">
        <w:r w:rsidRPr="00C73215">
          <w:rPr>
            <w:rStyle w:val="Hyperlink"/>
          </w:rPr>
          <w:t>CLOSURE MOTION</w:t>
        </w:r>
        <w:r>
          <w:rPr>
            <w:webHidden/>
          </w:rPr>
          <w:tab/>
        </w:r>
        <w:r>
          <w:rPr>
            <w:webHidden/>
          </w:rPr>
          <w:fldChar w:fldCharType="begin"/>
        </w:r>
        <w:r>
          <w:rPr>
            <w:webHidden/>
          </w:rPr>
          <w:instrText xml:space="preserve"> PAGEREF _Toc185600229 \h </w:instrText>
        </w:r>
        <w:r>
          <w:rPr>
            <w:webHidden/>
          </w:rPr>
        </w:r>
        <w:r>
          <w:rPr>
            <w:webHidden/>
          </w:rPr>
          <w:fldChar w:fldCharType="separate"/>
        </w:r>
        <w:r w:rsidR="005216EE">
          <w:rPr>
            <w:webHidden/>
          </w:rPr>
          <w:t>57</w:t>
        </w:r>
        <w:r>
          <w:rPr>
            <w:webHidden/>
          </w:rPr>
          <w:fldChar w:fldCharType="end"/>
        </w:r>
      </w:hyperlink>
    </w:p>
    <w:p w14:paraId="2E215401" w14:textId="0A509B6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30" w:history="1">
        <w:r w:rsidRPr="00C73215">
          <w:rPr>
            <w:rStyle w:val="Hyperlink"/>
          </w:rPr>
          <w:t>CHAIR'S RULING</w:t>
        </w:r>
        <w:r>
          <w:rPr>
            <w:webHidden/>
          </w:rPr>
          <w:tab/>
        </w:r>
        <w:r>
          <w:rPr>
            <w:webHidden/>
          </w:rPr>
          <w:fldChar w:fldCharType="begin"/>
        </w:r>
        <w:r>
          <w:rPr>
            <w:webHidden/>
          </w:rPr>
          <w:instrText xml:space="preserve"> PAGEREF _Toc185600230 \h </w:instrText>
        </w:r>
        <w:r>
          <w:rPr>
            <w:webHidden/>
          </w:rPr>
        </w:r>
        <w:r>
          <w:rPr>
            <w:webHidden/>
          </w:rPr>
          <w:fldChar w:fldCharType="separate"/>
        </w:r>
        <w:r w:rsidR="005216EE">
          <w:rPr>
            <w:webHidden/>
          </w:rPr>
          <w:t>58</w:t>
        </w:r>
        <w:r>
          <w:rPr>
            <w:webHidden/>
          </w:rPr>
          <w:fldChar w:fldCharType="end"/>
        </w:r>
      </w:hyperlink>
    </w:p>
    <w:p w14:paraId="4FA06D5A" w14:textId="0D390008"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31" w:history="1">
        <w:r w:rsidRPr="00C73215">
          <w:rPr>
            <w:rStyle w:val="Hyperlink"/>
          </w:rPr>
          <w:t>TIME FOR DEBATE</w:t>
        </w:r>
        <w:r>
          <w:rPr>
            <w:webHidden/>
          </w:rPr>
          <w:tab/>
        </w:r>
        <w:r>
          <w:rPr>
            <w:webHidden/>
          </w:rPr>
          <w:fldChar w:fldCharType="begin"/>
        </w:r>
        <w:r>
          <w:rPr>
            <w:webHidden/>
          </w:rPr>
          <w:instrText xml:space="preserve"> PAGEREF _Toc185600231 \h </w:instrText>
        </w:r>
        <w:r>
          <w:rPr>
            <w:webHidden/>
          </w:rPr>
        </w:r>
        <w:r>
          <w:rPr>
            <w:webHidden/>
          </w:rPr>
          <w:fldChar w:fldCharType="separate"/>
        </w:r>
        <w:r w:rsidR="005216EE">
          <w:rPr>
            <w:webHidden/>
          </w:rPr>
          <w:t>58</w:t>
        </w:r>
        <w:r>
          <w:rPr>
            <w:webHidden/>
          </w:rPr>
          <w:fldChar w:fldCharType="end"/>
        </w:r>
      </w:hyperlink>
    </w:p>
    <w:p w14:paraId="588FE382" w14:textId="76D0867A"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32" w:history="1">
        <w:r w:rsidRPr="00C73215">
          <w:rPr>
            <w:rStyle w:val="Hyperlink"/>
          </w:rPr>
          <w:t>ADJOURNMENT</w:t>
        </w:r>
        <w:r>
          <w:rPr>
            <w:webHidden/>
          </w:rPr>
          <w:tab/>
        </w:r>
        <w:r>
          <w:rPr>
            <w:webHidden/>
          </w:rPr>
          <w:fldChar w:fldCharType="begin"/>
        </w:r>
        <w:r>
          <w:rPr>
            <w:webHidden/>
          </w:rPr>
          <w:instrText xml:space="preserve"> PAGEREF _Toc185600232 \h </w:instrText>
        </w:r>
        <w:r>
          <w:rPr>
            <w:webHidden/>
          </w:rPr>
        </w:r>
        <w:r>
          <w:rPr>
            <w:webHidden/>
          </w:rPr>
          <w:fldChar w:fldCharType="separate"/>
        </w:r>
        <w:r w:rsidR="005216EE">
          <w:rPr>
            <w:webHidden/>
          </w:rPr>
          <w:t>58</w:t>
        </w:r>
        <w:r>
          <w:rPr>
            <w:webHidden/>
          </w:rPr>
          <w:fldChar w:fldCharType="end"/>
        </w:r>
      </w:hyperlink>
    </w:p>
    <w:p w14:paraId="2317D13D" w14:textId="4F039960"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33" w:history="1">
        <w:r w:rsidRPr="00C73215">
          <w:rPr>
            <w:rStyle w:val="Hyperlink"/>
          </w:rPr>
          <w:t>NOTICES OF MOTION</w:t>
        </w:r>
        <w:r>
          <w:rPr>
            <w:webHidden/>
          </w:rPr>
          <w:tab/>
        </w:r>
        <w:r>
          <w:rPr>
            <w:webHidden/>
          </w:rPr>
          <w:fldChar w:fldCharType="begin"/>
        </w:r>
        <w:r>
          <w:rPr>
            <w:webHidden/>
          </w:rPr>
          <w:instrText xml:space="preserve"> PAGEREF _Toc185600233 \h </w:instrText>
        </w:r>
        <w:r>
          <w:rPr>
            <w:webHidden/>
          </w:rPr>
        </w:r>
        <w:r>
          <w:rPr>
            <w:webHidden/>
          </w:rPr>
          <w:fldChar w:fldCharType="separate"/>
        </w:r>
        <w:r w:rsidR="005216EE">
          <w:rPr>
            <w:webHidden/>
          </w:rPr>
          <w:t>58</w:t>
        </w:r>
        <w:r>
          <w:rPr>
            <w:webHidden/>
          </w:rPr>
          <w:fldChar w:fldCharType="end"/>
        </w:r>
      </w:hyperlink>
    </w:p>
    <w:p w14:paraId="63C2D0EC" w14:textId="5B07654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34" w:history="1">
        <w:r w:rsidRPr="00C73215">
          <w:rPr>
            <w:rStyle w:val="Hyperlink"/>
          </w:rPr>
          <w:t>RECOMMITTAL</w:t>
        </w:r>
        <w:r>
          <w:rPr>
            <w:webHidden/>
          </w:rPr>
          <w:tab/>
        </w:r>
        <w:r>
          <w:rPr>
            <w:webHidden/>
          </w:rPr>
          <w:fldChar w:fldCharType="begin"/>
        </w:r>
        <w:r>
          <w:rPr>
            <w:webHidden/>
          </w:rPr>
          <w:instrText xml:space="preserve"> PAGEREF _Toc185600234 \h </w:instrText>
        </w:r>
        <w:r>
          <w:rPr>
            <w:webHidden/>
          </w:rPr>
        </w:r>
        <w:r>
          <w:rPr>
            <w:webHidden/>
          </w:rPr>
          <w:fldChar w:fldCharType="separate"/>
        </w:r>
        <w:r w:rsidR="005216EE">
          <w:rPr>
            <w:webHidden/>
          </w:rPr>
          <w:t>58</w:t>
        </w:r>
        <w:r>
          <w:rPr>
            <w:webHidden/>
          </w:rPr>
          <w:fldChar w:fldCharType="end"/>
        </w:r>
      </w:hyperlink>
    </w:p>
    <w:p w14:paraId="43D5DDAD" w14:textId="1ED01796"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35" w:history="1">
        <w:r w:rsidRPr="00C73215">
          <w:rPr>
            <w:rStyle w:val="Hyperlink"/>
          </w:rPr>
          <w:t>RESCISSIONS</w:t>
        </w:r>
        <w:r>
          <w:rPr>
            <w:webHidden/>
          </w:rPr>
          <w:tab/>
        </w:r>
        <w:r>
          <w:rPr>
            <w:webHidden/>
          </w:rPr>
          <w:fldChar w:fldCharType="begin"/>
        </w:r>
        <w:r>
          <w:rPr>
            <w:webHidden/>
          </w:rPr>
          <w:instrText xml:space="preserve"> PAGEREF _Toc185600235 \h </w:instrText>
        </w:r>
        <w:r>
          <w:rPr>
            <w:webHidden/>
          </w:rPr>
        </w:r>
        <w:r>
          <w:rPr>
            <w:webHidden/>
          </w:rPr>
          <w:fldChar w:fldCharType="separate"/>
        </w:r>
        <w:r w:rsidR="005216EE">
          <w:rPr>
            <w:webHidden/>
          </w:rPr>
          <w:t>58</w:t>
        </w:r>
        <w:r>
          <w:rPr>
            <w:webHidden/>
          </w:rPr>
          <w:fldChar w:fldCharType="end"/>
        </w:r>
      </w:hyperlink>
    </w:p>
    <w:p w14:paraId="7EA61DEB" w14:textId="2F401303"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36" w:history="1">
        <w:r w:rsidRPr="00C73215">
          <w:rPr>
            <w:rStyle w:val="Hyperlink"/>
          </w:rPr>
          <w:t>ORDER OF BUSINESS</w:t>
        </w:r>
        <w:r>
          <w:rPr>
            <w:webHidden/>
          </w:rPr>
          <w:tab/>
        </w:r>
        <w:r>
          <w:rPr>
            <w:webHidden/>
          </w:rPr>
          <w:fldChar w:fldCharType="begin"/>
        </w:r>
        <w:r>
          <w:rPr>
            <w:webHidden/>
          </w:rPr>
          <w:instrText xml:space="preserve"> PAGEREF _Toc185600236 \h </w:instrText>
        </w:r>
        <w:r>
          <w:rPr>
            <w:webHidden/>
          </w:rPr>
        </w:r>
        <w:r>
          <w:rPr>
            <w:webHidden/>
          </w:rPr>
          <w:fldChar w:fldCharType="separate"/>
        </w:r>
        <w:r w:rsidR="005216EE">
          <w:rPr>
            <w:webHidden/>
          </w:rPr>
          <w:t>59</w:t>
        </w:r>
        <w:r>
          <w:rPr>
            <w:webHidden/>
          </w:rPr>
          <w:fldChar w:fldCharType="end"/>
        </w:r>
      </w:hyperlink>
    </w:p>
    <w:p w14:paraId="45D6CC0A" w14:textId="79B4C4E2"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37" w:history="1">
        <w:r w:rsidRPr="00C73215">
          <w:rPr>
            <w:rStyle w:val="Hyperlink"/>
          </w:rPr>
          <w:t>RULE 22 - SUBMISSION OF DISPUTES TO ARBITRATION</w:t>
        </w:r>
        <w:r>
          <w:rPr>
            <w:webHidden/>
          </w:rPr>
          <w:tab/>
        </w:r>
        <w:r>
          <w:rPr>
            <w:webHidden/>
          </w:rPr>
          <w:fldChar w:fldCharType="begin"/>
        </w:r>
        <w:r>
          <w:rPr>
            <w:webHidden/>
          </w:rPr>
          <w:instrText xml:space="preserve"> PAGEREF _Toc185600237 \h </w:instrText>
        </w:r>
        <w:r>
          <w:rPr>
            <w:webHidden/>
          </w:rPr>
        </w:r>
        <w:r>
          <w:rPr>
            <w:webHidden/>
          </w:rPr>
          <w:fldChar w:fldCharType="separate"/>
        </w:r>
        <w:r w:rsidR="005216EE">
          <w:rPr>
            <w:webHidden/>
          </w:rPr>
          <w:t>59</w:t>
        </w:r>
        <w:r>
          <w:rPr>
            <w:webHidden/>
          </w:rPr>
          <w:fldChar w:fldCharType="end"/>
        </w:r>
      </w:hyperlink>
    </w:p>
    <w:p w14:paraId="5C5E6549" w14:textId="2FDA6A54"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38" w:history="1">
        <w:r w:rsidRPr="00C73215">
          <w:rPr>
            <w:rStyle w:val="Hyperlink"/>
          </w:rPr>
          <w:t>RULE 23 – A.F.A.P BEREAVEMENT</w:t>
        </w:r>
        <w:r>
          <w:rPr>
            <w:webHidden/>
          </w:rPr>
          <w:tab/>
        </w:r>
        <w:r>
          <w:rPr>
            <w:webHidden/>
          </w:rPr>
          <w:fldChar w:fldCharType="begin"/>
        </w:r>
        <w:r>
          <w:rPr>
            <w:webHidden/>
          </w:rPr>
          <w:instrText xml:space="preserve"> PAGEREF _Toc185600238 \h </w:instrText>
        </w:r>
        <w:r>
          <w:rPr>
            <w:webHidden/>
          </w:rPr>
        </w:r>
        <w:r>
          <w:rPr>
            <w:webHidden/>
          </w:rPr>
          <w:fldChar w:fldCharType="separate"/>
        </w:r>
        <w:r w:rsidR="005216EE">
          <w:rPr>
            <w:webHidden/>
          </w:rPr>
          <w:t>59</w:t>
        </w:r>
        <w:r>
          <w:rPr>
            <w:webHidden/>
          </w:rPr>
          <w:fldChar w:fldCharType="end"/>
        </w:r>
      </w:hyperlink>
    </w:p>
    <w:p w14:paraId="2C609091" w14:textId="205E99C3"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39" w:history="1">
        <w:r w:rsidRPr="00C73215">
          <w:rPr>
            <w:rStyle w:val="Hyperlink"/>
          </w:rPr>
          <w:t>RULE 24 - LOANS</w:t>
        </w:r>
        <w:r>
          <w:rPr>
            <w:webHidden/>
          </w:rPr>
          <w:tab/>
        </w:r>
        <w:r>
          <w:rPr>
            <w:webHidden/>
          </w:rPr>
          <w:fldChar w:fldCharType="begin"/>
        </w:r>
        <w:r>
          <w:rPr>
            <w:webHidden/>
          </w:rPr>
          <w:instrText xml:space="preserve"> PAGEREF _Toc185600239 \h </w:instrText>
        </w:r>
        <w:r>
          <w:rPr>
            <w:webHidden/>
          </w:rPr>
        </w:r>
        <w:r>
          <w:rPr>
            <w:webHidden/>
          </w:rPr>
          <w:fldChar w:fldCharType="separate"/>
        </w:r>
        <w:r w:rsidR="005216EE">
          <w:rPr>
            <w:webHidden/>
          </w:rPr>
          <w:t>59</w:t>
        </w:r>
        <w:r>
          <w:rPr>
            <w:webHidden/>
          </w:rPr>
          <w:fldChar w:fldCharType="end"/>
        </w:r>
      </w:hyperlink>
    </w:p>
    <w:p w14:paraId="0F96C57F" w14:textId="1D1D9500"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40" w:history="1">
        <w:r w:rsidRPr="00C73215">
          <w:rPr>
            <w:rStyle w:val="Hyperlink"/>
          </w:rPr>
          <w:t>25. FINANCIAL GOVERNANCE REQUIREMENTS</w:t>
        </w:r>
        <w:r>
          <w:rPr>
            <w:webHidden/>
          </w:rPr>
          <w:tab/>
        </w:r>
        <w:r>
          <w:rPr>
            <w:webHidden/>
          </w:rPr>
          <w:fldChar w:fldCharType="begin"/>
        </w:r>
        <w:r>
          <w:rPr>
            <w:webHidden/>
          </w:rPr>
          <w:instrText xml:space="preserve"> PAGEREF _Toc185600240 \h </w:instrText>
        </w:r>
        <w:r>
          <w:rPr>
            <w:webHidden/>
          </w:rPr>
        </w:r>
        <w:r>
          <w:rPr>
            <w:webHidden/>
          </w:rPr>
          <w:fldChar w:fldCharType="separate"/>
        </w:r>
        <w:r w:rsidR="005216EE">
          <w:rPr>
            <w:webHidden/>
          </w:rPr>
          <w:t>59</w:t>
        </w:r>
        <w:r>
          <w:rPr>
            <w:webHidden/>
          </w:rPr>
          <w:fldChar w:fldCharType="end"/>
        </w:r>
      </w:hyperlink>
    </w:p>
    <w:p w14:paraId="2623632B" w14:textId="343D87CE"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41"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FEDERATION/COUNCIL POLICIES AND PROCEDURES</w:t>
        </w:r>
        <w:r>
          <w:rPr>
            <w:webHidden/>
          </w:rPr>
          <w:tab/>
        </w:r>
        <w:r>
          <w:rPr>
            <w:webHidden/>
          </w:rPr>
          <w:fldChar w:fldCharType="begin"/>
        </w:r>
        <w:r>
          <w:rPr>
            <w:webHidden/>
          </w:rPr>
          <w:instrText xml:space="preserve"> PAGEREF _Toc185600241 \h </w:instrText>
        </w:r>
        <w:r>
          <w:rPr>
            <w:webHidden/>
          </w:rPr>
        </w:r>
        <w:r>
          <w:rPr>
            <w:webHidden/>
          </w:rPr>
          <w:fldChar w:fldCharType="separate"/>
        </w:r>
        <w:r w:rsidR="005216EE">
          <w:rPr>
            <w:webHidden/>
          </w:rPr>
          <w:t>59</w:t>
        </w:r>
        <w:r>
          <w:rPr>
            <w:webHidden/>
          </w:rPr>
          <w:fldChar w:fldCharType="end"/>
        </w:r>
      </w:hyperlink>
    </w:p>
    <w:p w14:paraId="36A02DC8" w14:textId="2132F6F2"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42" w:history="1">
        <w:r w:rsidRPr="00C73215">
          <w:rPr>
            <w:rStyle w:val="Hyperlink"/>
          </w:rPr>
          <w:t>26. AFAP AWARDS</w:t>
        </w:r>
        <w:r>
          <w:rPr>
            <w:webHidden/>
          </w:rPr>
          <w:tab/>
        </w:r>
        <w:r>
          <w:rPr>
            <w:webHidden/>
          </w:rPr>
          <w:fldChar w:fldCharType="begin"/>
        </w:r>
        <w:r>
          <w:rPr>
            <w:webHidden/>
          </w:rPr>
          <w:instrText xml:space="preserve"> PAGEREF _Toc185600242 \h </w:instrText>
        </w:r>
        <w:r>
          <w:rPr>
            <w:webHidden/>
          </w:rPr>
        </w:r>
        <w:r>
          <w:rPr>
            <w:webHidden/>
          </w:rPr>
          <w:fldChar w:fldCharType="separate"/>
        </w:r>
        <w:r w:rsidR="005216EE">
          <w:rPr>
            <w:webHidden/>
          </w:rPr>
          <w:t>60</w:t>
        </w:r>
        <w:r>
          <w:rPr>
            <w:webHidden/>
          </w:rPr>
          <w:fldChar w:fldCharType="end"/>
        </w:r>
      </w:hyperlink>
    </w:p>
    <w:p w14:paraId="3A091E3C" w14:textId="7C2AC3BF"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43" w:history="1">
        <w:r w:rsidRPr="00C73215">
          <w:rPr>
            <w:rStyle w:val="Hyperlink"/>
          </w:rPr>
          <w:t>1.</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SCROLL OF MERIT</w:t>
        </w:r>
        <w:r>
          <w:rPr>
            <w:webHidden/>
          </w:rPr>
          <w:tab/>
        </w:r>
        <w:r>
          <w:rPr>
            <w:webHidden/>
          </w:rPr>
          <w:fldChar w:fldCharType="begin"/>
        </w:r>
        <w:r>
          <w:rPr>
            <w:webHidden/>
          </w:rPr>
          <w:instrText xml:space="preserve"> PAGEREF _Toc185600243 \h </w:instrText>
        </w:r>
        <w:r>
          <w:rPr>
            <w:webHidden/>
          </w:rPr>
        </w:r>
        <w:r>
          <w:rPr>
            <w:webHidden/>
          </w:rPr>
          <w:fldChar w:fldCharType="separate"/>
        </w:r>
        <w:r w:rsidR="005216EE">
          <w:rPr>
            <w:webHidden/>
          </w:rPr>
          <w:t>60</w:t>
        </w:r>
        <w:r>
          <w:rPr>
            <w:webHidden/>
          </w:rPr>
          <w:fldChar w:fldCharType="end"/>
        </w:r>
      </w:hyperlink>
    </w:p>
    <w:p w14:paraId="0AD9AFB4" w14:textId="3158483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44" w:history="1">
        <w:r w:rsidRPr="00C73215">
          <w:rPr>
            <w:rStyle w:val="Hyperlink"/>
          </w:rPr>
          <w:t>2.</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TERRY O’CONNELL MEMORIAL AWARD</w:t>
        </w:r>
        <w:r>
          <w:rPr>
            <w:webHidden/>
          </w:rPr>
          <w:tab/>
        </w:r>
        <w:r>
          <w:rPr>
            <w:webHidden/>
          </w:rPr>
          <w:fldChar w:fldCharType="begin"/>
        </w:r>
        <w:r>
          <w:rPr>
            <w:webHidden/>
          </w:rPr>
          <w:instrText xml:space="preserve"> PAGEREF _Toc185600244 \h </w:instrText>
        </w:r>
        <w:r>
          <w:rPr>
            <w:webHidden/>
          </w:rPr>
        </w:r>
        <w:r>
          <w:rPr>
            <w:webHidden/>
          </w:rPr>
          <w:fldChar w:fldCharType="separate"/>
        </w:r>
        <w:r w:rsidR="005216EE">
          <w:rPr>
            <w:webHidden/>
          </w:rPr>
          <w:t>60</w:t>
        </w:r>
        <w:r>
          <w:rPr>
            <w:webHidden/>
          </w:rPr>
          <w:fldChar w:fldCharType="end"/>
        </w:r>
      </w:hyperlink>
    </w:p>
    <w:p w14:paraId="5C363FF1" w14:textId="17F12F72" w:rsidR="00D52146" w:rsidRDefault="00D52146">
      <w:pPr>
        <w:pStyle w:val="TOC2"/>
        <w:rPr>
          <w:rFonts w:asciiTheme="minorHAnsi" w:eastAsiaTheme="minorEastAsia" w:hAnsiTheme="minorHAnsi" w:cstheme="minorBidi"/>
          <w:kern w:val="2"/>
          <w:sz w:val="24"/>
          <w:szCs w:val="24"/>
          <w:lang w:val="en-AU" w:eastAsia="en-AU"/>
          <w14:ligatures w14:val="standardContextual"/>
        </w:rPr>
      </w:pPr>
      <w:hyperlink w:anchor="_Toc185600245" w:history="1">
        <w:r w:rsidRPr="00C73215">
          <w:rPr>
            <w:rStyle w:val="Hyperlink"/>
          </w:rPr>
          <w:t>3.</w:t>
        </w:r>
        <w:r>
          <w:rPr>
            <w:rFonts w:asciiTheme="minorHAnsi" w:eastAsiaTheme="minorEastAsia" w:hAnsiTheme="minorHAnsi" w:cstheme="minorBidi"/>
            <w:kern w:val="2"/>
            <w:sz w:val="24"/>
            <w:szCs w:val="24"/>
            <w:lang w:val="en-AU" w:eastAsia="en-AU"/>
            <w14:ligatures w14:val="standardContextual"/>
          </w:rPr>
          <w:tab/>
        </w:r>
        <w:r w:rsidRPr="00C73215">
          <w:rPr>
            <w:rStyle w:val="Hyperlink"/>
          </w:rPr>
          <w:t>HAROLD ROWELL AWARD FOR AIRMANSHIP</w:t>
        </w:r>
        <w:r>
          <w:rPr>
            <w:webHidden/>
          </w:rPr>
          <w:tab/>
        </w:r>
        <w:r>
          <w:rPr>
            <w:webHidden/>
          </w:rPr>
          <w:fldChar w:fldCharType="begin"/>
        </w:r>
        <w:r>
          <w:rPr>
            <w:webHidden/>
          </w:rPr>
          <w:instrText xml:space="preserve"> PAGEREF _Toc185600245 \h </w:instrText>
        </w:r>
        <w:r>
          <w:rPr>
            <w:webHidden/>
          </w:rPr>
        </w:r>
        <w:r>
          <w:rPr>
            <w:webHidden/>
          </w:rPr>
          <w:fldChar w:fldCharType="separate"/>
        </w:r>
        <w:r w:rsidR="005216EE">
          <w:rPr>
            <w:webHidden/>
          </w:rPr>
          <w:t>61</w:t>
        </w:r>
        <w:r>
          <w:rPr>
            <w:webHidden/>
          </w:rPr>
          <w:fldChar w:fldCharType="end"/>
        </w:r>
      </w:hyperlink>
    </w:p>
    <w:p w14:paraId="283FD931" w14:textId="503CCEEB" w:rsidR="00D52146" w:rsidRDefault="00D52146">
      <w:pPr>
        <w:pStyle w:val="TOC1"/>
        <w:rPr>
          <w:rFonts w:asciiTheme="minorHAnsi" w:eastAsiaTheme="minorEastAsia" w:hAnsiTheme="minorHAnsi" w:cstheme="minorBidi"/>
          <w:b w:val="0"/>
          <w:kern w:val="2"/>
          <w:sz w:val="24"/>
          <w:szCs w:val="24"/>
          <w:lang w:eastAsia="en-AU"/>
          <w14:ligatures w14:val="standardContextual"/>
        </w:rPr>
      </w:pPr>
      <w:hyperlink w:anchor="_Toc185600246" w:history="1">
        <w:r w:rsidRPr="00C73215">
          <w:rPr>
            <w:rStyle w:val="Hyperlink"/>
          </w:rPr>
          <w:t>27. TRANSITIONAL RULE – 2020 ELECTIONS</w:t>
        </w:r>
        <w:r>
          <w:rPr>
            <w:webHidden/>
          </w:rPr>
          <w:tab/>
        </w:r>
        <w:r>
          <w:rPr>
            <w:webHidden/>
          </w:rPr>
          <w:fldChar w:fldCharType="begin"/>
        </w:r>
        <w:r>
          <w:rPr>
            <w:webHidden/>
          </w:rPr>
          <w:instrText xml:space="preserve"> PAGEREF _Toc185600246 \h </w:instrText>
        </w:r>
        <w:r>
          <w:rPr>
            <w:webHidden/>
          </w:rPr>
        </w:r>
        <w:r>
          <w:rPr>
            <w:webHidden/>
          </w:rPr>
          <w:fldChar w:fldCharType="separate"/>
        </w:r>
        <w:r w:rsidR="005216EE">
          <w:rPr>
            <w:webHidden/>
          </w:rPr>
          <w:t>61</w:t>
        </w:r>
        <w:r>
          <w:rPr>
            <w:webHidden/>
          </w:rPr>
          <w:fldChar w:fldCharType="end"/>
        </w:r>
      </w:hyperlink>
    </w:p>
    <w:p w14:paraId="074ED8C4" w14:textId="347C0212" w:rsidR="007F56EA" w:rsidRPr="00E53315" w:rsidRDefault="006B7D88" w:rsidP="00FA100F">
      <w:pPr>
        <w:jc w:val="left"/>
        <w:rPr>
          <w:rFonts w:ascii="Arial" w:hAnsi="Arial"/>
          <w:lang w:val="en-GB"/>
        </w:rPr>
      </w:pPr>
      <w:r>
        <w:rPr>
          <w:rFonts w:ascii="Arial" w:hAnsi="Arial"/>
          <w:noProof/>
          <w:sz w:val="32"/>
          <w:szCs w:val="28"/>
        </w:rPr>
        <w:fldChar w:fldCharType="end"/>
      </w:r>
    </w:p>
    <w:p w14:paraId="76DE7AF1" w14:textId="77777777" w:rsidR="00FA100F" w:rsidRPr="00E53315" w:rsidRDefault="00FA100F" w:rsidP="00FA100F">
      <w:pPr>
        <w:jc w:val="left"/>
        <w:rPr>
          <w:rFonts w:ascii="Arial" w:hAnsi="Arial"/>
          <w:lang w:val="en-GB"/>
        </w:rPr>
        <w:sectPr w:rsidR="00FA100F" w:rsidRPr="00E53315">
          <w:headerReference w:type="default" r:id="rId12"/>
          <w:footerReference w:type="default" r:id="rId13"/>
          <w:pgSz w:w="11908" w:h="16834"/>
          <w:pgMar w:top="992" w:right="1134" w:bottom="850" w:left="1276" w:header="709" w:footer="567" w:gutter="0"/>
          <w:pgNumType w:fmt="lowerRoman" w:start="1"/>
          <w:cols w:space="720"/>
          <w:noEndnote/>
          <w:docGrid w:linePitch="212"/>
        </w:sectPr>
      </w:pPr>
    </w:p>
    <w:p w14:paraId="501F620A" w14:textId="77777777" w:rsidR="007F56EA" w:rsidRPr="00E53315" w:rsidRDefault="007F56EA">
      <w:pPr>
        <w:pStyle w:val="Heading1"/>
      </w:pPr>
      <w:bookmarkStart w:id="1" w:name="_Toc185600078"/>
      <w:r w:rsidRPr="00E53315">
        <w:t xml:space="preserve">RULE 1 - </w:t>
      </w:r>
      <w:r w:rsidRPr="00E53315">
        <w:rPr>
          <w:szCs w:val="20"/>
        </w:rPr>
        <w:t>GENERAL</w:t>
      </w:r>
      <w:bookmarkEnd w:id="1"/>
    </w:p>
    <w:p w14:paraId="5F010873" w14:textId="77777777" w:rsidR="007F56EA" w:rsidRPr="00E53315" w:rsidRDefault="007F56EA">
      <w:pPr>
        <w:pStyle w:val="Heading2"/>
      </w:pPr>
      <w:bookmarkStart w:id="2" w:name="_Toc185600079"/>
      <w:r w:rsidRPr="00E53315">
        <w:t>1.</w:t>
      </w:r>
      <w:r w:rsidRPr="00E53315">
        <w:tab/>
        <w:t>NAME</w:t>
      </w:r>
      <w:bookmarkEnd w:id="2"/>
    </w:p>
    <w:p w14:paraId="45AE166B" w14:textId="77777777" w:rsidR="007F56EA" w:rsidRPr="00E53315" w:rsidRDefault="007F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9EDD4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name of the Organisation shall be "Australian Federation of Air Pilots".</w:t>
      </w:r>
    </w:p>
    <w:p w14:paraId="639B3DBC"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9C52CD" w14:textId="77777777" w:rsidR="007F56EA" w:rsidRPr="00E53315" w:rsidRDefault="007F56EA">
      <w:pPr>
        <w:pStyle w:val="Heading2"/>
      </w:pPr>
      <w:bookmarkStart w:id="3" w:name="_Toc185600080"/>
      <w:r w:rsidRPr="00E53315">
        <w:t>2.</w:t>
      </w:r>
      <w:r w:rsidRPr="00E53315">
        <w:tab/>
        <w:t>HEAD OFFICE</w:t>
      </w:r>
      <w:bookmarkEnd w:id="3"/>
    </w:p>
    <w:p w14:paraId="692165D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4C4A4F"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The Head Office of the Federation shall be at 136 Albert Road, South Melbourne, or other place as the Executive Committee may from time to time determine.  The office of the </w:t>
      </w:r>
      <w:r w:rsidR="00E42874" w:rsidRPr="00E53315">
        <w:rPr>
          <w:lang w:val="en-GB"/>
        </w:rPr>
        <w:t>Councils</w:t>
      </w:r>
      <w:r w:rsidRPr="00E53315">
        <w:rPr>
          <w:lang w:val="en-GB"/>
        </w:rPr>
        <w:t xml:space="preserve"> of the Federation shall be situated at such places as the Executive Committee shall from time to time determine.</w:t>
      </w:r>
    </w:p>
    <w:p w14:paraId="26CB9FCD"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BE52E9" w14:textId="77777777" w:rsidR="007F56EA" w:rsidRPr="00E53315" w:rsidRDefault="007F56EA">
      <w:pPr>
        <w:pStyle w:val="Heading2"/>
      </w:pPr>
      <w:bookmarkStart w:id="4" w:name="_Toc185600081"/>
      <w:r w:rsidRPr="00E53315">
        <w:t>3.</w:t>
      </w:r>
      <w:r w:rsidRPr="00E53315">
        <w:tab/>
        <w:t>OBJECTS</w:t>
      </w:r>
      <w:bookmarkEnd w:id="4"/>
    </w:p>
    <w:p w14:paraId="5C7FB3DF"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245C5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principal objects for which the Federation is established are:</w:t>
      </w:r>
    </w:p>
    <w:p w14:paraId="4FF71F6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7D0CF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To protect and further the interests of the profession of Air Pilots (hereinafter called the profession), and to safeguard and improve the interests and rights of Members of the Federation.</w:t>
      </w:r>
    </w:p>
    <w:p w14:paraId="1667F37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F406D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To secure the elevation of the Profession of Commercial Air Pilots, and to improve the terms and conditions of their employment.</w:t>
      </w:r>
    </w:p>
    <w:p w14:paraId="28B7C53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16B28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To take any lawful action deemed desirable for the benefit and advancement of Members subject to approval of the Executive Committee.</w:t>
      </w:r>
    </w:p>
    <w:p w14:paraId="5ACB475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7DE40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To afford legal protection for its Members in industrial matters, or other matters specifically authorised by the Executive Committee.</w:t>
      </w:r>
    </w:p>
    <w:p w14:paraId="4FA286B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16D29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To establish funds to assist Members and/or dependants in distress through sickness, litigation or other causes.</w:t>
      </w:r>
    </w:p>
    <w:p w14:paraId="6B9A39A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A2C87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To publish a Journal.</w:t>
      </w:r>
    </w:p>
    <w:p w14:paraId="7DF1160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E70F7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(g)</w:t>
      </w:r>
      <w:r w:rsidRPr="00E53315">
        <w:rPr>
          <w:lang w:val="en-GB"/>
        </w:rPr>
        <w:tab/>
        <w:t>To take any lawful action deemed desirable to further the interests of Commercial Aviation.</w:t>
      </w:r>
    </w:p>
    <w:p w14:paraId="4F492B0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05CEB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(h)</w:t>
      </w:r>
      <w:r w:rsidRPr="00E53315">
        <w:rPr>
          <w:lang w:val="en-GB"/>
        </w:rPr>
        <w:tab/>
        <w:t>To affiliate if so desired with any body having like aims and objects upon such terms and conditions as may be mutually agreed and which offer protection and advancement of the profession of pilot.</w:t>
      </w:r>
    </w:p>
    <w:p w14:paraId="0AD739E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D48E48" w14:textId="77777777" w:rsid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(i)</w:t>
      </w:r>
      <w:r w:rsidRPr="00E53315">
        <w:rPr>
          <w:lang w:val="en-GB"/>
        </w:rPr>
        <w:tab/>
        <w:t>To establish Councils and Sub-Councils throughout the Commonwealth of Australia and within the Islands over which the Commonwealth Government has control, or any other place where Members of the Federation may be stationed from time to time.</w:t>
      </w:r>
    </w:p>
    <w:p w14:paraId="5E6351A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341148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(j)</w:t>
      </w:r>
      <w:r w:rsidRPr="00E53315">
        <w:rPr>
          <w:lang w:val="en-GB"/>
        </w:rPr>
        <w:tab/>
        <w:t>To acquire and sell property, both real and personal, for the purpose of housing the Federation, and administering its affairs and providing entertainment and comfort for its Members.</w:t>
      </w:r>
    </w:p>
    <w:p w14:paraId="12BCEE6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E269AF" w14:textId="1844A60F" w:rsidR="00FD01E9" w:rsidRDefault="007F56EA" w:rsidP="00DF3FA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(k)</w:t>
      </w:r>
      <w:r w:rsidRPr="00E53315">
        <w:rPr>
          <w:lang w:val="en-GB"/>
        </w:rPr>
        <w:tab/>
        <w:t>To secure preference of employment for its Members.</w:t>
      </w:r>
    </w:p>
    <w:p w14:paraId="31C45E57" w14:textId="77777777" w:rsidR="007F56EA" w:rsidRPr="00E53315" w:rsidRDefault="007F56EA">
      <w:pPr>
        <w:rPr>
          <w:lang w:val="en-GB"/>
        </w:rPr>
      </w:pPr>
    </w:p>
    <w:p w14:paraId="2CFD57E2" w14:textId="77777777"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(l)</w:t>
      </w:r>
      <w:r w:rsidRPr="00E53315">
        <w:rPr>
          <w:lang w:val="en-GB"/>
        </w:rPr>
        <w:tab/>
        <w:t>To borrow money for the purpose of furthering the interests of the Federation and its Members.</w:t>
      </w:r>
    </w:p>
    <w:p w14:paraId="2FEAB40D" w14:textId="77777777" w:rsidR="00322CB8" w:rsidRDefault="00322CB8" w:rsidP="00632008">
      <w:pPr>
        <w:jc w:val="left"/>
        <w:rPr>
          <w:lang w:val="en-GB"/>
        </w:rPr>
      </w:pPr>
    </w:p>
    <w:p w14:paraId="012A835B" w14:textId="77777777" w:rsidR="00075C49" w:rsidRDefault="007F56EA" w:rsidP="00075C4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(m)</w:t>
      </w:r>
      <w:r w:rsidRPr="00E53315">
        <w:rPr>
          <w:lang w:val="en-GB"/>
        </w:rPr>
        <w:tab/>
        <w:t>To lend funds on adequate security for the lawful purposes of the Federation.</w:t>
      </w:r>
    </w:p>
    <w:p w14:paraId="3C496B58" w14:textId="738F4942" w:rsidR="00075C49" w:rsidRDefault="00075C49">
      <w:pPr>
        <w:jc w:val="left"/>
        <w:rPr>
          <w:lang w:val="en-GB"/>
        </w:rPr>
      </w:pPr>
      <w:r>
        <w:rPr>
          <w:lang w:val="en-GB"/>
        </w:rPr>
        <w:br w:type="page"/>
      </w:r>
    </w:p>
    <w:p w14:paraId="5AFA5A1E" w14:textId="77777777" w:rsidR="00075C49" w:rsidRDefault="00075C49" w:rsidP="00075C4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9A9A337" w14:textId="3361716F" w:rsidR="007F56EA" w:rsidRPr="00E53315" w:rsidRDefault="007F56EA" w:rsidP="00075C4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(n)</w:t>
      </w:r>
      <w:r w:rsidRPr="00E53315">
        <w:rPr>
          <w:lang w:val="en-GB"/>
        </w:rPr>
        <w:tab/>
        <w:t>To impose levies and fines to further the lawful purposes of the Federation.</w:t>
      </w:r>
    </w:p>
    <w:p w14:paraId="4BE72E6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EAF7F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(o)</w:t>
      </w:r>
      <w:r w:rsidRPr="00E53315">
        <w:rPr>
          <w:lang w:val="en-GB"/>
        </w:rPr>
        <w:tab/>
        <w:t>To establish insurance/investment/pension funds of any class and/or to make adequate arrangements therefore.</w:t>
      </w:r>
    </w:p>
    <w:p w14:paraId="17375F1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482DE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(p)</w:t>
      </w:r>
      <w:r w:rsidRPr="00E53315">
        <w:rPr>
          <w:lang w:val="en-GB"/>
        </w:rPr>
        <w:tab/>
        <w:t>To prescribe and enforce a Code of Ethics to ensure and maintain ethical standards in the Profession of Air Pilots.</w:t>
      </w:r>
    </w:p>
    <w:p w14:paraId="6615DF5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26FAE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(q)</w:t>
      </w:r>
      <w:r w:rsidRPr="00E53315">
        <w:rPr>
          <w:lang w:val="en-GB"/>
        </w:rPr>
        <w:tab/>
        <w:t>To do all such acts and things as are incidental or conducive to the attainment of the above objects.</w:t>
      </w:r>
    </w:p>
    <w:p w14:paraId="227557E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B8F6EF" w14:textId="77777777" w:rsidR="007F56EA" w:rsidRPr="00E53315" w:rsidRDefault="007F56EA">
      <w:pPr>
        <w:pStyle w:val="Heading2"/>
      </w:pPr>
      <w:bookmarkStart w:id="5" w:name="_Toc185600082"/>
      <w:r w:rsidRPr="00E53315">
        <w:t>3.A</w:t>
      </w:r>
      <w:r w:rsidRPr="00E53315">
        <w:tab/>
        <w:t>INDUSTRY</w:t>
      </w:r>
      <w:bookmarkEnd w:id="5"/>
    </w:p>
    <w:p w14:paraId="74E5D80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9DA75D"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industry in connexion with which the Federation is formed is the industry of the employment of Air Pilots.</w:t>
      </w:r>
    </w:p>
    <w:p w14:paraId="2B2A696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19C333" w14:textId="77777777" w:rsidR="007F56EA" w:rsidRPr="00E53315" w:rsidRDefault="007F56EA">
      <w:pPr>
        <w:pStyle w:val="Heading2"/>
      </w:pPr>
      <w:bookmarkStart w:id="6" w:name="_Toc185600083"/>
      <w:r w:rsidRPr="00E53315">
        <w:t>4.</w:t>
      </w:r>
      <w:r w:rsidRPr="00E53315">
        <w:tab/>
        <w:t>DEFINITIONS</w:t>
      </w:r>
      <w:bookmarkEnd w:id="6"/>
    </w:p>
    <w:p w14:paraId="186232E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47845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Federation" means the Australian Federation of Air Pilots.</w:t>
      </w:r>
    </w:p>
    <w:p w14:paraId="74ABB3F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24392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"The Profession" means the activity of an Air Pilot engaged professionally in commercial aviation.</w:t>
      </w:r>
    </w:p>
    <w:p w14:paraId="5AB1D4B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39CC2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"Member of Convention" means a duly elected or appointed Member of the Convention.</w:t>
      </w:r>
    </w:p>
    <w:p w14:paraId="0B59574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74E18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"Month" means calendar month.</w:t>
      </w:r>
    </w:p>
    <w:p w14:paraId="07FCE97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961430" w14:textId="2FCA55C1"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 xml:space="preserve">"In writing" means written, printed, </w:t>
      </w:r>
      <w:r w:rsidR="00251DDF">
        <w:rPr>
          <w:lang w:val="en-GB"/>
        </w:rPr>
        <w:t xml:space="preserve">emailed, </w:t>
      </w:r>
      <w:r w:rsidRPr="00E53315">
        <w:rPr>
          <w:lang w:val="en-GB"/>
        </w:rPr>
        <w:t>stamped</w:t>
      </w:r>
      <w:r w:rsidR="00AD6A19" w:rsidRPr="00E53315">
        <w:rPr>
          <w:lang w:val="en-GB"/>
        </w:rPr>
        <w:t xml:space="preserve"> or </w:t>
      </w:r>
      <w:r w:rsidRPr="00E53315">
        <w:rPr>
          <w:lang w:val="en-GB"/>
        </w:rPr>
        <w:t>typewritten.</w:t>
      </w:r>
    </w:p>
    <w:p w14:paraId="74913C9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CF68A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Words in singular shall include the plural and words in the plural shall include the singular.</w:t>
      </w:r>
    </w:p>
    <w:p w14:paraId="69EF37E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411D60" w14:textId="17FC36DD"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(g)</w:t>
      </w:r>
      <w:r w:rsidRPr="00E53315">
        <w:rPr>
          <w:lang w:val="en-GB"/>
        </w:rPr>
        <w:tab/>
        <w:t>"Member or Members (pilot or pilots)" means a pilot(s) who is a member of the Federation.</w:t>
      </w:r>
    </w:p>
    <w:p w14:paraId="41D1783A" w14:textId="7069B0D0" w:rsidR="00145D1A" w:rsidRDefault="00145D1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1B11672" w14:textId="0FA95A24" w:rsidR="00145D1A" w:rsidRDefault="00145D1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Pr="00145D1A">
        <w:rPr>
          <w:lang w:val="en-GB"/>
        </w:rPr>
        <w:t>(h)</w:t>
      </w:r>
      <w:r w:rsidRPr="00145D1A">
        <w:rPr>
          <w:lang w:val="en-GB"/>
        </w:rPr>
        <w:tab/>
        <w:t>‘He’, ‘His’, ‘Him’, ‘Himself’ wherever it appears is intended to be a gender neutral reference and applies equally to a female as it would to a male.</w:t>
      </w:r>
    </w:p>
    <w:p w14:paraId="6EF3D830" w14:textId="77777777" w:rsidR="00AD41CF" w:rsidRPr="00E53315" w:rsidRDefault="00AD41C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0336398" w14:textId="77777777" w:rsidR="007F56EA" w:rsidRPr="00E53315" w:rsidRDefault="007F56EA">
      <w:pPr>
        <w:pStyle w:val="Heading2"/>
      </w:pPr>
      <w:bookmarkStart w:id="7" w:name="_Toc185600084"/>
      <w:r w:rsidRPr="00E53315">
        <w:t>5.</w:t>
      </w:r>
      <w:r w:rsidRPr="00E53315">
        <w:tab/>
        <w:t>DISSOLUTION</w:t>
      </w:r>
      <w:bookmarkEnd w:id="7"/>
    </w:p>
    <w:p w14:paraId="7E80B66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E28BD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Federation may at any time be dissolved by a seventy-five per cent majority vote of the financial Members who exercise their voting rights, provided that two-thirds of Members exercise their voting rights. Such voting shall be by secret ballot and the minimum elapsed time from ballot initiation to ballot closure shall be forty-two days.</w:t>
      </w:r>
    </w:p>
    <w:p w14:paraId="501AE19D" w14:textId="77777777" w:rsidR="007F56EA" w:rsidRPr="00E53315" w:rsidRDefault="007F56EA">
      <w:pPr>
        <w:rPr>
          <w:lang w:val="en-GB"/>
        </w:rPr>
      </w:pPr>
    </w:p>
    <w:p w14:paraId="324E1436" w14:textId="518669C7"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Upon the dissolution of the Federation, its assets shall be realised and the debts and liabilities thereof satisfied thereout and subject thereto, the assets shall be divided among financial Members existing at the date of the dissolution in proportion to the amount of subscriptions, contributions, and levies paid by them over their last twelve months of membership.</w:t>
      </w:r>
    </w:p>
    <w:p w14:paraId="2C94DA80" w14:textId="77777777" w:rsidR="00B71C06" w:rsidRPr="00E53315" w:rsidRDefault="00B71C0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F3666D1" w14:textId="77777777" w:rsidR="007F56EA" w:rsidRPr="00E53315" w:rsidRDefault="007F56EA" w:rsidP="00E535A8">
      <w:pPr>
        <w:pStyle w:val="Heading2"/>
        <w:keepLines/>
      </w:pPr>
      <w:bookmarkStart w:id="8" w:name="_Toc185600085"/>
      <w:r w:rsidRPr="00E53315">
        <w:t>6.</w:t>
      </w:r>
      <w:r w:rsidRPr="00E53315">
        <w:tab/>
        <w:t>OFFICERS</w:t>
      </w:r>
      <w:bookmarkEnd w:id="8"/>
    </w:p>
    <w:p w14:paraId="75134BF8" w14:textId="77777777" w:rsidR="007F56EA" w:rsidRPr="00D51155"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0566674" w14:textId="77777777" w:rsidR="007F56EA" w:rsidRPr="00E53315" w:rsidRDefault="007F56EA" w:rsidP="00E535A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Federal Officers of the Federation shall be:-</w:t>
      </w:r>
    </w:p>
    <w:p w14:paraId="0DA51F46" w14:textId="77777777" w:rsidR="007F56EA" w:rsidRPr="00D51155" w:rsidRDefault="007F56EA" w:rsidP="00E535A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2AD7D93" w14:textId="77777777" w:rsidR="007F56EA" w:rsidRDefault="007F56EA" w:rsidP="00E535A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President, Vice-President (Administration and Finance), Vice-President (Membership), the </w:t>
      </w:r>
      <w:r w:rsidR="00290A56">
        <w:rPr>
          <w:lang w:val="en-GB"/>
        </w:rPr>
        <w:t xml:space="preserve">Safety and </w:t>
      </w:r>
      <w:r w:rsidRPr="00E53315">
        <w:rPr>
          <w:lang w:val="en-GB"/>
        </w:rPr>
        <w:t>Technical Director and three Trustees.</w:t>
      </w:r>
    </w:p>
    <w:p w14:paraId="24B73AA4" w14:textId="77777777" w:rsidR="00290A56" w:rsidRDefault="00290A56" w:rsidP="00E535A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4516121" w14:textId="77777777" w:rsidR="00290A56" w:rsidRPr="00BB498A" w:rsidRDefault="00290A56"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1440"/>
        <w:rPr>
          <w:szCs w:val="22"/>
          <w:lang w:val="en-GB"/>
        </w:rPr>
      </w:pPr>
      <w:r>
        <w:rPr>
          <w:szCs w:val="22"/>
          <w:lang w:val="en-GB"/>
        </w:rPr>
        <w:tab/>
      </w:r>
      <w:r w:rsidRPr="00BB498A">
        <w:rPr>
          <w:szCs w:val="22"/>
          <w:lang w:val="en-GB"/>
        </w:rPr>
        <w:t xml:space="preserve">On and from the date when Federal Officers elected in the 2017 Federal Election take up office, the position of Welfare Director shall also be a Federal Officer position. </w:t>
      </w:r>
    </w:p>
    <w:p w14:paraId="6107F9D7" w14:textId="77777777" w:rsidR="007F56EA" w:rsidRPr="00D5115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A08988E" w14:textId="77777777" w:rsidR="007F56EA" w:rsidRPr="00E53315" w:rsidRDefault="007F56EA">
      <w:pPr>
        <w:pStyle w:val="Heading2"/>
      </w:pPr>
      <w:bookmarkStart w:id="9" w:name="_Toc185600086"/>
      <w:r w:rsidRPr="00E53315">
        <w:t>7.</w:t>
      </w:r>
      <w:r w:rsidRPr="00E53315">
        <w:tab/>
        <w:t>FEDERATION SEAL</w:t>
      </w:r>
      <w:bookmarkEnd w:id="9"/>
    </w:p>
    <w:p w14:paraId="06D14533" w14:textId="77777777" w:rsidR="007F56EA" w:rsidRPr="00D5115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5585F30"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Federation shall have a seal retained at Head Office, which shall be affixed to all documents and instruments required to be under seal.</w:t>
      </w:r>
    </w:p>
    <w:p w14:paraId="4A488DFA" w14:textId="77777777" w:rsidR="007F56EA" w:rsidRPr="00D5115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C7B8BFB" w14:textId="77777777" w:rsidR="007F56EA" w:rsidRPr="00E53315" w:rsidRDefault="007F56EA">
      <w:pPr>
        <w:pStyle w:val="Heading2"/>
      </w:pPr>
      <w:bookmarkStart w:id="10" w:name="_Toc185600087"/>
      <w:r w:rsidRPr="00E53315">
        <w:t>8.</w:t>
      </w:r>
      <w:r w:rsidRPr="00E53315">
        <w:tab/>
        <w:t>FINANCIAL YEAR</w:t>
      </w:r>
      <w:bookmarkEnd w:id="10"/>
    </w:p>
    <w:p w14:paraId="0AB60610" w14:textId="77777777" w:rsidR="007F56EA" w:rsidRPr="00D5115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4133A2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Financial Year shall commence on the 1st day of July and shall expire on the 30th day of June of the following year.</w:t>
      </w:r>
    </w:p>
    <w:p w14:paraId="70ABAA2F" w14:textId="77777777" w:rsidR="007F56EA" w:rsidRPr="00D5115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4ACC51D" w14:textId="77777777" w:rsidR="007F56EA" w:rsidRPr="00E53315" w:rsidRDefault="007F56EA">
      <w:pPr>
        <w:pStyle w:val="Heading2"/>
      </w:pPr>
      <w:bookmarkStart w:id="11" w:name="_Toc185600088"/>
      <w:r w:rsidRPr="00E53315">
        <w:t>9.</w:t>
      </w:r>
      <w:r w:rsidRPr="00E53315">
        <w:tab/>
        <w:t>CONTROL OF FINANCE</w:t>
      </w:r>
      <w:bookmarkEnd w:id="11"/>
    </w:p>
    <w:p w14:paraId="73129CB5" w14:textId="77777777" w:rsidR="007F56EA" w:rsidRPr="00D5115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C12CE4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Finance Committee shall administer and control the finances of the Federation as set out in these Rules.</w:t>
      </w:r>
    </w:p>
    <w:p w14:paraId="688063D0" w14:textId="77777777" w:rsidR="007F56EA" w:rsidRP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0822397" w14:textId="77777777" w:rsidR="007F56EA" w:rsidRPr="00E53315" w:rsidRDefault="007F56EA">
      <w:pPr>
        <w:pStyle w:val="Heading2"/>
      </w:pPr>
      <w:bookmarkStart w:id="12" w:name="_Toc185600089"/>
      <w:r w:rsidRPr="00E53315">
        <w:t>10.</w:t>
      </w:r>
      <w:r w:rsidRPr="00E53315">
        <w:tab/>
        <w:t>AUDITORS</w:t>
      </w:r>
      <w:bookmarkEnd w:id="12"/>
    </w:p>
    <w:p w14:paraId="3B9C2974" w14:textId="77777777" w:rsidR="007F56EA" w:rsidRP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0EF198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An Auditor shall be appointed annually by the Convention.</w:t>
      </w:r>
    </w:p>
    <w:p w14:paraId="1FB47BA9" w14:textId="77777777" w:rsidR="007F56EA" w:rsidRP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9F8CDD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The Auditor shall audit the financial accounts for presentation to the Annual Convention.</w:t>
      </w:r>
    </w:p>
    <w:p w14:paraId="08FDD44E" w14:textId="77777777" w:rsidR="007F56EA" w:rsidRP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CC658F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The Auditor shall have power at any time to call for any books, papers, or documents of the Federation.</w:t>
      </w:r>
    </w:p>
    <w:p w14:paraId="305041D8" w14:textId="77777777" w:rsidR="007F56EA" w:rsidRP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1FAB8D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No Member of the Federation or any Member of its staff shall be appointed auditor.</w:t>
      </w:r>
    </w:p>
    <w:p w14:paraId="5A91BA83" w14:textId="77777777" w:rsidR="007F56EA" w:rsidRP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3AD2C74" w14:textId="77777777" w:rsid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 xml:space="preserve">The Auditor shall be paid such fees as </w:t>
      </w:r>
      <w:r w:rsidR="00501D92">
        <w:rPr>
          <w:lang w:val="en-GB"/>
        </w:rPr>
        <w:t xml:space="preserve">are </w:t>
      </w:r>
      <w:r w:rsidRPr="00E53315">
        <w:rPr>
          <w:lang w:val="en-GB"/>
        </w:rPr>
        <w:t>approved by the Finance Committee.</w:t>
      </w:r>
    </w:p>
    <w:p w14:paraId="458F1118" w14:textId="77777777" w:rsidR="008824B2" w:rsidRDefault="008824B2" w:rsidP="00400BD1">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C8F8CFA" w14:textId="77777777" w:rsidR="007F56EA" w:rsidRPr="00E53315" w:rsidRDefault="007F56EA" w:rsidP="008824B2">
      <w:pPr>
        <w:pStyle w:val="Heading2"/>
      </w:pPr>
      <w:bookmarkStart w:id="13" w:name="_Toc185600090"/>
      <w:r w:rsidRPr="00E53315">
        <w:t>11.</w:t>
      </w:r>
      <w:r w:rsidRPr="00E53315">
        <w:tab/>
        <w:t>RULES OF DEBATE</w:t>
      </w:r>
      <w:bookmarkEnd w:id="13"/>
    </w:p>
    <w:p w14:paraId="4A2022B2" w14:textId="77777777" w:rsidR="007F56EA" w:rsidRP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DDFD24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All meetings of Members or their elected representatives held under the provisions of this Constitution shall be conducted in accordance with the Standing Orders and Rules of Debate adopted by the Convention which are set out in Rule 20.</w:t>
      </w:r>
    </w:p>
    <w:p w14:paraId="705777EE" w14:textId="77777777" w:rsidR="007F56EA" w:rsidRPr="00D5115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6A0DF98" w14:textId="77777777" w:rsidR="007F56EA" w:rsidRPr="00E53315" w:rsidRDefault="007F56EA">
      <w:pPr>
        <w:pStyle w:val="Heading2"/>
      </w:pPr>
      <w:bookmarkStart w:id="14" w:name="_Toc185600091"/>
      <w:r w:rsidRPr="00E53315">
        <w:t>12.</w:t>
      </w:r>
      <w:r w:rsidRPr="00E53315">
        <w:tab/>
        <w:t>PROXIES</w:t>
      </w:r>
      <w:bookmarkEnd w:id="14"/>
    </w:p>
    <w:p w14:paraId="44AEA70E" w14:textId="77777777" w:rsidR="007F56EA" w:rsidRPr="00D5115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B4B9FF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Representation of all Members of the Federation at any duly convened meeting of the Members of the Convention, Executive Committee, and Council Committees, is </w:t>
      </w:r>
      <w:r w:rsidR="00F74A0D">
        <w:rPr>
          <w:lang w:val="en-GB"/>
        </w:rPr>
        <w:t>expected</w:t>
      </w:r>
      <w:r w:rsidRPr="00E53315">
        <w:rPr>
          <w:lang w:val="en-GB"/>
        </w:rPr>
        <w:t>.  Elected representatives may be considered as acting against the best interests of the Federation if they fail to represent or arrange for representation of their constituents</w:t>
      </w:r>
      <w:r w:rsidR="00AD6A19" w:rsidRPr="00E53315">
        <w:rPr>
          <w:lang w:val="en-GB"/>
        </w:rPr>
        <w:t xml:space="preserve"> without reasonable grounds</w:t>
      </w:r>
      <w:r w:rsidRPr="00E53315">
        <w:rPr>
          <w:lang w:val="en-GB"/>
        </w:rPr>
        <w:t>.  Proxies at any Federation meeting shall be used only in a manner specifically provided for in the Constitution.</w:t>
      </w:r>
    </w:p>
    <w:p w14:paraId="1F43FB4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E0BB015" w14:textId="77777777" w:rsidR="007F56EA" w:rsidRPr="00E53315" w:rsidRDefault="007F56EA">
      <w:pPr>
        <w:pStyle w:val="Heading2"/>
      </w:pPr>
      <w:bookmarkStart w:id="15" w:name="_Toc185600092"/>
      <w:r w:rsidRPr="00E53315">
        <w:t>13.</w:t>
      </w:r>
      <w:r w:rsidRPr="00E53315">
        <w:tab/>
        <w:t>EXPENSES</w:t>
      </w:r>
      <w:bookmarkEnd w:id="15"/>
    </w:p>
    <w:p w14:paraId="716ECE9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F7B90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Except where otherwise specifically stipulated in the Constitution, all Officers of the Federation shall serve in an honorary capacity. However, reasonable expenses incurred by an Officer, representative, or Member or employee while on Federation business shall be reimbursed by the Federation</w:t>
      </w:r>
      <w:r w:rsidR="00952AEB" w:rsidRPr="00E53315">
        <w:rPr>
          <w:lang w:val="en-GB"/>
        </w:rPr>
        <w:t xml:space="preserve"> at a level determined by</w:t>
      </w:r>
      <w:r w:rsidR="00ED4B51">
        <w:rPr>
          <w:lang w:val="en-GB"/>
        </w:rPr>
        <w:t xml:space="preserve"> the</w:t>
      </w:r>
      <w:r w:rsidR="00952AEB" w:rsidRPr="00E53315">
        <w:rPr>
          <w:lang w:val="en-GB"/>
        </w:rPr>
        <w:t xml:space="preserve"> </w:t>
      </w:r>
      <w:r w:rsidR="00290A56">
        <w:rPr>
          <w:lang w:val="en-GB"/>
        </w:rPr>
        <w:t>Finance Committee</w:t>
      </w:r>
      <w:r w:rsidRPr="00E53315">
        <w:rPr>
          <w:lang w:val="en-GB"/>
        </w:rPr>
        <w:t>.</w:t>
      </w:r>
    </w:p>
    <w:p w14:paraId="3482942B"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7AFFC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Such expenses include transportation, lodging, meals and incidentals as approved by the President, Vice President (Administration and Finance)</w:t>
      </w:r>
      <w:r w:rsidR="00290A56">
        <w:rPr>
          <w:lang w:val="en-GB"/>
        </w:rPr>
        <w:t xml:space="preserve"> or</w:t>
      </w:r>
      <w:r w:rsidRPr="00E53315">
        <w:rPr>
          <w:lang w:val="en-GB"/>
        </w:rPr>
        <w:t>, a Finance Committee Member</w:t>
      </w:r>
      <w:r w:rsidR="00290A56">
        <w:rPr>
          <w:lang w:val="en-GB"/>
        </w:rPr>
        <w:t>.</w:t>
      </w:r>
    </w:p>
    <w:p w14:paraId="59B42E91"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6B5B5F" w14:textId="77777777" w:rsidR="007F56EA" w:rsidRPr="00E53315" w:rsidRDefault="007F56EA">
      <w:pPr>
        <w:pStyle w:val="Heading2"/>
      </w:pPr>
      <w:bookmarkStart w:id="16" w:name="_Toc185600093"/>
      <w:r w:rsidRPr="00E53315">
        <w:t>14.</w:t>
      </w:r>
      <w:r w:rsidRPr="00E53315">
        <w:tab/>
        <w:t>AMENDMENTS TO CONSTITUTION</w:t>
      </w:r>
      <w:bookmarkEnd w:id="16"/>
    </w:p>
    <w:p w14:paraId="619D3E8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7493F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objects, Constitution and Rules of the Federation shall not be altered, amended, added to, or replaced, except by resolution of the Convention.</w:t>
      </w:r>
    </w:p>
    <w:p w14:paraId="5B5E2DA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0AF46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 xml:space="preserve">Not less than </w:t>
      </w:r>
      <w:r w:rsidR="00952AEB" w:rsidRPr="00E53315">
        <w:rPr>
          <w:lang w:val="en-GB"/>
        </w:rPr>
        <w:t>twenty one</w:t>
      </w:r>
      <w:r w:rsidRPr="00E53315">
        <w:rPr>
          <w:lang w:val="en-GB"/>
        </w:rPr>
        <w:t xml:space="preserve"> days</w:t>
      </w:r>
      <w:r w:rsidR="00DC7CDD">
        <w:rPr>
          <w:lang w:val="en-GB"/>
        </w:rPr>
        <w:t>’</w:t>
      </w:r>
      <w:r w:rsidRPr="00E53315">
        <w:rPr>
          <w:lang w:val="en-GB"/>
        </w:rPr>
        <w:t xml:space="preserve"> notice in writing of any proposed alteration, amendment, addition to or repeal of the Objects, Constitution or Rules of the Federation shall be given to all Council Committees and no such alteration</w:t>
      </w:r>
      <w:r w:rsidR="00F74A0D">
        <w:rPr>
          <w:lang w:val="en-GB"/>
        </w:rPr>
        <w:t>, amendment, addition or repeal</w:t>
      </w:r>
      <w:r w:rsidRPr="00E53315">
        <w:rPr>
          <w:lang w:val="en-GB"/>
        </w:rPr>
        <w:t xml:space="preserve"> shall be effective unless a majority representing at least two thirds of the total votes available to all Councils and Officers</w:t>
      </w:r>
      <w:r w:rsidR="00F74A0D">
        <w:rPr>
          <w:lang w:val="en-GB"/>
        </w:rPr>
        <w:t xml:space="preserve"> present and</w:t>
      </w:r>
      <w:r w:rsidRPr="00E53315">
        <w:rPr>
          <w:lang w:val="en-GB"/>
        </w:rPr>
        <w:t xml:space="preserve"> entitled to vote at Convention</w:t>
      </w:r>
      <w:r w:rsidR="00F74A0D">
        <w:rPr>
          <w:lang w:val="en-GB"/>
        </w:rPr>
        <w:t>, including any proxies held, cast a vote in favour of the alteration, amendment, addition or repeal</w:t>
      </w:r>
      <w:r w:rsidRPr="00E53315">
        <w:rPr>
          <w:lang w:val="en-GB"/>
        </w:rPr>
        <w:t>.</w:t>
      </w:r>
    </w:p>
    <w:p w14:paraId="0A4DFF5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4A494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 xml:space="preserve">Convention shall have the power to amend any proposed alteration, amendment or addition to the Constitution provided that, such amendment does not alter or change the intent or purpose of the proposed rule change and further, that a majority representing at least two thirds of the total votes available to all </w:t>
      </w:r>
      <w:r w:rsidR="00952AEB" w:rsidRPr="00E53315">
        <w:rPr>
          <w:lang w:val="en-GB"/>
        </w:rPr>
        <w:t>Councils</w:t>
      </w:r>
      <w:r w:rsidRPr="00E53315">
        <w:rPr>
          <w:lang w:val="en-GB"/>
        </w:rPr>
        <w:t xml:space="preserve"> and Officers</w:t>
      </w:r>
      <w:r w:rsidR="00F74A0D">
        <w:rPr>
          <w:lang w:val="en-GB"/>
        </w:rPr>
        <w:t xml:space="preserve"> present and</w:t>
      </w:r>
      <w:r w:rsidRPr="00E53315">
        <w:rPr>
          <w:lang w:val="en-GB"/>
        </w:rPr>
        <w:t xml:space="preserve"> entitled to vote at Convention</w:t>
      </w:r>
      <w:r w:rsidR="00F74A0D">
        <w:rPr>
          <w:lang w:val="en-GB"/>
        </w:rPr>
        <w:t>, including any proxies held, cast a vote in favour of the amendment</w:t>
      </w:r>
      <w:r w:rsidRPr="00E53315">
        <w:rPr>
          <w:lang w:val="en-GB"/>
        </w:rPr>
        <w:t>.</w:t>
      </w:r>
    </w:p>
    <w:p w14:paraId="55E944D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02BA41" w14:textId="77777777" w:rsid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Should any question arise at any time on a matter which is not fully provided for in the Rules of the Federation or should there be doubt as to the correctness of an interpretation of any Rule, the question shall be determined by the Convention.</w:t>
      </w:r>
    </w:p>
    <w:p w14:paraId="10B03AC4" w14:textId="77777777" w:rsidR="007F56EA" w:rsidRPr="00E53315" w:rsidRDefault="007F56EA" w:rsidP="00D5115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3CB1B16" w14:textId="5E64CDE0"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Notwithstanding anything elsewhere contained in these Rules, the Federation shall not, unless such action is agreed to by a fifty per cent majority of financial members who exercise their voting right, become joined with, registered under or affiliated with any other organisation.  Any vote taken on the question of such action shall be by secret ballot and the minimum elapsed time from ballot initiation to ballot closure shall be forty-two days.  Persons eligible to vote in such ballot shall be those who are financial members on the day on which the roll of voters is prepared.</w:t>
      </w:r>
    </w:p>
    <w:p w14:paraId="5C3AFE4A" w14:textId="77777777" w:rsidR="00D21467" w:rsidRPr="00E53315" w:rsidRDefault="00D214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B0EC90B" w14:textId="77777777" w:rsidR="007F56EA" w:rsidRPr="00E53315" w:rsidRDefault="007F56EA">
      <w:pPr>
        <w:pStyle w:val="Heading2"/>
      </w:pPr>
      <w:bookmarkStart w:id="17" w:name="_Toc185600094"/>
      <w:r w:rsidRPr="00E53315">
        <w:t>15.</w:t>
      </w:r>
      <w:r w:rsidRPr="00E53315">
        <w:tab/>
        <w:t>INDEMNITY</w:t>
      </w:r>
      <w:bookmarkEnd w:id="17"/>
    </w:p>
    <w:p w14:paraId="3143938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7F3E25" w14:textId="0F411D16"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All Officers, Members of Committees, </w:t>
      </w:r>
      <w:r w:rsidR="00D03990">
        <w:rPr>
          <w:lang w:val="en-GB"/>
        </w:rPr>
        <w:t xml:space="preserve">Workplace Delegates, </w:t>
      </w:r>
      <w:r w:rsidRPr="00E53315">
        <w:rPr>
          <w:lang w:val="en-GB"/>
        </w:rPr>
        <w:t>the Trustees of the Federation and Members of the Convention and staff members shall be indemnified by the Federation to the extent only of its assets, from all losses and expenses incurred by them in or about the discharge of their respective duties, except such as occur through their own wilful default.</w:t>
      </w:r>
    </w:p>
    <w:p w14:paraId="147FC95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5BD56B" w14:textId="3E84CE14"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 xml:space="preserve">No Officer, Member of a Committee, </w:t>
      </w:r>
      <w:r w:rsidR="007D002B">
        <w:rPr>
          <w:lang w:val="en-GB"/>
        </w:rPr>
        <w:t xml:space="preserve">Workplace Delegate, </w:t>
      </w:r>
      <w:r w:rsidRPr="00E53315">
        <w:rPr>
          <w:lang w:val="en-GB"/>
        </w:rPr>
        <w:t xml:space="preserve">Trustee or Member of the Convention or staff member shall be liable for any other Officer, Trustee or Member or for any loss or expense sustained by the Federation, unless the same occurs through </w:t>
      </w:r>
      <w:r w:rsidR="00085455">
        <w:rPr>
          <w:lang w:val="en-GB"/>
        </w:rPr>
        <w:t>their</w:t>
      </w:r>
      <w:r w:rsidR="00085455" w:rsidRPr="00E53315">
        <w:rPr>
          <w:lang w:val="en-GB"/>
        </w:rPr>
        <w:t xml:space="preserve"> </w:t>
      </w:r>
      <w:r w:rsidRPr="00E53315">
        <w:rPr>
          <w:lang w:val="en-GB"/>
        </w:rPr>
        <w:t>own wilful default.</w:t>
      </w:r>
    </w:p>
    <w:p w14:paraId="2F170FF0" w14:textId="77777777" w:rsidR="007F56EA" w:rsidRPr="00E53315" w:rsidRDefault="007F56EA">
      <w:pPr>
        <w:rPr>
          <w:lang w:val="en-GB"/>
        </w:rPr>
      </w:pPr>
    </w:p>
    <w:p w14:paraId="22CB2828" w14:textId="77777777" w:rsidR="007F56EA" w:rsidRPr="00E53315" w:rsidRDefault="007F56EA" w:rsidP="00E535A8">
      <w:pPr>
        <w:pStyle w:val="Heading2"/>
        <w:keepLines/>
      </w:pPr>
      <w:bookmarkStart w:id="18" w:name="_Toc185600095"/>
      <w:r w:rsidRPr="00E53315">
        <w:t>16.</w:t>
      </w:r>
      <w:r w:rsidRPr="00E53315">
        <w:tab/>
        <w:t>NOTICES</w:t>
      </w:r>
      <w:bookmarkEnd w:id="18"/>
    </w:p>
    <w:p w14:paraId="66D04252" w14:textId="77777777" w:rsidR="007F56EA" w:rsidRPr="00E53315"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8D420B" w14:textId="62BC363E" w:rsidR="007F56EA" w:rsidRPr="00E53315" w:rsidRDefault="007F56EA" w:rsidP="00E535A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Any notices by these Rules directed to be given may be served personally or by sending the same through the post in pre-paid letter addressed to the person to be served at </w:t>
      </w:r>
      <w:r w:rsidR="00085455">
        <w:rPr>
          <w:lang w:val="en-GB"/>
        </w:rPr>
        <w:t>their</w:t>
      </w:r>
      <w:r w:rsidR="00085455" w:rsidRPr="00E53315">
        <w:rPr>
          <w:lang w:val="en-GB"/>
        </w:rPr>
        <w:t xml:space="preserve"> </w:t>
      </w:r>
      <w:r w:rsidRPr="00E53315">
        <w:rPr>
          <w:lang w:val="en-GB"/>
        </w:rPr>
        <w:t xml:space="preserve">address as entered in the Register of Members or at </w:t>
      </w:r>
      <w:r w:rsidR="00085455">
        <w:rPr>
          <w:lang w:val="en-GB"/>
        </w:rPr>
        <w:t>their</w:t>
      </w:r>
      <w:r w:rsidRPr="00E53315">
        <w:rPr>
          <w:lang w:val="en-GB"/>
        </w:rPr>
        <w:t xml:space="preserve"> last known place of abode</w:t>
      </w:r>
      <w:r w:rsidR="00B645BE" w:rsidRPr="00E53315">
        <w:rPr>
          <w:lang w:val="en-GB"/>
        </w:rPr>
        <w:t xml:space="preserve"> or by email or facsimile</w:t>
      </w:r>
      <w:r w:rsidRPr="00E53315">
        <w:rPr>
          <w:lang w:val="en-GB"/>
        </w:rPr>
        <w:t xml:space="preserve">, but the non-receipt of such notice shall not invalidate the proceedings of a meeting held in pursuance of such notice. </w:t>
      </w:r>
      <w:r w:rsidR="00B645BE" w:rsidRPr="00E53315">
        <w:rPr>
          <w:lang w:val="en-GB"/>
        </w:rPr>
        <w:t>I</w:t>
      </w:r>
      <w:r w:rsidRPr="00E53315">
        <w:rPr>
          <w:lang w:val="en-GB"/>
        </w:rPr>
        <w:t>n proving such service it shall be sufficient to prove that the letter containing the notice was properly addressed and stamped.</w:t>
      </w:r>
    </w:p>
    <w:p w14:paraId="6C2B7C4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4CB425" w14:textId="77777777" w:rsidR="007F56EA" w:rsidRPr="00E53315" w:rsidRDefault="007F56EA">
      <w:pPr>
        <w:pStyle w:val="Heading2"/>
      </w:pPr>
      <w:bookmarkStart w:id="19" w:name="_Toc185600096"/>
      <w:r w:rsidRPr="00E53315">
        <w:t>17.</w:t>
      </w:r>
      <w:r w:rsidRPr="00E53315">
        <w:tab/>
        <w:t>INDUSTRIAL ACTION PROCEDURES</w:t>
      </w:r>
      <w:bookmarkEnd w:id="19"/>
    </w:p>
    <w:p w14:paraId="28A7DA5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710357" w14:textId="77777777" w:rsidR="00B645BE"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Following a request by </w:t>
      </w:r>
      <w:r w:rsidR="00B645BE" w:rsidRPr="00E53315">
        <w:rPr>
          <w:lang w:val="en-GB"/>
        </w:rPr>
        <w:t xml:space="preserve">members </w:t>
      </w:r>
      <w:r w:rsidRPr="00E53315">
        <w:rPr>
          <w:lang w:val="en-GB"/>
        </w:rPr>
        <w:t xml:space="preserve">to initiate industrial action, </w:t>
      </w:r>
      <w:r w:rsidR="00B645BE" w:rsidRPr="00E53315">
        <w:rPr>
          <w:lang w:val="en-GB"/>
        </w:rPr>
        <w:t>the</w:t>
      </w:r>
      <w:r w:rsidRPr="00E53315">
        <w:rPr>
          <w:lang w:val="en-GB"/>
        </w:rPr>
        <w:t xml:space="preserve"> Executive meeting shall be called by the President to consider such request</w:t>
      </w:r>
      <w:r w:rsidR="00B231BA" w:rsidRPr="00B231BA">
        <w:rPr>
          <w:lang w:val="en-GB"/>
        </w:rPr>
        <w:t xml:space="preserve"> prior to any action commencing</w:t>
      </w:r>
      <w:r w:rsidRPr="00E53315">
        <w:rPr>
          <w:lang w:val="en-GB"/>
        </w:rPr>
        <w:t xml:space="preserve">. </w:t>
      </w:r>
    </w:p>
    <w:p w14:paraId="6C9A0D79" w14:textId="77777777" w:rsidR="00B645BE" w:rsidRPr="00E53315" w:rsidRDefault="00B645B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D03D83C" w14:textId="77777777" w:rsidR="007F56EA" w:rsidRPr="00E53315" w:rsidRDefault="00B645B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Any such action shall be instituted and executed in accordance with the relevant industrial legislation</w:t>
      </w:r>
      <w:r w:rsidR="00B231BA">
        <w:rPr>
          <w:lang w:val="en-GB"/>
        </w:rPr>
        <w:t xml:space="preserve"> </w:t>
      </w:r>
      <w:r w:rsidR="00B231BA" w:rsidRPr="00B231BA">
        <w:rPr>
          <w:lang w:val="en-GB"/>
        </w:rPr>
        <w:t>and the wishes of the pilot members involved in the action</w:t>
      </w:r>
      <w:r w:rsidRPr="00E53315">
        <w:rPr>
          <w:lang w:val="en-GB"/>
        </w:rPr>
        <w:t>.</w:t>
      </w:r>
      <w:r w:rsidR="007F56EA" w:rsidRPr="00E53315">
        <w:rPr>
          <w:lang w:val="en-GB"/>
        </w:rPr>
        <w:t xml:space="preserve"> </w:t>
      </w:r>
    </w:p>
    <w:p w14:paraId="478B6A9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85C36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00B645BE" w:rsidRPr="00E53315">
        <w:rPr>
          <w:lang w:val="en-GB"/>
        </w:rPr>
        <w:t>(c)</w:t>
      </w:r>
      <w:r w:rsidR="00B645BE" w:rsidRPr="00E53315">
        <w:rPr>
          <w:lang w:val="en-GB"/>
        </w:rPr>
        <w:tab/>
        <w:t xml:space="preserve">The </w:t>
      </w:r>
      <w:r w:rsidRPr="00E53315">
        <w:rPr>
          <w:lang w:val="en-GB"/>
        </w:rPr>
        <w:t xml:space="preserve">Executive Committee </w:t>
      </w:r>
      <w:r w:rsidR="00B645BE" w:rsidRPr="00E53315">
        <w:rPr>
          <w:lang w:val="en-GB"/>
        </w:rPr>
        <w:t>shall be kept informed of significant developments during such action.</w:t>
      </w:r>
    </w:p>
    <w:p w14:paraId="08A6335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0D54AB" w14:textId="77777777" w:rsidR="007F56EA" w:rsidRPr="00E53315" w:rsidRDefault="007F56EA">
      <w:pPr>
        <w:pStyle w:val="Heading2"/>
      </w:pPr>
      <w:bookmarkStart w:id="20" w:name="_Toc185600097"/>
      <w:r w:rsidRPr="00E53315">
        <w:t>18.</w:t>
      </w:r>
      <w:r w:rsidRPr="00E53315">
        <w:tab/>
        <w:t>CONTRACTS OF EMPLOYMENT</w:t>
      </w:r>
      <w:bookmarkEnd w:id="20"/>
    </w:p>
    <w:p w14:paraId="797614CF"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2095098" w14:textId="77777777"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Federation shall endeavour to convene meetings on a practicable basis</w:t>
      </w:r>
      <w:r w:rsidR="00B645BE" w:rsidRPr="00E53315">
        <w:rPr>
          <w:lang w:val="en-GB"/>
        </w:rPr>
        <w:t>, conduct surveys or use any other means practicable</w:t>
      </w:r>
      <w:r w:rsidRPr="00E53315">
        <w:rPr>
          <w:lang w:val="en-GB"/>
        </w:rPr>
        <w:t xml:space="preserve"> to prepare conditions of employment variations.</w:t>
      </w:r>
    </w:p>
    <w:p w14:paraId="7A65B9BF" w14:textId="77777777" w:rsidR="008824B2" w:rsidRPr="00E53315" w:rsidRDefault="008824B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B93CF1F" w14:textId="77777777" w:rsidR="00D5115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The Executive Committee or Council Committee, as appropriate, shall appoint representatives for negotiations provided that at least two members of the Company with which negotiations are being carried out are chosen.  This proviso shall not necessarily apply to industry negotiations</w:t>
      </w:r>
      <w:r w:rsidR="00812A1E">
        <w:rPr>
          <w:lang w:val="en-GB"/>
        </w:rPr>
        <w:t>, multi employer negotiations, nor to small operator negotiations</w:t>
      </w:r>
      <w:r w:rsidRPr="00E53315">
        <w:rPr>
          <w:lang w:val="en-GB"/>
        </w:rPr>
        <w:t>.</w:t>
      </w:r>
    </w:p>
    <w:p w14:paraId="607DA01E" w14:textId="77777777" w:rsidR="007F56EA" w:rsidRPr="00E53315" w:rsidRDefault="007F56EA" w:rsidP="00D5115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E74802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 xml:space="preserve">In accordance with </w:t>
      </w:r>
      <w:r w:rsidR="00B645BE" w:rsidRPr="00E53315">
        <w:rPr>
          <w:lang w:val="en-GB"/>
        </w:rPr>
        <w:t xml:space="preserve">relevant industrial legislation </w:t>
      </w:r>
      <w:r w:rsidRPr="00E53315">
        <w:rPr>
          <w:lang w:val="en-GB"/>
        </w:rPr>
        <w:t>the Executive shall approve the terms under which the contract award/agreements are concluded.</w:t>
      </w:r>
    </w:p>
    <w:p w14:paraId="66654F8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A8D571" w14:textId="77777777"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All members of the Federation covered by an industrial agreement of the Federation shall be provided with copy of same.</w:t>
      </w:r>
    </w:p>
    <w:p w14:paraId="48523587" w14:textId="77777777" w:rsidR="002E78F3" w:rsidRDefault="002E78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4DC67B8" w14:textId="77777777" w:rsidR="002E78F3" w:rsidRPr="002E78F3" w:rsidRDefault="002E78F3" w:rsidP="00125D55">
      <w:pPr>
        <w:pStyle w:val="Heading2"/>
      </w:pPr>
      <w:bookmarkStart w:id="21" w:name="_Toc185600098"/>
      <w:r w:rsidRPr="002E78F3">
        <w:t>19.</w:t>
      </w:r>
      <w:r w:rsidRPr="002E78F3">
        <w:tab/>
        <w:t>ANNUAL GENERAL MEETINGS</w:t>
      </w:r>
      <w:bookmarkEnd w:id="21"/>
    </w:p>
    <w:p w14:paraId="6683C8FF" w14:textId="77777777" w:rsidR="002E78F3" w:rsidRPr="002E78F3" w:rsidRDefault="002E78F3" w:rsidP="002E78F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8C2BF97" w14:textId="77777777"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r w:rsidRPr="002E78F3">
        <w:rPr>
          <w:lang w:val="en-GB"/>
        </w:rPr>
        <w:t>(a)</w:t>
      </w:r>
      <w:r w:rsidRPr="002E78F3">
        <w:rPr>
          <w:lang w:val="en-GB"/>
        </w:rPr>
        <w:tab/>
        <w:t>Annual General Meetings of the Federation shall normally be held between 1 November to 30 March each year at such date, time and place as determined by the Executive Committee of the Federation.</w:t>
      </w:r>
    </w:p>
    <w:p w14:paraId="123D05B6" w14:textId="77777777"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p>
    <w:p w14:paraId="4A10C247" w14:textId="77777777"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r w:rsidRPr="002E78F3">
        <w:rPr>
          <w:lang w:val="en-GB"/>
        </w:rPr>
        <w:t>(b)</w:t>
      </w:r>
      <w:r w:rsidRPr="002E78F3">
        <w:rPr>
          <w:lang w:val="en-GB"/>
        </w:rPr>
        <w:tab/>
        <w:t>The Executive Committee may at its discretion hold Annual General Meetings in any state or territory it deems appropriate in the course of any one year.</w:t>
      </w:r>
    </w:p>
    <w:p w14:paraId="7FF9E93E" w14:textId="77777777"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p>
    <w:p w14:paraId="3175EC5B" w14:textId="77777777"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r w:rsidRPr="002E78F3">
        <w:rPr>
          <w:lang w:val="en-GB"/>
        </w:rPr>
        <w:t>(c)</w:t>
      </w:r>
      <w:r w:rsidRPr="002E78F3">
        <w:rPr>
          <w:lang w:val="en-GB"/>
        </w:rPr>
        <w:tab/>
        <w:t>The purpose of Annual General Meetings shall be to receive reports on Federation finances, activities and business.</w:t>
      </w:r>
    </w:p>
    <w:p w14:paraId="13F92A37" w14:textId="77777777" w:rsidR="002E78F3" w:rsidRPr="002E78F3" w:rsidRDefault="002E78F3" w:rsidP="007F7B1F">
      <w:pPr>
        <w:jc w:val="left"/>
        <w:rPr>
          <w:lang w:val="en-GB"/>
        </w:rPr>
      </w:pPr>
    </w:p>
    <w:p w14:paraId="58D53A93" w14:textId="6979C834"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r w:rsidRPr="002E78F3">
        <w:rPr>
          <w:lang w:val="en-GB"/>
        </w:rPr>
        <w:t>(d)</w:t>
      </w:r>
      <w:r w:rsidRPr="002E78F3">
        <w:rPr>
          <w:lang w:val="en-GB"/>
        </w:rPr>
        <w:tab/>
        <w:t xml:space="preserve">An Extraordinary Annual General Meeting of the Federation may be called at the request of a simple majority of the Executive Committee or a requisition in writing of at least 5% of members of the Federation. When the meeting is called by requisition the matter of the business the meeting is to address shall be provided to the Vice President - Membership within 21 days. </w:t>
      </w:r>
    </w:p>
    <w:p w14:paraId="0734F4E5" w14:textId="77777777"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p>
    <w:p w14:paraId="15A3A05A" w14:textId="00027160"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r w:rsidRPr="002E78F3">
        <w:rPr>
          <w:lang w:val="en-GB"/>
        </w:rPr>
        <w:t>(e)</w:t>
      </w:r>
      <w:r w:rsidRPr="002E78F3">
        <w:rPr>
          <w:lang w:val="en-GB"/>
        </w:rPr>
        <w:tab/>
        <w:t>When an Extraordinary Annual General Meeting is called for it shall be convened within 56 days from the Executive</w:t>
      </w:r>
      <w:r w:rsidR="00501D92">
        <w:rPr>
          <w:lang w:val="en-GB"/>
        </w:rPr>
        <w:t xml:space="preserve"> Committee’s request</w:t>
      </w:r>
      <w:r w:rsidRPr="002E78F3">
        <w:rPr>
          <w:lang w:val="en-GB"/>
        </w:rPr>
        <w:t xml:space="preserve"> or the </w:t>
      </w:r>
      <w:r w:rsidR="00501D92">
        <w:rPr>
          <w:lang w:val="en-GB"/>
        </w:rPr>
        <w:t xml:space="preserve">members’ </w:t>
      </w:r>
      <w:r w:rsidRPr="002E78F3">
        <w:rPr>
          <w:lang w:val="en-GB"/>
        </w:rPr>
        <w:t xml:space="preserve">requisition being received by the Federation. </w:t>
      </w:r>
    </w:p>
    <w:p w14:paraId="414B6826" w14:textId="77777777"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p>
    <w:p w14:paraId="04E75047" w14:textId="78C4145D"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r w:rsidRPr="002E78F3">
        <w:rPr>
          <w:lang w:val="en-GB"/>
        </w:rPr>
        <w:t>(f)</w:t>
      </w:r>
      <w:r w:rsidRPr="002E78F3">
        <w:rPr>
          <w:lang w:val="en-GB"/>
        </w:rPr>
        <w:tab/>
        <w:t>The Chair of any Annual General Meeting or Extraordinary Annual General Meeting of the Federation shall be the President, or the President’s nominee.</w:t>
      </w:r>
    </w:p>
    <w:p w14:paraId="38FF586F" w14:textId="77777777"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p>
    <w:p w14:paraId="36F06D58" w14:textId="6BA6877E"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r w:rsidRPr="002E78F3">
        <w:rPr>
          <w:lang w:val="en-GB"/>
        </w:rPr>
        <w:t>(g)</w:t>
      </w:r>
      <w:r w:rsidRPr="002E78F3">
        <w:rPr>
          <w:lang w:val="en-GB"/>
        </w:rPr>
        <w:tab/>
        <w:t xml:space="preserve">No business shall be transacted at an Annual General Meeting or Extraordinary Annual General Meeting unless a quorum of 20 financial members of the Federation is present. Should a quorum not be in attendance at an </w:t>
      </w:r>
      <w:r w:rsidR="00E24113" w:rsidRPr="00D40A24">
        <w:rPr>
          <w:lang w:val="en-GB"/>
        </w:rPr>
        <w:t>A</w:t>
      </w:r>
      <w:r w:rsidRPr="00D40A24">
        <w:rPr>
          <w:lang w:val="en-GB"/>
        </w:rPr>
        <w:t xml:space="preserve">nnual </w:t>
      </w:r>
      <w:r w:rsidR="00E24113" w:rsidRPr="007419D0">
        <w:rPr>
          <w:lang w:val="en-GB"/>
        </w:rPr>
        <w:t>G</w:t>
      </w:r>
      <w:r w:rsidRPr="00D40A24">
        <w:rPr>
          <w:lang w:val="en-GB"/>
        </w:rPr>
        <w:t xml:space="preserve">eneral </w:t>
      </w:r>
      <w:r w:rsidR="00E24113" w:rsidRPr="007419D0">
        <w:rPr>
          <w:lang w:val="en-GB"/>
        </w:rPr>
        <w:t>M</w:t>
      </w:r>
      <w:r w:rsidRPr="00D40A24">
        <w:rPr>
          <w:lang w:val="en-GB"/>
        </w:rPr>
        <w:t xml:space="preserve">eeting the </w:t>
      </w:r>
      <w:r w:rsidR="00E24113" w:rsidRPr="007419D0">
        <w:rPr>
          <w:lang w:val="en-GB"/>
        </w:rPr>
        <w:t>C</w:t>
      </w:r>
      <w:r w:rsidRPr="00D40A24">
        <w:rPr>
          <w:lang w:val="en-GB"/>
        </w:rPr>
        <w:t>hair</w:t>
      </w:r>
      <w:r w:rsidRPr="002E78F3">
        <w:rPr>
          <w:lang w:val="en-GB"/>
        </w:rPr>
        <w:t xml:space="preserve"> may rule that reports can be delivered to those present.</w:t>
      </w:r>
    </w:p>
    <w:p w14:paraId="409FACB3" w14:textId="77777777" w:rsidR="002E78F3" w:rsidRPr="002E78F3"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p>
    <w:p w14:paraId="48B11FCD" w14:textId="6EA8CB8E" w:rsidR="00D51155" w:rsidRDefault="002E78F3" w:rsidP="002E78F3">
      <w:pPr>
        <w:tabs>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r w:rsidRPr="002E78F3">
        <w:rPr>
          <w:lang w:val="en-GB"/>
        </w:rPr>
        <w:t>(h)</w:t>
      </w:r>
      <w:r w:rsidRPr="002E78F3">
        <w:rPr>
          <w:lang w:val="en-GB"/>
        </w:rPr>
        <w:tab/>
        <w:t>The Chair may with the consent of the meeting adjourn any meeting from time to time and from place to place as agreed by the meeting. Any such adjourned meeting will deal with the business left unfinished should the adjourned meeting so determine.</w:t>
      </w:r>
    </w:p>
    <w:p w14:paraId="252E7651" w14:textId="77777777" w:rsidR="00D51155" w:rsidRDefault="00D51155" w:rsidP="00D51155"/>
    <w:p w14:paraId="68737C68" w14:textId="77777777" w:rsidR="007F56EA" w:rsidRPr="00E53315" w:rsidRDefault="007F56EA" w:rsidP="00D51155">
      <w:pPr>
        <w:pStyle w:val="Heading1"/>
      </w:pPr>
      <w:bookmarkStart w:id="22" w:name="_Toc185600099"/>
      <w:r w:rsidRPr="00E53315">
        <w:t>RULE 2 - MEMBERSHIP</w:t>
      </w:r>
      <w:bookmarkEnd w:id="22"/>
    </w:p>
    <w:p w14:paraId="31788F6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22324A" w14:textId="77777777" w:rsidR="007F56EA" w:rsidRPr="00E53315" w:rsidRDefault="007F56EA">
      <w:pPr>
        <w:pStyle w:val="Heading2"/>
      </w:pPr>
      <w:bookmarkStart w:id="23" w:name="_Toc185600100"/>
      <w:r w:rsidRPr="00E53315">
        <w:t>1.</w:t>
      </w:r>
      <w:r w:rsidRPr="00E53315">
        <w:tab/>
        <w:t>QUALIFICATION</w:t>
      </w:r>
      <w:bookmarkEnd w:id="23"/>
    </w:p>
    <w:p w14:paraId="2FF032D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DB935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Any person (not being a person normally employed as a pilot on regular public transport airline services extending beyond the Commonwealth of Australia operated by an Australian airline principally engaged in providing international regular public transport airline services and not being a person normally employed  as a pilot on airline services within or extending beyond the Commonwealth of Australia operated by any of:</w:t>
      </w:r>
    </w:p>
    <w:p w14:paraId="7EAF2DC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7C9466"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Ansett Australia Limited or Mayne Nickless Limited trading as Ipec Aviation ("IPEC");</w:t>
      </w:r>
    </w:p>
    <w:p w14:paraId="4355C3D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C466D63"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any successor assignee or transmittee (whether immediate or not) to or of any of the business of Ansett Australia Limited or IPEC including a corporation that has acquired or taken over or acquires or takes over the business or part of the business of Ansett Australia Limited or IPEC, in relation to that business or part of that business; and</w:t>
      </w:r>
    </w:p>
    <w:p w14:paraId="467A072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27239F7"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any employer not included in the preceding sub-paragraphs (i) or (ii) who is or becomes a successor assignee or transmittee (whether immediate or not) to or of any of the business of any of Ansett Transport Industries (Operations) Pty Limited ("ATI"), East West Airlines (Operations) Pty Ltd ("EWA") or Mayne Nickless Limited trading as Ipec Aviation ("IPEC") including a corporation that has acquired or taken over or acquires or takes over the business or part of the business of any of ATI, EWA or IPEC, in relation to that business or part of that business)</w:t>
      </w:r>
    </w:p>
    <w:p w14:paraId="032692CC" w14:textId="77777777" w:rsidR="007F56EA" w:rsidRPr="00E53315" w:rsidRDefault="007F56EA" w:rsidP="007F7B1F">
      <w:pPr>
        <w:jc w:val="left"/>
        <w:rPr>
          <w:lang w:val="en-GB"/>
        </w:rPr>
      </w:pPr>
    </w:p>
    <w:p w14:paraId="79DA5C52" w14:textId="2F453AA3"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 xml:space="preserve">who is employed or is usually employed either wholly or partly in the profession of pilot in civil aviation, including a person normally employed as an air pilot by a domestic operator other than those specifically excluded by the foregoing provisions of this Rule, but excluding pilots, seeking, or holding, part time employment, where such pilot, offering </w:t>
      </w:r>
      <w:r w:rsidR="004D7101">
        <w:rPr>
          <w:lang w:val="en-GB"/>
        </w:rPr>
        <w:t>his</w:t>
      </w:r>
      <w:r w:rsidR="00085455" w:rsidRPr="00E53315">
        <w:rPr>
          <w:lang w:val="en-GB"/>
        </w:rPr>
        <w:t xml:space="preserve"> </w:t>
      </w:r>
      <w:r w:rsidRPr="00E53315">
        <w:rPr>
          <w:lang w:val="en-GB"/>
        </w:rPr>
        <w:t>services on a part time basis is, permanently established in a career or interests outside the aviation industry, and who holds a Commercial Pilot's Licence, Senior Commercial Pilots Licence, Airline Transport Pilot's Licence or such equivalent as may be issued from time to time by the Department of Aviation or other appropriate Authority, is eligible for membership, together with such other persons who have been appointed officers of the Federation or who are honorary members pursuant to Rule 2.2(c).</w:t>
      </w:r>
    </w:p>
    <w:p w14:paraId="4914A92E" w14:textId="77777777" w:rsidR="00DC0CC2" w:rsidRPr="00E53315" w:rsidRDefault="00DC0CC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8AB3024" w14:textId="77777777" w:rsidR="00DC0CC2" w:rsidRPr="00E53315" w:rsidRDefault="00DC0CC2" w:rsidP="00E535A8">
      <w:pPr>
        <w:keepNext/>
        <w:keepLines/>
        <w:autoSpaceDE w:val="0"/>
        <w:autoSpaceDN w:val="0"/>
        <w:adjustRightInd w:val="0"/>
        <w:ind w:left="1407" w:hanging="795"/>
        <w:rPr>
          <w:szCs w:val="22"/>
          <w:lang w:eastAsia="en-AU"/>
        </w:rPr>
      </w:pPr>
      <w:r w:rsidRPr="00E53315">
        <w:rPr>
          <w:szCs w:val="22"/>
          <w:lang w:eastAsia="en-AU"/>
        </w:rPr>
        <w:t>(b)</w:t>
      </w:r>
      <w:r w:rsidR="00FA100F">
        <w:rPr>
          <w:szCs w:val="22"/>
          <w:lang w:eastAsia="en-AU"/>
        </w:rPr>
        <w:tab/>
      </w:r>
      <w:r w:rsidRPr="00E53315">
        <w:rPr>
          <w:szCs w:val="22"/>
          <w:lang w:eastAsia="en-AU"/>
        </w:rPr>
        <w:t>Without in any way limiting the generality of any other provision of this rule or being limited thereby, all persons who are normally employed as pilots on airline services within or extending beyond the Commonwealth of Australia operated in whole or in part and under any name by any of:</w:t>
      </w:r>
    </w:p>
    <w:p w14:paraId="1A62942C" w14:textId="77777777" w:rsidR="00DC0CC2" w:rsidRPr="00E53315" w:rsidRDefault="00DC0CC2" w:rsidP="00E535A8">
      <w:pPr>
        <w:keepNext/>
        <w:keepLines/>
        <w:autoSpaceDE w:val="0"/>
        <w:autoSpaceDN w:val="0"/>
        <w:adjustRightInd w:val="0"/>
        <w:rPr>
          <w:szCs w:val="22"/>
          <w:lang w:eastAsia="en-AU"/>
        </w:rPr>
      </w:pPr>
    </w:p>
    <w:p w14:paraId="52DB0D36" w14:textId="77777777" w:rsidR="00DC0CC2" w:rsidRPr="00E53315" w:rsidRDefault="00DC0CC2" w:rsidP="00E535A8">
      <w:pPr>
        <w:keepNext/>
        <w:keepLines/>
        <w:autoSpaceDE w:val="0"/>
        <w:autoSpaceDN w:val="0"/>
        <w:adjustRightInd w:val="0"/>
        <w:ind w:left="1404" w:firstLine="3"/>
        <w:rPr>
          <w:szCs w:val="22"/>
          <w:lang w:eastAsia="en-AU"/>
        </w:rPr>
      </w:pPr>
      <w:r w:rsidRPr="00E53315">
        <w:rPr>
          <w:szCs w:val="22"/>
          <w:lang w:eastAsia="en-AU"/>
        </w:rPr>
        <w:t>(i)</w:t>
      </w:r>
      <w:r w:rsidRPr="00E53315">
        <w:rPr>
          <w:szCs w:val="22"/>
          <w:lang w:eastAsia="en-AU"/>
        </w:rPr>
        <w:tab/>
        <w:t>Virgin Blue Airlines Pty Limited ABN 36 090 670 965;</w:t>
      </w:r>
    </w:p>
    <w:p w14:paraId="3896B76B" w14:textId="77777777" w:rsidR="00DC0CC2" w:rsidRPr="00E53315" w:rsidRDefault="00DC0CC2" w:rsidP="001C5C40">
      <w:pPr>
        <w:autoSpaceDE w:val="0"/>
        <w:autoSpaceDN w:val="0"/>
        <w:adjustRightInd w:val="0"/>
        <w:rPr>
          <w:szCs w:val="22"/>
          <w:lang w:eastAsia="en-AU"/>
        </w:rPr>
      </w:pPr>
    </w:p>
    <w:p w14:paraId="090765CE" w14:textId="77777777" w:rsidR="00DC0CC2" w:rsidRPr="00E53315" w:rsidRDefault="00DC0CC2" w:rsidP="0004082B">
      <w:pPr>
        <w:autoSpaceDE w:val="0"/>
        <w:autoSpaceDN w:val="0"/>
        <w:adjustRightInd w:val="0"/>
        <w:ind w:left="1404" w:firstLine="3"/>
        <w:rPr>
          <w:szCs w:val="22"/>
          <w:lang w:eastAsia="en-AU"/>
        </w:rPr>
      </w:pPr>
      <w:r w:rsidRPr="00E53315">
        <w:rPr>
          <w:szCs w:val="22"/>
          <w:lang w:eastAsia="en-AU"/>
        </w:rPr>
        <w:t>(ii)</w:t>
      </w:r>
      <w:r w:rsidRPr="00E53315">
        <w:rPr>
          <w:szCs w:val="22"/>
          <w:lang w:eastAsia="en-AU"/>
        </w:rPr>
        <w:tab/>
        <w:t>Virgin Blue Holdings Limited ABN 54 100 686 226;</w:t>
      </w:r>
    </w:p>
    <w:p w14:paraId="7BD952D2" w14:textId="77777777" w:rsidR="00DC0CC2" w:rsidRPr="00E53315" w:rsidRDefault="00DC0CC2" w:rsidP="001C5C40">
      <w:pPr>
        <w:autoSpaceDE w:val="0"/>
        <w:autoSpaceDN w:val="0"/>
        <w:adjustRightInd w:val="0"/>
        <w:rPr>
          <w:szCs w:val="22"/>
          <w:lang w:eastAsia="en-AU"/>
        </w:rPr>
      </w:pPr>
    </w:p>
    <w:p w14:paraId="5B4B2AF6" w14:textId="77777777" w:rsidR="00DC0CC2" w:rsidRPr="00E53315" w:rsidRDefault="00DC0CC2" w:rsidP="0004082B">
      <w:pPr>
        <w:numPr>
          <w:ilvl w:val="0"/>
          <w:numId w:val="1"/>
        </w:numPr>
        <w:autoSpaceDE w:val="0"/>
        <w:autoSpaceDN w:val="0"/>
        <w:adjustRightInd w:val="0"/>
        <w:rPr>
          <w:szCs w:val="22"/>
          <w:lang w:eastAsia="en-AU"/>
        </w:rPr>
      </w:pPr>
      <w:r w:rsidRPr="00E53315">
        <w:rPr>
          <w:szCs w:val="22"/>
          <w:lang w:eastAsia="en-AU"/>
        </w:rPr>
        <w:t xml:space="preserve">Virgin Blue International (Holdings) Pty Ltd </w:t>
      </w:r>
      <w:r w:rsidRPr="00E53315">
        <w:rPr>
          <w:bCs/>
          <w:szCs w:val="22"/>
          <w:lang w:eastAsia="en-AU"/>
        </w:rPr>
        <w:t xml:space="preserve">ABN </w:t>
      </w:r>
      <w:r w:rsidRPr="00E53315">
        <w:rPr>
          <w:szCs w:val="22"/>
          <w:lang w:eastAsia="en-AU"/>
        </w:rPr>
        <w:t>89 125 398 754;</w:t>
      </w:r>
    </w:p>
    <w:p w14:paraId="6DBC1620" w14:textId="77777777" w:rsidR="00DC0CC2" w:rsidRPr="00E53315" w:rsidRDefault="00DC0CC2" w:rsidP="001C5C40">
      <w:pPr>
        <w:autoSpaceDE w:val="0"/>
        <w:autoSpaceDN w:val="0"/>
        <w:adjustRightInd w:val="0"/>
        <w:rPr>
          <w:szCs w:val="22"/>
          <w:lang w:eastAsia="en-AU"/>
        </w:rPr>
      </w:pPr>
    </w:p>
    <w:p w14:paraId="63A9C601" w14:textId="77777777" w:rsidR="00DC0CC2" w:rsidRPr="00E53315" w:rsidRDefault="00DC0CC2" w:rsidP="0004082B">
      <w:pPr>
        <w:autoSpaceDE w:val="0"/>
        <w:autoSpaceDN w:val="0"/>
        <w:adjustRightInd w:val="0"/>
        <w:ind w:left="1404" w:firstLine="3"/>
        <w:rPr>
          <w:szCs w:val="22"/>
          <w:lang w:eastAsia="en-AU"/>
        </w:rPr>
      </w:pPr>
      <w:r w:rsidRPr="00E53315">
        <w:rPr>
          <w:szCs w:val="22"/>
          <w:lang w:eastAsia="en-AU"/>
        </w:rPr>
        <w:t>(iv)</w:t>
      </w:r>
      <w:r w:rsidRPr="00E53315">
        <w:rPr>
          <w:szCs w:val="22"/>
          <w:lang w:eastAsia="en-AU"/>
        </w:rPr>
        <w:tab/>
        <w:t>Virgin Blue International Airlines Pty Ltd ABN 63 125 580 823;</w:t>
      </w:r>
    </w:p>
    <w:p w14:paraId="031E024A" w14:textId="77777777" w:rsidR="00DC0CC2" w:rsidRPr="00E53315" w:rsidRDefault="00DC0CC2" w:rsidP="001C5C40">
      <w:pPr>
        <w:autoSpaceDE w:val="0"/>
        <w:autoSpaceDN w:val="0"/>
        <w:adjustRightInd w:val="0"/>
        <w:rPr>
          <w:szCs w:val="22"/>
          <w:lang w:eastAsia="en-AU"/>
        </w:rPr>
      </w:pPr>
    </w:p>
    <w:p w14:paraId="314A6FE8" w14:textId="77777777" w:rsidR="00DC0CC2" w:rsidRPr="00E53315" w:rsidRDefault="00DC0CC2" w:rsidP="0004082B">
      <w:pPr>
        <w:autoSpaceDE w:val="0"/>
        <w:autoSpaceDN w:val="0"/>
        <w:adjustRightInd w:val="0"/>
        <w:ind w:left="1404" w:firstLine="3"/>
        <w:rPr>
          <w:szCs w:val="22"/>
          <w:lang w:eastAsia="en-AU"/>
        </w:rPr>
      </w:pPr>
      <w:r w:rsidRPr="00E53315">
        <w:rPr>
          <w:szCs w:val="22"/>
          <w:lang w:eastAsia="en-AU"/>
        </w:rPr>
        <w:t>(v)</w:t>
      </w:r>
      <w:r w:rsidRPr="00E53315">
        <w:rPr>
          <w:szCs w:val="22"/>
          <w:lang w:eastAsia="en-AU"/>
        </w:rPr>
        <w:tab/>
        <w:t>Express Blue Air Freight Pty Ltd ABN 50 104 355 508;</w:t>
      </w:r>
    </w:p>
    <w:p w14:paraId="0FB3D268" w14:textId="77777777" w:rsidR="00DC0CC2" w:rsidRPr="00E53315" w:rsidRDefault="00DC0CC2" w:rsidP="001C5C40">
      <w:pPr>
        <w:autoSpaceDE w:val="0"/>
        <w:autoSpaceDN w:val="0"/>
        <w:adjustRightInd w:val="0"/>
        <w:rPr>
          <w:szCs w:val="22"/>
          <w:lang w:eastAsia="en-AU"/>
        </w:rPr>
      </w:pPr>
    </w:p>
    <w:p w14:paraId="009B8FF7" w14:textId="77777777" w:rsidR="00DC0CC2" w:rsidRPr="00E53315" w:rsidRDefault="00DC0CC2" w:rsidP="0004082B">
      <w:pPr>
        <w:autoSpaceDE w:val="0"/>
        <w:autoSpaceDN w:val="0"/>
        <w:adjustRightInd w:val="0"/>
        <w:ind w:left="1404" w:firstLine="3"/>
        <w:rPr>
          <w:szCs w:val="22"/>
          <w:lang w:eastAsia="en-AU"/>
        </w:rPr>
      </w:pPr>
      <w:r w:rsidRPr="00E53315">
        <w:rPr>
          <w:szCs w:val="22"/>
          <w:lang w:eastAsia="en-AU"/>
        </w:rPr>
        <w:t>(vi)</w:t>
      </w:r>
      <w:r w:rsidRPr="00E53315">
        <w:rPr>
          <w:szCs w:val="22"/>
          <w:lang w:eastAsia="en-AU"/>
        </w:rPr>
        <w:tab/>
        <w:t>Toll Holdings Limited ABN 25 006 592 089;</w:t>
      </w:r>
    </w:p>
    <w:p w14:paraId="6AEEA256" w14:textId="77777777" w:rsidR="00DC0CC2" w:rsidRPr="00E53315" w:rsidRDefault="00DC0CC2" w:rsidP="001C5C40">
      <w:pPr>
        <w:autoSpaceDE w:val="0"/>
        <w:autoSpaceDN w:val="0"/>
        <w:adjustRightInd w:val="0"/>
        <w:rPr>
          <w:szCs w:val="22"/>
          <w:lang w:eastAsia="en-AU"/>
        </w:rPr>
      </w:pPr>
    </w:p>
    <w:p w14:paraId="5FD6B281" w14:textId="77777777" w:rsidR="00DC0CC2" w:rsidRPr="00E53315" w:rsidRDefault="00DC0CC2" w:rsidP="006D66E9">
      <w:pPr>
        <w:autoSpaceDE w:val="0"/>
        <w:autoSpaceDN w:val="0"/>
        <w:adjustRightInd w:val="0"/>
        <w:ind w:left="2127" w:hanging="720"/>
        <w:rPr>
          <w:szCs w:val="22"/>
          <w:lang w:eastAsia="en-AU"/>
        </w:rPr>
      </w:pPr>
      <w:r w:rsidRPr="00E53315">
        <w:rPr>
          <w:szCs w:val="22"/>
          <w:lang w:eastAsia="en-AU"/>
        </w:rPr>
        <w:t>(vii)</w:t>
      </w:r>
      <w:r w:rsidRPr="00E53315">
        <w:rPr>
          <w:szCs w:val="22"/>
          <w:lang w:eastAsia="en-AU"/>
        </w:rPr>
        <w:tab/>
        <w:t>Any successor, transmittee or assignee (whether immediate or not) of the whole or a part of the business of any company or entity referred to in any of the preceding sub-paragraphs (i) to (vi) above; and/or</w:t>
      </w:r>
    </w:p>
    <w:p w14:paraId="4A8AEE95" w14:textId="77777777" w:rsidR="00DC0CC2" w:rsidRPr="00E53315" w:rsidRDefault="00DC0CC2" w:rsidP="001C5C40">
      <w:pPr>
        <w:autoSpaceDE w:val="0"/>
        <w:autoSpaceDN w:val="0"/>
        <w:adjustRightInd w:val="0"/>
        <w:rPr>
          <w:szCs w:val="22"/>
          <w:lang w:eastAsia="en-AU"/>
        </w:rPr>
      </w:pPr>
    </w:p>
    <w:p w14:paraId="4EEF9D4C" w14:textId="50B83106" w:rsidR="00DC0CC2" w:rsidRDefault="00DC0CC2" w:rsidP="0000671C">
      <w:pPr>
        <w:autoSpaceDE w:val="0"/>
        <w:autoSpaceDN w:val="0"/>
        <w:adjustRightInd w:val="0"/>
        <w:ind w:left="2127" w:hanging="720"/>
        <w:rPr>
          <w:szCs w:val="22"/>
          <w:lang w:eastAsia="en-AU"/>
        </w:rPr>
      </w:pPr>
      <w:r w:rsidRPr="00E53315">
        <w:rPr>
          <w:szCs w:val="22"/>
          <w:lang w:eastAsia="en-AU"/>
        </w:rPr>
        <w:t>(viii)</w:t>
      </w:r>
      <w:r w:rsidRPr="00E53315">
        <w:rPr>
          <w:szCs w:val="22"/>
          <w:lang w:eastAsia="en-AU"/>
        </w:rPr>
        <w:tab/>
        <w:t>Any subsidiary related body corporate or associated entity (as those words are defined in the Corporations Act 2001) of any company or entity referred to in any of the preceding sub-paragraphs (i) to (vii) above shall be eligible for membership.</w:t>
      </w:r>
    </w:p>
    <w:p w14:paraId="2FB652B6" w14:textId="4A1D8CDB" w:rsidR="00B03633" w:rsidRDefault="00B03633" w:rsidP="00B03633">
      <w:pPr>
        <w:autoSpaceDE w:val="0"/>
        <w:autoSpaceDN w:val="0"/>
        <w:adjustRightInd w:val="0"/>
        <w:rPr>
          <w:szCs w:val="22"/>
          <w:lang w:eastAsia="en-AU"/>
        </w:rPr>
      </w:pPr>
    </w:p>
    <w:p w14:paraId="6AB1787C" w14:textId="1C8FB6B1" w:rsidR="00B03633" w:rsidRDefault="00B03633" w:rsidP="00B03633">
      <w:pPr>
        <w:autoSpaceDE w:val="0"/>
        <w:autoSpaceDN w:val="0"/>
        <w:adjustRightInd w:val="0"/>
        <w:ind w:left="1407" w:hanging="702"/>
        <w:rPr>
          <w:szCs w:val="22"/>
          <w:lang w:eastAsia="en-AU"/>
        </w:rPr>
      </w:pPr>
      <w:r>
        <w:rPr>
          <w:szCs w:val="22"/>
          <w:lang w:eastAsia="en-AU"/>
        </w:rPr>
        <w:t>(c)</w:t>
      </w:r>
      <w:r>
        <w:rPr>
          <w:szCs w:val="22"/>
          <w:lang w:eastAsia="en-AU"/>
        </w:rPr>
        <w:tab/>
        <w:t>Without in any way limiting the generality of any other provision of this rule or being limited thereby, the following persons shall be eligible for membership:</w:t>
      </w:r>
    </w:p>
    <w:p w14:paraId="50606138" w14:textId="6DDFECF4" w:rsidR="00B03633" w:rsidRDefault="00B03633" w:rsidP="00B03633">
      <w:pPr>
        <w:autoSpaceDE w:val="0"/>
        <w:autoSpaceDN w:val="0"/>
        <w:adjustRightInd w:val="0"/>
        <w:ind w:left="1407" w:hanging="702"/>
        <w:rPr>
          <w:szCs w:val="22"/>
          <w:lang w:eastAsia="en-AU"/>
        </w:rPr>
      </w:pPr>
    </w:p>
    <w:p w14:paraId="42924773" w14:textId="0138153E" w:rsidR="00B03633" w:rsidRDefault="00B03633" w:rsidP="00B35B1D">
      <w:pPr>
        <w:autoSpaceDE w:val="0"/>
        <w:autoSpaceDN w:val="0"/>
        <w:adjustRightInd w:val="0"/>
        <w:ind w:left="2127" w:hanging="717"/>
        <w:rPr>
          <w:szCs w:val="22"/>
          <w:lang w:eastAsia="en-AU"/>
        </w:rPr>
      </w:pPr>
      <w:r>
        <w:rPr>
          <w:szCs w:val="22"/>
          <w:lang w:eastAsia="en-AU"/>
        </w:rPr>
        <w:t>(i)</w:t>
      </w:r>
      <w:r>
        <w:rPr>
          <w:szCs w:val="22"/>
          <w:lang w:eastAsia="en-AU"/>
        </w:rPr>
        <w:tab/>
        <w:t xml:space="preserve">any person who is normally employed or seeking to be employed as a pilot on airline services within or extending beyond the Commonwealth of Australia operated by an Australian airline; and </w:t>
      </w:r>
    </w:p>
    <w:p w14:paraId="5F93A37E" w14:textId="2EECD3A3" w:rsidR="00B35B1D" w:rsidRDefault="00B35B1D" w:rsidP="00B35B1D">
      <w:pPr>
        <w:autoSpaceDE w:val="0"/>
        <w:autoSpaceDN w:val="0"/>
        <w:adjustRightInd w:val="0"/>
        <w:ind w:left="2127" w:hanging="717"/>
        <w:rPr>
          <w:szCs w:val="22"/>
          <w:lang w:eastAsia="en-AU"/>
        </w:rPr>
      </w:pPr>
    </w:p>
    <w:p w14:paraId="4E7FD3E7" w14:textId="0EA574CD" w:rsidR="00B35B1D" w:rsidRPr="00E53315" w:rsidRDefault="00B35B1D" w:rsidP="00420C39">
      <w:pPr>
        <w:autoSpaceDE w:val="0"/>
        <w:autoSpaceDN w:val="0"/>
        <w:adjustRightInd w:val="0"/>
        <w:ind w:left="2127" w:hanging="717"/>
        <w:rPr>
          <w:szCs w:val="22"/>
          <w:lang w:eastAsia="en-AU"/>
        </w:rPr>
      </w:pPr>
      <w:r>
        <w:rPr>
          <w:szCs w:val="22"/>
          <w:lang w:eastAsia="en-AU"/>
        </w:rPr>
        <w:t>(ii)</w:t>
      </w:r>
      <w:r>
        <w:rPr>
          <w:szCs w:val="22"/>
          <w:lang w:eastAsia="en-AU"/>
        </w:rPr>
        <w:tab/>
        <w:t>any person, who, being an independent contractor, would if as an employee performing the work of the kind they usually perform as an independent contractor, qualify for membership in accordance with this Rule.</w:t>
      </w:r>
    </w:p>
    <w:p w14:paraId="13979254" w14:textId="77777777" w:rsidR="00DC0CC2" w:rsidRPr="00E53315" w:rsidRDefault="00DC0CC2" w:rsidP="0000671C">
      <w:pPr>
        <w:ind w:hanging="720"/>
        <w:rPr>
          <w:sz w:val="20"/>
        </w:rPr>
      </w:pPr>
    </w:p>
    <w:p w14:paraId="38D54D66" w14:textId="77777777" w:rsidR="007F56EA" w:rsidRPr="00E53315" w:rsidRDefault="007F56EA">
      <w:pPr>
        <w:pStyle w:val="Heading2"/>
      </w:pPr>
      <w:bookmarkStart w:id="24" w:name="_Toc185600101"/>
      <w:r w:rsidRPr="00E53315">
        <w:t>2.</w:t>
      </w:r>
      <w:r w:rsidRPr="00E53315">
        <w:tab/>
        <w:t>CLASSIFICATION</w:t>
      </w:r>
      <w:bookmarkEnd w:id="24"/>
    </w:p>
    <w:p w14:paraId="6A07145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A39EED"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1.</w:t>
      </w:r>
      <w:r w:rsidRPr="00E53315">
        <w:rPr>
          <w:lang w:val="en-GB"/>
        </w:rPr>
        <w:tab/>
        <w:t>There shall be 4 distinct categories of membership:-</w:t>
      </w:r>
    </w:p>
    <w:p w14:paraId="1C14BDB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BF0A9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(a)</w:t>
      </w:r>
      <w:r w:rsidRPr="00E53315">
        <w:rPr>
          <w:lang w:val="en-GB"/>
        </w:rPr>
        <w:tab/>
        <w:t>Financial Member</w:t>
      </w:r>
    </w:p>
    <w:p w14:paraId="56063F6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BA8E7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(b)</w:t>
      </w:r>
      <w:r w:rsidRPr="00E53315">
        <w:rPr>
          <w:lang w:val="en-GB"/>
        </w:rPr>
        <w:tab/>
        <w:t>Unfinancial Member</w:t>
      </w:r>
    </w:p>
    <w:p w14:paraId="37F8020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71E8F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(c)</w:t>
      </w:r>
      <w:r w:rsidRPr="00E53315">
        <w:rPr>
          <w:lang w:val="en-GB"/>
        </w:rPr>
        <w:tab/>
        <w:t>Associate Member</w:t>
      </w:r>
    </w:p>
    <w:p w14:paraId="6D02DDDC"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2063F7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(d)</w:t>
      </w:r>
      <w:r w:rsidRPr="00E53315">
        <w:rPr>
          <w:lang w:val="en-GB"/>
        </w:rPr>
        <w:tab/>
        <w:t>Life Member</w:t>
      </w:r>
    </w:p>
    <w:p w14:paraId="64BDFD3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7A81546" w14:textId="77777777" w:rsidR="007F56EA" w:rsidRPr="00E53315" w:rsidRDefault="00501D9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sidR="007F56EA" w:rsidRPr="00E53315">
        <w:rPr>
          <w:lang w:val="en-GB"/>
        </w:rPr>
        <w:tab/>
        <w:t>(a)</w:t>
      </w:r>
      <w:r w:rsidR="007F56EA" w:rsidRPr="00E53315">
        <w:rPr>
          <w:lang w:val="en-GB"/>
        </w:rPr>
        <w:tab/>
        <w:t>Financial Member:-</w:t>
      </w:r>
    </w:p>
    <w:p w14:paraId="364506A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1D27E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Full Member -</w:t>
      </w:r>
    </w:p>
    <w:p w14:paraId="2690D70F"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D9723E2" w14:textId="77777777" w:rsidR="007F56EA" w:rsidRPr="00E53315" w:rsidRDefault="007F56EA">
      <w:pPr>
        <w:pStyle w:val="BodyTextIndent"/>
      </w:pPr>
      <w:r w:rsidRPr="00E53315">
        <w:tab/>
      </w:r>
      <w:r w:rsidRPr="00E53315">
        <w:tab/>
      </w:r>
      <w:r w:rsidRPr="00E53315">
        <w:tab/>
        <w:t>A Member who qualifies under Section 1 of this Rule and who is financial in accordance with Rule 3.</w:t>
      </w:r>
    </w:p>
    <w:p w14:paraId="4A4848E0" w14:textId="77777777" w:rsidR="007F56EA" w:rsidRPr="00E53315" w:rsidRDefault="007F56EA" w:rsidP="007F7B1F">
      <w:pPr>
        <w:jc w:val="left"/>
        <w:rPr>
          <w:lang w:val="en-GB"/>
        </w:rPr>
      </w:pPr>
    </w:p>
    <w:p w14:paraId="5220A6EB" w14:textId="77777777" w:rsidR="007F56EA" w:rsidRPr="00E53315" w:rsidRDefault="007F56EA" w:rsidP="00E535A8">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Overseas Member -</w:t>
      </w:r>
    </w:p>
    <w:p w14:paraId="49B074A4" w14:textId="77777777" w:rsidR="007F56EA" w:rsidRPr="00E53315" w:rsidRDefault="007F56EA" w:rsidP="00E535A8">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177874E" w14:textId="2B901015" w:rsidR="007F56EA" w:rsidRPr="008824B2" w:rsidRDefault="007F56EA" w:rsidP="00E535A8">
      <w:pPr>
        <w:pStyle w:val="BodyTextIndent2"/>
        <w:keepNext/>
        <w:keepLines/>
        <w:rPr>
          <w:u w:val="none"/>
        </w:rPr>
      </w:pPr>
      <w:r w:rsidRPr="00E53315">
        <w:rPr>
          <w:szCs w:val="22"/>
          <w:u w:val="none"/>
        </w:rPr>
        <w:t xml:space="preserve">A financial member or a previous member of good standing who has accepted employment by an overseas operator may apply for overseas membership. An overseas member shall not be entitled to industrial or legal representation by the Federation, its employees or officers. At the discretion of its Trustees an overseas member may be eligible for membership of the Australian Air Pilots Mutual Benefit Fund. An overseas member will be eligible to receive </w:t>
      </w:r>
      <w:r w:rsidR="007E02C6">
        <w:rPr>
          <w:szCs w:val="22"/>
          <w:u w:val="none"/>
        </w:rPr>
        <w:t>Bereav</w:t>
      </w:r>
      <w:r w:rsidR="009550B5">
        <w:rPr>
          <w:szCs w:val="22"/>
          <w:u w:val="none"/>
        </w:rPr>
        <w:t>e</w:t>
      </w:r>
      <w:r w:rsidR="007E02C6">
        <w:rPr>
          <w:szCs w:val="22"/>
          <w:u w:val="none"/>
        </w:rPr>
        <w:t>ment</w:t>
      </w:r>
      <w:r w:rsidR="003C2F65">
        <w:rPr>
          <w:szCs w:val="22"/>
          <w:u w:val="none"/>
        </w:rPr>
        <w:t xml:space="preserve"> </w:t>
      </w:r>
      <w:r w:rsidRPr="00E53315">
        <w:rPr>
          <w:szCs w:val="22"/>
          <w:u w:val="none"/>
        </w:rPr>
        <w:t>Payment and receive the Federation’s journals and appropriate other publications.</w:t>
      </w:r>
    </w:p>
    <w:p w14:paraId="318E7901" w14:textId="77777777" w:rsidR="007F56EA" w:rsidRPr="00E53315" w:rsidRDefault="007F56EA" w:rsidP="00290A5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r>
      <w:r w:rsidRPr="00E53315">
        <w:rPr>
          <w:lang w:val="en-GB"/>
        </w:rPr>
        <w:tab/>
      </w:r>
    </w:p>
    <w:p w14:paraId="41C4E1A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9115F51" w14:textId="77777777" w:rsidR="005E67C1" w:rsidRPr="005E67C1" w:rsidRDefault="00290A56" w:rsidP="005E67C1">
      <w:pPr>
        <w:tabs>
          <w:tab w:val="left" w:pos="2880"/>
          <w:tab w:val="left" w:pos="3600"/>
          <w:tab w:val="left" w:pos="4320"/>
          <w:tab w:val="left" w:pos="5040"/>
          <w:tab w:val="left" w:pos="5760"/>
          <w:tab w:val="left" w:pos="6480"/>
          <w:tab w:val="left" w:pos="7200"/>
          <w:tab w:val="left" w:pos="7920"/>
          <w:tab w:val="left" w:pos="8640"/>
        </w:tabs>
        <w:ind w:left="2160" w:hanging="742"/>
        <w:rPr>
          <w:lang w:val="en-GB"/>
        </w:rPr>
      </w:pPr>
      <w:r>
        <w:rPr>
          <w:lang w:val="en-GB"/>
        </w:rPr>
        <w:t>(iii</w:t>
      </w:r>
      <w:r w:rsidR="005E67C1" w:rsidRPr="005E67C1">
        <w:rPr>
          <w:lang w:val="en-GB"/>
        </w:rPr>
        <w:t>)</w:t>
      </w:r>
      <w:r w:rsidR="005E67C1" w:rsidRPr="005E67C1">
        <w:rPr>
          <w:lang w:val="en-GB"/>
        </w:rPr>
        <w:tab/>
        <w:t>Unemployed member</w:t>
      </w:r>
    </w:p>
    <w:p w14:paraId="6A82813D" w14:textId="77777777" w:rsidR="005E67C1" w:rsidRPr="005E67C1" w:rsidRDefault="005E67C1" w:rsidP="005E67C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BA4E0B2" w14:textId="77777777" w:rsidR="005E67C1" w:rsidRPr="005E67C1" w:rsidRDefault="005E67C1" w:rsidP="005E67C1">
      <w:pPr>
        <w:tabs>
          <w:tab w:val="left" w:pos="2880"/>
          <w:tab w:val="left" w:pos="3600"/>
          <w:tab w:val="left" w:pos="4320"/>
          <w:tab w:val="left" w:pos="5040"/>
          <w:tab w:val="left" w:pos="5760"/>
          <w:tab w:val="left" w:pos="6480"/>
          <w:tab w:val="left" w:pos="7200"/>
          <w:tab w:val="left" w:pos="7920"/>
          <w:tab w:val="left" w:pos="8640"/>
        </w:tabs>
        <w:ind w:left="2160" w:firstLine="10"/>
        <w:rPr>
          <w:lang w:val="en-GB"/>
        </w:rPr>
      </w:pPr>
      <w:r w:rsidRPr="005E67C1">
        <w:rPr>
          <w:lang w:val="en-GB"/>
        </w:rPr>
        <w:t xml:space="preserve">An unemployed member is a member who is ready willing and able to accept employment in the industry, who is actively seeking work in the profession.  Membership in this category is limited to three consecutive years unless otherwise determined by the Vice President (Membership). </w:t>
      </w:r>
    </w:p>
    <w:p w14:paraId="6F4CD6D7"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1DAEF9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(b)</w:t>
      </w:r>
      <w:r w:rsidRPr="00E53315">
        <w:rPr>
          <w:lang w:val="en-GB"/>
        </w:rPr>
        <w:tab/>
        <w:t>Unfinancial Member:-</w:t>
      </w:r>
    </w:p>
    <w:p w14:paraId="7725521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DCAE9AF"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A member who has not paid the subscriptions required by Rule 3 and any other amounts within a period of 4 months from the due date shall be deemed unfinancial until these have been paid.</w:t>
      </w:r>
    </w:p>
    <w:p w14:paraId="1C73DABC"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39B1107" w14:textId="77777777" w:rsidR="00D5115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 xml:space="preserve">A member who is not financial shall not be entitled whilst unfinancial to any benefit or protection offered by the Federation including the right to vote or to nominate or stand for office </w:t>
      </w:r>
      <w:r w:rsidR="0038538E" w:rsidRPr="0038538E">
        <w:rPr>
          <w:lang w:val="en-GB"/>
        </w:rPr>
        <w:t xml:space="preserve">or be eligible to continue to hold office </w:t>
      </w:r>
      <w:r w:rsidRPr="00E53315">
        <w:rPr>
          <w:lang w:val="en-GB"/>
        </w:rPr>
        <w:t>and shall not be until such time as all subscriptions, levies, fees and fines have been paid, or a satisfactory arrangement has been made with the Vice President (Administration and Finance) in accordance with (v) below.</w:t>
      </w:r>
    </w:p>
    <w:p w14:paraId="18AE8C6E" w14:textId="77777777" w:rsidR="007F56EA" w:rsidRPr="00E53315" w:rsidRDefault="007F56EA" w:rsidP="00D5115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B4E2270" w14:textId="014793E0"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 xml:space="preserve">A member who has been an unfinancial member for a continuous period of more than twelve months may be terminated from membership and the member's name removed from the Register of Membership, pursuant to resolution of the Executive Committee. Such a member should be so advised by the Vice President (Administration and Finance) prior to termination thereby giving the member the opportunity to make further submissions.  </w:t>
      </w:r>
    </w:p>
    <w:p w14:paraId="7F8C11A7"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r>
      <w:r w:rsidRPr="00E53315">
        <w:rPr>
          <w:lang w:val="en-GB"/>
        </w:rPr>
        <w:tab/>
        <w:t>Subject to the</w:t>
      </w:r>
      <w:r w:rsidR="00235A7C" w:rsidRPr="00235A7C">
        <w:rPr>
          <w:lang w:val="en-GB"/>
        </w:rPr>
        <w:t xml:space="preserve"> Fair Work </w:t>
      </w:r>
      <w:r w:rsidR="00FE0161">
        <w:rPr>
          <w:lang w:val="en-GB"/>
        </w:rPr>
        <w:t xml:space="preserve">(Registered Organisations) </w:t>
      </w:r>
      <w:r w:rsidR="00235A7C" w:rsidRPr="00235A7C">
        <w:rPr>
          <w:lang w:val="en-GB"/>
        </w:rPr>
        <w:t>Act</w:t>
      </w:r>
      <w:r w:rsidR="00FE0161">
        <w:rPr>
          <w:lang w:val="en-GB"/>
        </w:rPr>
        <w:t xml:space="preserve"> 2009</w:t>
      </w:r>
      <w:r w:rsidRPr="00E53315">
        <w:rPr>
          <w:lang w:val="en-GB"/>
        </w:rPr>
        <w:t>, such termination of membership shall not avoid any financial liability by such member to the Federation under the rules to date of execution by the Executive Committee.</w:t>
      </w:r>
    </w:p>
    <w:p w14:paraId="3B8E3452"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97A02FB"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(iv)</w:t>
      </w:r>
      <w:r w:rsidRPr="00E53315">
        <w:rPr>
          <w:lang w:val="en-GB"/>
        </w:rPr>
        <w:tab/>
      </w:r>
      <w:r w:rsidRPr="00E53315">
        <w:rPr>
          <w:szCs w:val="22"/>
        </w:rPr>
        <w:t>A member in this category who has been terminated by the Executive Committee may be classified as a financial member upon the payment of outstanding subscriptions or as determined by the Vice President (Administration and Finance) who shall then report to Executive Committee on the subscriptions paid.</w:t>
      </w:r>
    </w:p>
    <w:p w14:paraId="38D1452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F57C21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(v)</w:t>
      </w:r>
      <w:r w:rsidRPr="00E53315">
        <w:rPr>
          <w:lang w:val="en-GB"/>
        </w:rPr>
        <w:tab/>
      </w:r>
      <w:r w:rsidRPr="00E53315">
        <w:rPr>
          <w:szCs w:val="22"/>
        </w:rPr>
        <w:t>A member in this category who has not been terminated by the Executive Committee shall be regarded as a financial member by payment of the outstanding subscriptions or an amount to be determined by the Vice President (Administration and Finance) who shall then report to Executive Committee on the subscriptions paid.</w:t>
      </w:r>
    </w:p>
    <w:p w14:paraId="74BCBD2C" w14:textId="77777777" w:rsidR="007F56EA" w:rsidRPr="00E53315" w:rsidRDefault="007F56EA" w:rsidP="007F7B1F">
      <w:pPr>
        <w:jc w:val="left"/>
        <w:rPr>
          <w:lang w:val="en-GB"/>
        </w:rPr>
      </w:pPr>
    </w:p>
    <w:p w14:paraId="07B2274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(c)</w:t>
      </w:r>
      <w:r w:rsidRPr="00E53315">
        <w:rPr>
          <w:lang w:val="en-GB"/>
        </w:rPr>
        <w:tab/>
        <w:t>Associate Member:-</w:t>
      </w:r>
    </w:p>
    <w:p w14:paraId="58990CE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291ED44" w14:textId="3200BBD0" w:rsidR="007F56EA"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 xml:space="preserve">Any person who is or has been qualified for full membership of the Federation but who is not now engaged actively in flying, any staff member during their period of employment with the Federation, or any person nominated by the President  and approved by the Executive Committee, shall be eligible to be an Associate member. </w:t>
      </w:r>
      <w:r w:rsidR="003E6728" w:rsidRPr="003E6728">
        <w:rPr>
          <w:lang w:val="en-GB"/>
        </w:rPr>
        <w:t>Such person shall have no voting rights or be entitled to stand for election.</w:t>
      </w:r>
    </w:p>
    <w:p w14:paraId="33480546" w14:textId="77777777" w:rsidR="00D51155" w:rsidRPr="00E53315" w:rsidRDefault="00D5115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CFF116A" w14:textId="52EDE2DC" w:rsidR="008D0C68" w:rsidRDefault="007F56EA" w:rsidP="000A30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r>
      <w:r w:rsidR="008D0C68">
        <w:rPr>
          <w:lang w:val="en-GB"/>
        </w:rPr>
        <w:t>A cadet pilot or aviation student undertaking a course of study through an accredited training provider or University, with the intention of pursuing a career as a commercial pilot</w:t>
      </w:r>
      <w:r w:rsidR="00321766">
        <w:rPr>
          <w:lang w:val="en-GB"/>
        </w:rPr>
        <w:t xml:space="preserve">, may be offered Cadet/Student membership free of charge </w:t>
      </w:r>
      <w:r w:rsidR="00E15CB5">
        <w:rPr>
          <w:lang w:val="en-GB"/>
        </w:rPr>
        <w:t xml:space="preserve"> </w:t>
      </w:r>
      <w:r w:rsidR="00321766">
        <w:rPr>
          <w:lang w:val="en-GB"/>
        </w:rPr>
        <w:t>with ratification of the Executive Committee.</w:t>
      </w:r>
      <w:r w:rsidR="003A24AC">
        <w:rPr>
          <w:lang w:val="en-GB"/>
        </w:rPr>
        <w:t xml:space="preserve"> </w:t>
      </w:r>
      <w:r w:rsidR="003A24AC" w:rsidRPr="005E67C1">
        <w:rPr>
          <w:lang w:val="en-GB"/>
        </w:rPr>
        <w:t>Membership in this category is limited to three consecutive years unless otherwise determined by the Vice</w:t>
      </w:r>
      <w:r w:rsidR="00C077AC">
        <w:rPr>
          <w:lang w:val="en-GB"/>
        </w:rPr>
        <w:t>-</w:t>
      </w:r>
      <w:r w:rsidR="003A24AC" w:rsidRPr="005E67C1">
        <w:rPr>
          <w:lang w:val="en-GB"/>
        </w:rPr>
        <w:t>President (Membership).</w:t>
      </w:r>
    </w:p>
    <w:p w14:paraId="104C0F30" w14:textId="77777777" w:rsidR="00321766" w:rsidRDefault="00321766" w:rsidP="000A30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50EF6BB2" w14:textId="77777777" w:rsidR="00321766" w:rsidRDefault="00321766" w:rsidP="000A30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A Cadet/Student member shall be entitled to receive the Federation’s Journals and publications.</w:t>
      </w:r>
    </w:p>
    <w:p w14:paraId="0C035B8B" w14:textId="77777777" w:rsidR="00321766" w:rsidRDefault="00321766" w:rsidP="000A30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7DB88BB" w14:textId="77777777" w:rsidR="00321766" w:rsidRDefault="00321766" w:rsidP="000A30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The member may receive initial verbal advice in relation to industrial and professional matters free of charge.  The cost of other verbal advice, and continued representation as a member, will be borne by the Cadet/Student Member unless in exceptional circumstances as determined and approved by the Finance Committee.</w:t>
      </w:r>
    </w:p>
    <w:p w14:paraId="3C1978B4" w14:textId="77777777" w:rsidR="00321766" w:rsidRDefault="00321766" w:rsidP="000A30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8385427" w14:textId="77777777" w:rsidR="00B964F6" w:rsidRDefault="00321766" w:rsidP="00290A5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A Cadet/Student Member shall have no voting rights or other privileges of membership.</w:t>
      </w:r>
    </w:p>
    <w:p w14:paraId="64012FF0" w14:textId="77777777" w:rsidR="007F56EA" w:rsidRPr="00E53315" w:rsidRDefault="008D0C6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p>
    <w:p w14:paraId="1C98E6E0" w14:textId="77777777" w:rsidR="00D5115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00290A56">
        <w:rPr>
          <w:lang w:val="en-GB"/>
        </w:rPr>
        <w:t>ii</w:t>
      </w:r>
      <w:r w:rsidRPr="00E53315">
        <w:rPr>
          <w:lang w:val="en-GB"/>
        </w:rPr>
        <w:t>)</w:t>
      </w:r>
      <w:r w:rsidRPr="00E53315">
        <w:rPr>
          <w:lang w:val="en-GB"/>
        </w:rPr>
        <w:tab/>
        <w:t xml:space="preserve">On retirement from active commercial flying a full member may apply for </w:t>
      </w:r>
      <w:r w:rsidR="007A44A8">
        <w:rPr>
          <w:lang w:val="en-GB"/>
        </w:rPr>
        <w:t>Associate</w:t>
      </w:r>
      <w:r w:rsidRPr="00E53315">
        <w:rPr>
          <w:lang w:val="en-GB"/>
        </w:rPr>
        <w:t xml:space="preserve"> membership.</w:t>
      </w:r>
    </w:p>
    <w:p w14:paraId="30DDED4D" w14:textId="77777777" w:rsidR="00321766" w:rsidRDefault="00321766" w:rsidP="00321766">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CE57937"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w:t>
      </w:r>
      <w:r w:rsidR="00290A56">
        <w:rPr>
          <w:lang w:val="en-GB"/>
        </w:rPr>
        <w:t>i</w:t>
      </w:r>
      <w:r w:rsidRPr="00E53315">
        <w:rPr>
          <w:lang w:val="en-GB"/>
        </w:rPr>
        <w:t>v)</w:t>
      </w:r>
      <w:r w:rsidRPr="00E53315">
        <w:rPr>
          <w:lang w:val="en-GB"/>
        </w:rPr>
        <w:tab/>
        <w:t xml:space="preserve">Honorary Member - The Convention at its discretion may grant Honorary Membership for any period to any member in the profession, or to any other person who in the opinion of the Convention has rendered distinguished service to the Federation or the profession.  </w:t>
      </w:r>
    </w:p>
    <w:p w14:paraId="2525417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14C21EF"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r>
      <w:r w:rsidRPr="00E53315">
        <w:rPr>
          <w:lang w:val="en-GB"/>
        </w:rPr>
        <w:tab/>
        <w:t>In granting a member Honorary member status the following process shall apply:</w:t>
      </w:r>
    </w:p>
    <w:p w14:paraId="00BE82C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7ACB60F" w14:textId="77777777" w:rsidR="007F56EA" w:rsidRPr="00E53315" w:rsidRDefault="007F56EA">
      <w:pPr>
        <w:tabs>
          <w:tab w:val="left" w:pos="720"/>
          <w:tab w:val="left" w:pos="1440"/>
          <w:tab w:val="left" w:pos="2574"/>
          <w:tab w:val="left" w:pos="4320"/>
          <w:tab w:val="left" w:pos="5040"/>
          <w:tab w:val="left" w:pos="5760"/>
          <w:tab w:val="left" w:pos="6480"/>
          <w:tab w:val="left" w:pos="7200"/>
          <w:tab w:val="left" w:pos="7920"/>
          <w:tab w:val="left" w:pos="8640"/>
        </w:tabs>
        <w:ind w:left="3120" w:hanging="3510"/>
        <w:rPr>
          <w:lang w:val="en-GB"/>
        </w:rPr>
      </w:pPr>
      <w:r w:rsidRPr="00E53315">
        <w:rPr>
          <w:lang w:val="en-GB"/>
        </w:rPr>
        <w:tab/>
      </w:r>
      <w:r w:rsidRPr="00E53315">
        <w:rPr>
          <w:lang w:val="en-GB"/>
        </w:rPr>
        <w:tab/>
      </w:r>
      <w:r w:rsidRPr="00E53315">
        <w:rPr>
          <w:lang w:val="en-GB"/>
        </w:rPr>
        <w:tab/>
        <w:t>(i)</w:t>
      </w:r>
      <w:r w:rsidRPr="00E53315">
        <w:rPr>
          <w:lang w:val="en-GB"/>
        </w:rPr>
        <w:tab/>
        <w:t>The nominator(s) must include with their nomination the reasons they believe the member’s efforts have demonstrated the outstanding qualities that would make them a worthy recipient of the Honorary Membership.</w:t>
      </w:r>
    </w:p>
    <w:p w14:paraId="27D13126"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1F5739AA" w14:textId="77777777" w:rsidR="007F56EA" w:rsidRPr="00E53315" w:rsidRDefault="007F56EA">
      <w:pPr>
        <w:tabs>
          <w:tab w:val="left" w:pos="720"/>
          <w:tab w:val="left" w:pos="1440"/>
          <w:tab w:val="left" w:pos="2262"/>
          <w:tab w:val="left" w:pos="2574"/>
          <w:tab w:val="left" w:pos="3600"/>
          <w:tab w:val="left" w:pos="4320"/>
          <w:tab w:val="left" w:pos="5040"/>
          <w:tab w:val="left" w:pos="5760"/>
          <w:tab w:val="left" w:pos="6480"/>
          <w:tab w:val="left" w:pos="7200"/>
          <w:tab w:val="left" w:pos="7920"/>
          <w:tab w:val="left" w:pos="8640"/>
        </w:tabs>
        <w:ind w:left="3120" w:hanging="3382"/>
        <w:rPr>
          <w:lang w:val="en-GB"/>
        </w:rPr>
      </w:pPr>
      <w:r w:rsidRPr="00E53315">
        <w:rPr>
          <w:lang w:val="en-GB"/>
        </w:rPr>
        <w:tab/>
      </w:r>
      <w:r w:rsidRPr="00E53315">
        <w:rPr>
          <w:lang w:val="en-GB"/>
        </w:rPr>
        <w:tab/>
      </w:r>
      <w:r w:rsidRPr="00E53315">
        <w:rPr>
          <w:lang w:val="en-GB"/>
        </w:rPr>
        <w:tab/>
      </w:r>
      <w:r w:rsidRPr="00E53315">
        <w:rPr>
          <w:lang w:val="en-GB"/>
        </w:rPr>
        <w:tab/>
        <w:t>(ii)</w:t>
      </w:r>
      <w:r w:rsidRPr="00E53315">
        <w:rPr>
          <w:lang w:val="en-GB"/>
        </w:rPr>
        <w:tab/>
        <w:t>Upon receipt of the nomination, the President shall form a Working Party, involving members from within the Council from which the nomination and/or members who may be able to provide background knowledge to support the application.  The Working Party may also include past members should there be a historical perspective to the application.</w:t>
      </w:r>
    </w:p>
    <w:p w14:paraId="704BE916"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B39EDA3"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3120" w:hanging="3120"/>
        <w:rPr>
          <w:lang w:val="en-GB"/>
        </w:rPr>
      </w:pPr>
      <w:r w:rsidRPr="00E53315">
        <w:rPr>
          <w:lang w:val="en-GB"/>
        </w:rPr>
        <w:tab/>
      </w:r>
      <w:r w:rsidRPr="00E53315">
        <w:rPr>
          <w:lang w:val="en-GB"/>
        </w:rPr>
        <w:tab/>
      </w:r>
      <w:r w:rsidRPr="00E53315">
        <w:rPr>
          <w:lang w:val="en-GB"/>
        </w:rPr>
        <w:tab/>
        <w:t>(iii)</w:t>
      </w:r>
      <w:r w:rsidRPr="00E53315">
        <w:rPr>
          <w:lang w:val="en-GB"/>
        </w:rPr>
        <w:tab/>
        <w:t>The nomination together with the recommendation and reports will be forwarded to the President.  The President may then refer the nomination with recommendation and reports to the Annual Convention where the ratification shall occur and be announced.</w:t>
      </w:r>
    </w:p>
    <w:p w14:paraId="685E530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5A3A144"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3120" w:hanging="2836"/>
        <w:rPr>
          <w:lang w:val="en-GB"/>
        </w:rPr>
      </w:pPr>
      <w:r w:rsidRPr="00E53315">
        <w:rPr>
          <w:lang w:val="en-GB"/>
        </w:rPr>
        <w:tab/>
      </w:r>
      <w:r w:rsidRPr="00E53315">
        <w:rPr>
          <w:lang w:val="en-GB"/>
        </w:rPr>
        <w:tab/>
      </w:r>
      <w:r w:rsidRPr="00E53315">
        <w:rPr>
          <w:lang w:val="en-GB"/>
        </w:rPr>
        <w:tab/>
        <w:t>(iv)</w:t>
      </w:r>
      <w:r w:rsidRPr="00E53315">
        <w:rPr>
          <w:lang w:val="en-GB"/>
        </w:rPr>
        <w:tab/>
        <w:t>A list of such recipients will be maintained by the Vice President (Administration and Finance) and published annually in the Annual Convention Minutes.</w:t>
      </w:r>
    </w:p>
    <w:p w14:paraId="716E54E3"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3120" w:hanging="2836"/>
        <w:rPr>
          <w:lang w:val="en-GB"/>
        </w:rPr>
      </w:pPr>
    </w:p>
    <w:p w14:paraId="30BB8898"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2262" w:hanging="1978"/>
        <w:rPr>
          <w:lang w:val="en-GB"/>
        </w:rPr>
      </w:pPr>
      <w:r w:rsidRPr="00E53315">
        <w:rPr>
          <w:lang w:val="en-GB"/>
        </w:rPr>
        <w:tab/>
      </w:r>
      <w:r w:rsidRPr="00E53315">
        <w:rPr>
          <w:lang w:val="en-GB"/>
        </w:rPr>
        <w:tab/>
      </w:r>
      <w:r w:rsidRPr="00E53315">
        <w:rPr>
          <w:lang w:val="en-GB"/>
        </w:rPr>
        <w:tab/>
        <w:t>Such Honorary Members shall have the same rights as an Associate of the Federation.</w:t>
      </w:r>
    </w:p>
    <w:p w14:paraId="2573FA13"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2262" w:hanging="1978"/>
        <w:rPr>
          <w:lang w:val="en-GB"/>
        </w:rPr>
      </w:pPr>
    </w:p>
    <w:p w14:paraId="6D4D6FFC" w14:textId="77777777" w:rsidR="009E42EA" w:rsidRDefault="009E42EA" w:rsidP="009E42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left"/>
        <w:rPr>
          <w:lang w:val="en-GB"/>
        </w:rPr>
      </w:pPr>
      <w:r>
        <w:rPr>
          <w:lang w:val="en-GB"/>
        </w:rPr>
        <w:tab/>
        <w:t>(vi)</w:t>
      </w:r>
      <w:r>
        <w:rPr>
          <w:lang w:val="en-GB"/>
        </w:rPr>
        <w:tab/>
        <w:t>In recognition of the historical relationship between PNG, when it was a protectorate of Australia, and the Federation, when it represented aircrews in PNG, members of the Papua New Guinea Airline Pilots Association (PNGAPA) who are nominated by way of an annual declaration of financial membership of PNGAPA are to be recognised as being eligible to be Associate members of the Federation.</w:t>
      </w:r>
    </w:p>
    <w:p w14:paraId="4ECE0285" w14:textId="77777777" w:rsidR="009E42EA" w:rsidRDefault="009E42EA" w:rsidP="009E42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left"/>
        <w:rPr>
          <w:lang w:val="en-GB"/>
        </w:rPr>
      </w:pPr>
    </w:p>
    <w:p w14:paraId="6E8B283B" w14:textId="77777777" w:rsidR="00A116CA" w:rsidRDefault="00A116CA" w:rsidP="009E42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left"/>
        <w:rPr>
          <w:lang w:val="en-GB"/>
        </w:rPr>
      </w:pPr>
    </w:p>
    <w:p w14:paraId="5043786A" w14:textId="77777777" w:rsidR="009E42EA" w:rsidRDefault="009E42EA" w:rsidP="009E42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left"/>
        <w:rPr>
          <w:lang w:val="en-GB"/>
        </w:rPr>
      </w:pPr>
      <w:r>
        <w:rPr>
          <w:lang w:val="en-GB"/>
        </w:rPr>
        <w:tab/>
      </w:r>
      <w:r>
        <w:rPr>
          <w:lang w:val="en-GB"/>
        </w:rPr>
        <w:tab/>
        <w:t>Associate members in this category shall be eligible to apply for membership of AAPMBF (noting that they must also meet the requisite membership rules of the AAPMBF).  Members in this category shall have no voting rights or other privileges of membership.</w:t>
      </w:r>
    </w:p>
    <w:p w14:paraId="476F5B04" w14:textId="77777777" w:rsidR="009E42EA" w:rsidRDefault="009E42EA" w:rsidP="009E42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left"/>
        <w:rPr>
          <w:lang w:val="en-GB"/>
        </w:rPr>
      </w:pPr>
    </w:p>
    <w:p w14:paraId="1603807F" w14:textId="77777777" w:rsidR="009E42EA" w:rsidRDefault="009E42EA" w:rsidP="009E42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left"/>
        <w:rPr>
          <w:lang w:val="en-GB"/>
        </w:rPr>
      </w:pPr>
      <w:r>
        <w:rPr>
          <w:lang w:val="en-GB"/>
        </w:rPr>
        <w:tab/>
      </w:r>
      <w:r>
        <w:rPr>
          <w:lang w:val="en-GB"/>
        </w:rPr>
        <w:tab/>
        <w:t>The membership rate for this category will be set by the Finance Committee no later than 1 April of each year and communicated to the Secretary of PNGAPA.</w:t>
      </w:r>
    </w:p>
    <w:p w14:paraId="1F654C06" w14:textId="77777777" w:rsidR="009E42EA" w:rsidRDefault="009E42EA" w:rsidP="009E42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left"/>
        <w:rPr>
          <w:lang w:val="en-GB"/>
        </w:rPr>
      </w:pPr>
    </w:p>
    <w:p w14:paraId="0C224B63" w14:textId="77777777" w:rsidR="007F56EA" w:rsidRPr="00E53315" w:rsidRDefault="007F56EA">
      <w:pPr>
        <w:tabs>
          <w:tab w:val="left" w:pos="720"/>
          <w:tab w:val="left" w:pos="1404"/>
          <w:tab w:val="left" w:pos="2574"/>
          <w:tab w:val="left" w:pos="3600"/>
          <w:tab w:val="left" w:pos="4320"/>
          <w:tab w:val="left" w:pos="5040"/>
          <w:tab w:val="left" w:pos="5760"/>
          <w:tab w:val="left" w:pos="6480"/>
          <w:tab w:val="left" w:pos="7200"/>
          <w:tab w:val="left" w:pos="7920"/>
          <w:tab w:val="left" w:pos="8640"/>
        </w:tabs>
        <w:ind w:left="1482" w:hanging="1198"/>
        <w:rPr>
          <w:lang w:val="en-GB"/>
        </w:rPr>
      </w:pPr>
      <w:r w:rsidRPr="00E53315">
        <w:rPr>
          <w:lang w:val="en-GB"/>
        </w:rPr>
        <w:tab/>
        <w:t>(d)</w:t>
      </w:r>
      <w:r w:rsidRPr="00E53315">
        <w:rPr>
          <w:lang w:val="en-GB"/>
        </w:rPr>
        <w:tab/>
        <w:t>Life Member:-</w:t>
      </w:r>
    </w:p>
    <w:p w14:paraId="1AB2DA34" w14:textId="77777777" w:rsidR="007F56EA" w:rsidRPr="00E53315" w:rsidRDefault="007F56EA">
      <w:pPr>
        <w:tabs>
          <w:tab w:val="left" w:pos="720"/>
          <w:tab w:val="left" w:pos="1404"/>
          <w:tab w:val="left" w:pos="2574"/>
          <w:tab w:val="left" w:pos="3600"/>
          <w:tab w:val="left" w:pos="4320"/>
          <w:tab w:val="left" w:pos="5040"/>
          <w:tab w:val="left" w:pos="5760"/>
          <w:tab w:val="left" w:pos="6480"/>
          <w:tab w:val="left" w:pos="7200"/>
          <w:tab w:val="left" w:pos="7920"/>
          <w:tab w:val="left" w:pos="8640"/>
        </w:tabs>
        <w:ind w:left="1482" w:hanging="1198"/>
        <w:rPr>
          <w:lang w:val="en-GB"/>
        </w:rPr>
      </w:pPr>
    </w:p>
    <w:p w14:paraId="5A69AA12" w14:textId="77777777" w:rsidR="007F56EA" w:rsidRPr="00E53315" w:rsidRDefault="007F56EA">
      <w:pPr>
        <w:tabs>
          <w:tab w:val="left" w:pos="720"/>
          <w:tab w:val="left" w:pos="1404"/>
          <w:tab w:val="left" w:pos="2574"/>
          <w:tab w:val="left" w:pos="3600"/>
          <w:tab w:val="left" w:pos="4320"/>
          <w:tab w:val="left" w:pos="5040"/>
          <w:tab w:val="left" w:pos="5760"/>
          <w:tab w:val="left" w:pos="6480"/>
          <w:tab w:val="left" w:pos="7200"/>
          <w:tab w:val="left" w:pos="7920"/>
          <w:tab w:val="left" w:pos="8640"/>
        </w:tabs>
        <w:ind w:left="1404" w:hanging="1120"/>
        <w:rPr>
          <w:lang w:val="en-GB"/>
        </w:rPr>
      </w:pPr>
      <w:r w:rsidRPr="00E53315">
        <w:rPr>
          <w:lang w:val="en-GB"/>
        </w:rPr>
        <w:tab/>
      </w:r>
      <w:r w:rsidRPr="00E53315">
        <w:rPr>
          <w:lang w:val="en-GB"/>
        </w:rPr>
        <w:tab/>
        <w:t>The Convention may at its discretion grant Life Membership to any member who has rendered outstanding and distinguished service to the Federation and its membership.  This Award is the highest accolade any member can receive and will only be awarded after qualitative and quantitative service from the member concerned.</w:t>
      </w:r>
    </w:p>
    <w:p w14:paraId="22AE62B0"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2262" w:hanging="1978"/>
        <w:rPr>
          <w:lang w:val="en-GB"/>
        </w:rPr>
      </w:pPr>
    </w:p>
    <w:p w14:paraId="170CADDE" w14:textId="77777777" w:rsidR="007F56EA" w:rsidRPr="00E53315" w:rsidRDefault="007F56EA">
      <w:pPr>
        <w:tabs>
          <w:tab w:val="left" w:pos="720"/>
          <w:tab w:val="left" w:pos="1404"/>
          <w:tab w:val="left" w:pos="2574"/>
          <w:tab w:val="left" w:pos="3600"/>
          <w:tab w:val="left" w:pos="4320"/>
          <w:tab w:val="left" w:pos="5040"/>
          <w:tab w:val="left" w:pos="5760"/>
          <w:tab w:val="left" w:pos="6480"/>
          <w:tab w:val="left" w:pos="7200"/>
          <w:tab w:val="left" w:pos="7920"/>
          <w:tab w:val="left" w:pos="8640"/>
        </w:tabs>
        <w:ind w:left="2262" w:hanging="1978"/>
        <w:rPr>
          <w:lang w:val="en-GB"/>
        </w:rPr>
      </w:pPr>
      <w:r w:rsidRPr="00E53315">
        <w:rPr>
          <w:lang w:val="en-GB"/>
        </w:rPr>
        <w:tab/>
      </w:r>
      <w:r w:rsidRPr="00E53315">
        <w:rPr>
          <w:lang w:val="en-GB"/>
        </w:rPr>
        <w:tab/>
        <w:t>The process to be followed in nominating a Life Member shall be:</w:t>
      </w:r>
    </w:p>
    <w:p w14:paraId="5C76CC67"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2262" w:hanging="1978"/>
        <w:rPr>
          <w:lang w:val="en-GB"/>
        </w:rPr>
      </w:pPr>
    </w:p>
    <w:p w14:paraId="548C7272"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2262" w:hanging="1978"/>
        <w:rPr>
          <w:lang w:val="en-GB"/>
        </w:rPr>
      </w:pPr>
      <w:r w:rsidRPr="00E53315">
        <w:rPr>
          <w:lang w:val="en-GB"/>
        </w:rPr>
        <w:tab/>
      </w:r>
      <w:r w:rsidRPr="00E53315">
        <w:rPr>
          <w:lang w:val="en-GB"/>
        </w:rPr>
        <w:tab/>
        <w:t>(i)</w:t>
      </w:r>
      <w:r w:rsidRPr="00E53315">
        <w:rPr>
          <w:lang w:val="en-GB"/>
        </w:rPr>
        <w:tab/>
        <w:t>The nominator(s) must include with their nomination the reasons they believe the member’s efforts have demonstrated the outstanding qualities that would make them a worthy recipient of the Life Membership.</w:t>
      </w:r>
    </w:p>
    <w:p w14:paraId="692469CA"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2262" w:hanging="1978"/>
        <w:rPr>
          <w:lang w:val="en-GB"/>
        </w:rPr>
      </w:pPr>
    </w:p>
    <w:p w14:paraId="7DE3E993" w14:textId="77777777" w:rsidR="00981BE9" w:rsidRDefault="007F56EA" w:rsidP="00E2753B">
      <w:pPr>
        <w:keepNext/>
        <w:keepLines/>
        <w:tabs>
          <w:tab w:val="left" w:pos="720"/>
          <w:tab w:val="left" w:pos="1440"/>
          <w:tab w:val="left" w:pos="2574"/>
          <w:tab w:val="left" w:pos="3600"/>
          <w:tab w:val="left" w:pos="4320"/>
          <w:tab w:val="left" w:pos="5040"/>
          <w:tab w:val="left" w:pos="5760"/>
          <w:tab w:val="left" w:pos="6480"/>
          <w:tab w:val="left" w:pos="7200"/>
          <w:tab w:val="left" w:pos="7920"/>
          <w:tab w:val="left" w:pos="8640"/>
        </w:tabs>
        <w:ind w:left="2263" w:hanging="1979"/>
        <w:rPr>
          <w:lang w:val="en-GB"/>
        </w:rPr>
      </w:pPr>
      <w:r w:rsidRPr="00E53315">
        <w:rPr>
          <w:lang w:val="en-GB"/>
        </w:rPr>
        <w:tab/>
      </w:r>
      <w:r w:rsidRPr="00E53315">
        <w:rPr>
          <w:lang w:val="en-GB"/>
        </w:rPr>
        <w:tab/>
        <w:t>(ii)</w:t>
      </w:r>
      <w:r w:rsidRPr="00E53315">
        <w:rPr>
          <w:lang w:val="en-GB"/>
        </w:rPr>
        <w:tab/>
        <w:t>Upon receipt of the nomination, the President shall form a Working Party, involving members from within the Council from which the nomination and/or members who may be able to provide background knowledge to support the application.  The Working Party may also include past members should there be a historical perspective to the application.</w:t>
      </w:r>
    </w:p>
    <w:p w14:paraId="2B849887" w14:textId="77777777" w:rsidR="00EC75D9" w:rsidRDefault="00EC75D9">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2262" w:hanging="1978"/>
        <w:rPr>
          <w:lang w:val="en-GB"/>
        </w:rPr>
      </w:pPr>
    </w:p>
    <w:p w14:paraId="18DC2AB8"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2262" w:hanging="1978"/>
        <w:rPr>
          <w:lang w:val="en-GB"/>
        </w:rPr>
      </w:pPr>
      <w:r w:rsidRPr="00E53315">
        <w:rPr>
          <w:lang w:val="en-GB"/>
        </w:rPr>
        <w:tab/>
      </w:r>
      <w:r w:rsidRPr="00E53315">
        <w:rPr>
          <w:lang w:val="en-GB"/>
        </w:rPr>
        <w:tab/>
        <w:t>(iii)</w:t>
      </w:r>
      <w:r w:rsidRPr="00E53315">
        <w:rPr>
          <w:lang w:val="en-GB"/>
        </w:rPr>
        <w:tab/>
        <w:t>The nomination together with the recommendations and reports will be forwarded to the President.  The President may then refer the nomination, with recommendations and reports, to the Annual Convention where the ratification shall occur and be announced.</w:t>
      </w:r>
    </w:p>
    <w:p w14:paraId="515F86BF" w14:textId="77777777" w:rsidR="007F56EA" w:rsidRPr="00E53315" w:rsidRDefault="007F56EA">
      <w:pPr>
        <w:tabs>
          <w:tab w:val="left" w:pos="720"/>
          <w:tab w:val="left" w:pos="1440"/>
          <w:tab w:val="left" w:pos="2574"/>
          <w:tab w:val="left" w:pos="3600"/>
          <w:tab w:val="left" w:pos="4320"/>
          <w:tab w:val="left" w:pos="5040"/>
          <w:tab w:val="left" w:pos="5760"/>
          <w:tab w:val="left" w:pos="6480"/>
          <w:tab w:val="left" w:pos="7200"/>
          <w:tab w:val="left" w:pos="7920"/>
          <w:tab w:val="left" w:pos="8640"/>
        </w:tabs>
        <w:ind w:left="2262" w:hanging="1978"/>
        <w:rPr>
          <w:lang w:val="en-GB"/>
        </w:rPr>
      </w:pPr>
    </w:p>
    <w:p w14:paraId="58C1262D" w14:textId="77777777" w:rsidR="007F56EA" w:rsidRPr="00E53315" w:rsidRDefault="007F56EA" w:rsidP="007A44A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(iv)</w:t>
      </w:r>
      <w:r w:rsidRPr="00E53315">
        <w:rPr>
          <w:lang w:val="en-GB"/>
        </w:rPr>
        <w:tab/>
        <w:t>A list of such recipients will be maintained by the Vice President (Administration and Finance) and published annually in the Annual Convention Minutes.</w:t>
      </w:r>
    </w:p>
    <w:p w14:paraId="04E26F8F"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DDE60F1" w14:textId="77777777" w:rsidR="007F56EA" w:rsidRDefault="007F56EA" w:rsidP="00A327D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2160"/>
        <w:rPr>
          <w:lang w:val="en-GB"/>
        </w:rPr>
      </w:pPr>
      <w:r w:rsidRPr="00E53315">
        <w:rPr>
          <w:lang w:val="en-GB"/>
        </w:rPr>
        <w:tab/>
      </w:r>
      <w:r w:rsidRPr="00E53315">
        <w:rPr>
          <w:lang w:val="en-GB"/>
        </w:rPr>
        <w:tab/>
        <w:t xml:space="preserve">A Life Member shall </w:t>
      </w:r>
      <w:r w:rsidR="00A327D6">
        <w:rPr>
          <w:lang w:val="en-GB"/>
        </w:rPr>
        <w:t>enjoy all the rights and privileges afforded to a Financial Full Member and shall be exempt from paying subscriptions</w:t>
      </w:r>
      <w:r w:rsidRPr="00E53315">
        <w:rPr>
          <w:lang w:val="en-GB"/>
        </w:rPr>
        <w:t>.</w:t>
      </w:r>
    </w:p>
    <w:p w14:paraId="5739ECE5" w14:textId="77777777" w:rsidR="007A44A8" w:rsidRPr="00E53315" w:rsidRDefault="007A44A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441E408" w14:textId="77777777" w:rsidR="007F56EA" w:rsidRPr="007A44A8" w:rsidRDefault="007F56EA" w:rsidP="007A44A8">
      <w:pPr>
        <w:pStyle w:val="Heading2"/>
      </w:pPr>
      <w:bookmarkStart w:id="25" w:name="_Toc185600102"/>
      <w:r w:rsidRPr="007A44A8">
        <w:t>3.</w:t>
      </w:r>
      <w:r w:rsidRPr="007A44A8">
        <w:tab/>
        <w:t>ADMISSION TO MEMBERSHIP</w:t>
      </w:r>
      <w:bookmarkEnd w:id="25"/>
    </w:p>
    <w:p w14:paraId="4ED5F4C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011B4E88" w14:textId="77777777" w:rsidR="00FD2AA4"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00290A56">
        <w:rPr>
          <w:lang w:val="en-GB"/>
        </w:rPr>
        <w:t>(i)</w:t>
      </w:r>
      <w:r w:rsidRPr="00E53315">
        <w:rPr>
          <w:lang w:val="en-GB"/>
        </w:rPr>
        <w:tab/>
        <w:t xml:space="preserve">An applicant for membership of the Federation </w:t>
      </w:r>
      <w:r w:rsidR="00FD2AA4" w:rsidRPr="00E53315">
        <w:rPr>
          <w:lang w:val="en-GB"/>
        </w:rPr>
        <w:t xml:space="preserve">shall apply in a manner and form acceptable to the </w:t>
      </w:r>
      <w:r w:rsidRPr="00E53315">
        <w:rPr>
          <w:lang w:val="en-GB"/>
        </w:rPr>
        <w:t>Vice-President (</w:t>
      </w:r>
      <w:r w:rsidR="00FD2AA4" w:rsidRPr="00E53315">
        <w:rPr>
          <w:lang w:val="en-GB"/>
        </w:rPr>
        <w:t xml:space="preserve">Membership) and upon such application shall be informed in writing of the financial obligations arising from membership and the circumstances and manner in which resignation from the organisation shall be effected. </w:t>
      </w:r>
    </w:p>
    <w:p w14:paraId="0FA076A6" w14:textId="77777777" w:rsidR="00FD2AA4" w:rsidRPr="00E53315" w:rsidRDefault="00FD2AA4" w:rsidP="007F7B1F">
      <w:pPr>
        <w:jc w:val="left"/>
        <w:rPr>
          <w:sz w:val="16"/>
          <w:szCs w:val="16"/>
          <w:lang w:val="en-GB"/>
        </w:rPr>
      </w:pPr>
    </w:p>
    <w:p w14:paraId="19F47D79" w14:textId="77777777" w:rsidR="00FD2AA4" w:rsidRPr="00E53315" w:rsidRDefault="00FD2AA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290A56">
        <w:rPr>
          <w:lang w:val="en-GB"/>
        </w:rPr>
        <w:t>ii)</w:t>
      </w:r>
      <w:r w:rsidRPr="00E53315">
        <w:rPr>
          <w:lang w:val="en-GB"/>
        </w:rPr>
        <w:tab/>
        <w:t>An applicant shall be deemed to be a member:-</w:t>
      </w:r>
    </w:p>
    <w:p w14:paraId="537E4EA7" w14:textId="77777777" w:rsidR="00FD2AA4" w:rsidRPr="00E53315" w:rsidRDefault="00FD2AA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16"/>
          <w:szCs w:val="16"/>
          <w:lang w:val="en-GB"/>
        </w:rPr>
      </w:pPr>
    </w:p>
    <w:p w14:paraId="2F9C4E00" w14:textId="51779340"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w:t>
      </w:r>
      <w:r w:rsidR="00290A56">
        <w:rPr>
          <w:lang w:val="en-GB"/>
        </w:rPr>
        <w:t>A</w:t>
      </w:r>
      <w:r w:rsidRPr="00E53315">
        <w:rPr>
          <w:lang w:val="en-GB"/>
        </w:rPr>
        <w:t>)</w:t>
      </w:r>
      <w:r w:rsidRPr="00E53315">
        <w:rPr>
          <w:lang w:val="en-GB"/>
        </w:rPr>
        <w:tab/>
        <w:t xml:space="preserve">Once the applicant has authorised </w:t>
      </w:r>
      <w:r w:rsidR="00085455">
        <w:rPr>
          <w:lang w:val="en-GB"/>
        </w:rPr>
        <w:t>their</w:t>
      </w:r>
      <w:r w:rsidRPr="00E53315">
        <w:rPr>
          <w:lang w:val="en-GB"/>
        </w:rPr>
        <w:t xml:space="preserve"> employer to deduct the required subscription on a regular basis and pay same to the Federation</w:t>
      </w:r>
      <w:r w:rsidR="00FD2AA4" w:rsidRPr="00E53315">
        <w:rPr>
          <w:lang w:val="en-GB"/>
        </w:rPr>
        <w:t>,</w:t>
      </w:r>
      <w:r w:rsidRPr="00E53315">
        <w:rPr>
          <w:lang w:val="en-GB"/>
        </w:rPr>
        <w:t xml:space="preserve"> the date upon which the first payment of that subscription is deducted by the employer;</w:t>
      </w:r>
      <w:r w:rsidR="00FD2AA4" w:rsidRPr="00E53315">
        <w:rPr>
          <w:lang w:val="en-GB"/>
        </w:rPr>
        <w:t xml:space="preserve"> or</w:t>
      </w:r>
    </w:p>
    <w:p w14:paraId="1A69126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4BF36F9A" w14:textId="77777777" w:rsidR="007F56EA" w:rsidRPr="00E53315" w:rsidRDefault="00290A5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sidR="007F56EA" w:rsidRPr="00E53315">
        <w:rPr>
          <w:lang w:val="en-GB"/>
        </w:rPr>
        <w:t>)</w:t>
      </w:r>
      <w:r w:rsidR="007F56EA" w:rsidRPr="00E53315">
        <w:rPr>
          <w:lang w:val="en-GB"/>
        </w:rPr>
        <w:tab/>
        <w:t>The date upon which the first subscription is received by the Federation from the applicant.</w:t>
      </w:r>
    </w:p>
    <w:p w14:paraId="550D48A7" w14:textId="77777777" w:rsidR="00FF05DA" w:rsidRPr="00E53315" w:rsidRDefault="00FF05D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9A9031C" w14:textId="12A2F3C4" w:rsidR="00FF05DA" w:rsidRPr="00E53315" w:rsidRDefault="00FF05DA" w:rsidP="00FF05D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290A56">
        <w:rPr>
          <w:lang w:val="en-GB"/>
        </w:rPr>
        <w:t>iii</w:t>
      </w:r>
      <w:r w:rsidRPr="00E53315">
        <w:rPr>
          <w:lang w:val="en-GB"/>
        </w:rPr>
        <w:t>)</w:t>
      </w:r>
      <w:r w:rsidRPr="00E53315">
        <w:rPr>
          <w:lang w:val="en-GB"/>
        </w:rPr>
        <w:tab/>
        <w:t xml:space="preserve">Notwithstanding the above, an applicant for re-admission must have discharged monies owing from </w:t>
      </w:r>
      <w:r w:rsidR="00085455">
        <w:rPr>
          <w:lang w:val="en-GB"/>
        </w:rPr>
        <w:t>their</w:t>
      </w:r>
      <w:r w:rsidR="00085455" w:rsidRPr="00E53315">
        <w:rPr>
          <w:lang w:val="en-GB"/>
        </w:rPr>
        <w:t xml:space="preserve"> </w:t>
      </w:r>
      <w:r w:rsidRPr="00E53315">
        <w:rPr>
          <w:lang w:val="en-GB"/>
        </w:rPr>
        <w:t xml:space="preserve">previous membership (if any) to the satisfaction of the Vice-President (Administration and Finance) before </w:t>
      </w:r>
      <w:r w:rsidR="00085455">
        <w:rPr>
          <w:lang w:val="en-GB"/>
        </w:rPr>
        <w:t>they are</w:t>
      </w:r>
      <w:r w:rsidR="00085455" w:rsidRPr="00E53315">
        <w:rPr>
          <w:lang w:val="en-GB"/>
        </w:rPr>
        <w:t xml:space="preserve"> </w:t>
      </w:r>
      <w:r w:rsidRPr="00E53315">
        <w:rPr>
          <w:lang w:val="en-GB"/>
        </w:rPr>
        <w:t xml:space="preserve">deemed a member. </w:t>
      </w:r>
    </w:p>
    <w:p w14:paraId="63E93E35" w14:textId="77777777" w:rsidR="00FF05DA" w:rsidRPr="00E53315" w:rsidRDefault="00FF05DA" w:rsidP="00FF05D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046CF8" w14:textId="77777777" w:rsidR="00FF05DA" w:rsidRPr="00E53315" w:rsidRDefault="00290A56" w:rsidP="00FF05D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sidR="00FF05DA" w:rsidRPr="00E53315">
        <w:rPr>
          <w:lang w:val="en-GB"/>
        </w:rPr>
        <w:t>)</w:t>
      </w:r>
      <w:r w:rsidR="00FF05DA" w:rsidRPr="00E53315">
        <w:rPr>
          <w:lang w:val="en-GB"/>
        </w:rPr>
        <w:tab/>
        <w:t xml:space="preserve">The Vice-President (Membership) shall </w:t>
      </w:r>
      <w:r w:rsidR="007A44A8">
        <w:rPr>
          <w:lang w:val="en-GB"/>
        </w:rPr>
        <w:t xml:space="preserve">cause each </w:t>
      </w:r>
      <w:r w:rsidR="00FF05DA" w:rsidRPr="00E53315">
        <w:rPr>
          <w:lang w:val="en-GB"/>
        </w:rPr>
        <w:t>new member</w:t>
      </w:r>
      <w:r w:rsidR="007A44A8">
        <w:rPr>
          <w:lang w:val="en-GB"/>
        </w:rPr>
        <w:t xml:space="preserve"> to be provided</w:t>
      </w:r>
      <w:r w:rsidR="00FF05DA" w:rsidRPr="00E53315">
        <w:rPr>
          <w:lang w:val="en-GB"/>
        </w:rPr>
        <w:t xml:space="preserve"> with a copy (either written or electronic) of the Rules of the Federation and other information as from time to time is deemed necessary.</w:t>
      </w:r>
    </w:p>
    <w:p w14:paraId="72D52747" w14:textId="77777777" w:rsidR="00FF05DA" w:rsidRPr="00E53315" w:rsidRDefault="00FF05DA" w:rsidP="00FF05D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650D00B" w14:textId="77777777" w:rsidR="00FF05DA" w:rsidRDefault="00290A56" w:rsidP="00FF05D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sidR="00FF05DA" w:rsidRPr="00E53315">
        <w:rPr>
          <w:lang w:val="en-GB"/>
        </w:rPr>
        <w:t>)</w:t>
      </w:r>
      <w:r w:rsidR="00FF05DA" w:rsidRPr="00E53315">
        <w:rPr>
          <w:lang w:val="en-GB"/>
        </w:rPr>
        <w:tab/>
        <w:t>At each meeting of the Executive Committee the Vice-President (Membership) shall provide a list of all new, deceased, retired, resigned and expelled members.</w:t>
      </w:r>
    </w:p>
    <w:p w14:paraId="154A1C93" w14:textId="77777777" w:rsidR="00290A56" w:rsidRDefault="00290A56" w:rsidP="00FF05D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7370081" w14:textId="77777777" w:rsidR="00290A56" w:rsidRPr="009C2EBA" w:rsidRDefault="00290A56" w:rsidP="00290A5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Pr>
          <w:szCs w:val="22"/>
        </w:rPr>
        <w:tab/>
      </w:r>
      <w:r w:rsidRPr="009C2EBA">
        <w:rPr>
          <w:szCs w:val="22"/>
        </w:rPr>
        <w:t>(b)</w:t>
      </w:r>
      <w:r w:rsidRPr="009C2EBA">
        <w:rPr>
          <w:szCs w:val="22"/>
        </w:rPr>
        <w:tab/>
        <w:t xml:space="preserve">Notwithstanding sub-rule (a), where it is considered that an applicant for membership is either ineligible for membership or of general bad character, the Vice-President (Membership) shall refer the application for consideration by the Executive Committee. The Executive Committee shall decide whether to accept or reject the application and in the event of acceptance, the applicant shall be deemed to be a member as of the date of compliance with sub-rule (a)(ii)(A) or sub-rule (a)(ii)(B) as if the application had been accepted at first instance. Where the Executive Committee rejects the admission </w:t>
      </w:r>
      <w:bookmarkStart w:id="26" w:name="LASTCURSORPOSITION"/>
      <w:bookmarkEnd w:id="26"/>
      <w:r w:rsidRPr="009C2EBA">
        <w:rPr>
          <w:szCs w:val="22"/>
        </w:rPr>
        <w:t>to membership of an applicant, any monies paid by the applicant will be reimbursed.</w:t>
      </w:r>
    </w:p>
    <w:p w14:paraId="51546724" w14:textId="200AEDCC" w:rsidR="00716D38" w:rsidRDefault="00716D38" w:rsidP="007F7B1F">
      <w:pPr>
        <w:rPr>
          <w:lang w:val="en-GB"/>
        </w:rPr>
      </w:pPr>
    </w:p>
    <w:p w14:paraId="5E516F84" w14:textId="5A589A3F" w:rsidR="00E62F87" w:rsidRDefault="00E62F87" w:rsidP="00B85A46">
      <w:pPr>
        <w:ind w:left="1418" w:hanging="709"/>
        <w:rPr>
          <w:lang w:val="en-GB"/>
        </w:rPr>
      </w:pPr>
      <w:r>
        <w:rPr>
          <w:lang w:val="en-GB"/>
        </w:rPr>
        <w:t>(c)</w:t>
      </w:r>
      <w:r>
        <w:rPr>
          <w:lang w:val="en-GB"/>
        </w:rPr>
        <w:tab/>
        <w:t>Each member shall be attached to the Council covering the work of the member. No member shall be attached to more than one Council</w:t>
      </w:r>
      <w:r w:rsidR="005C5470">
        <w:rPr>
          <w:lang w:val="en-GB"/>
        </w:rPr>
        <w:t>. Each member shall be notified of the Council to which the member has been attached.</w:t>
      </w:r>
    </w:p>
    <w:p w14:paraId="142251B5" w14:textId="02F249DC" w:rsidR="005C5470" w:rsidRDefault="005C5470" w:rsidP="00B85A46">
      <w:pPr>
        <w:ind w:left="1418" w:hanging="709"/>
        <w:rPr>
          <w:lang w:val="en-GB"/>
        </w:rPr>
      </w:pPr>
    </w:p>
    <w:p w14:paraId="2408216A" w14:textId="2923A84A" w:rsidR="005C5470" w:rsidRDefault="005C5470" w:rsidP="00B85A46">
      <w:pPr>
        <w:ind w:left="1418" w:hanging="709"/>
        <w:rPr>
          <w:lang w:val="en-GB"/>
        </w:rPr>
      </w:pPr>
      <w:r>
        <w:rPr>
          <w:lang w:val="en-GB"/>
        </w:rPr>
        <w:t>(d)</w:t>
      </w:r>
      <w:r>
        <w:rPr>
          <w:lang w:val="en-GB"/>
        </w:rPr>
        <w:tab/>
        <w:t>Any question or dispute relating to the appropriate attachment of a member or members shall be resolved by the Executive Committee, but a member shall have a right to appeal to Convention.</w:t>
      </w:r>
    </w:p>
    <w:p w14:paraId="57FBFABE" w14:textId="0575CDC3" w:rsidR="005C5470" w:rsidRDefault="005C5470" w:rsidP="00B85A46">
      <w:pPr>
        <w:ind w:left="1418" w:hanging="709"/>
        <w:rPr>
          <w:lang w:val="en-GB"/>
        </w:rPr>
      </w:pPr>
    </w:p>
    <w:p w14:paraId="136357E8" w14:textId="7BCA62F5" w:rsidR="005C5470" w:rsidRDefault="005C5470" w:rsidP="00B85A46">
      <w:pPr>
        <w:ind w:left="1418" w:hanging="709"/>
        <w:rPr>
          <w:lang w:val="en-GB"/>
        </w:rPr>
      </w:pPr>
      <w:r>
        <w:rPr>
          <w:lang w:val="en-GB"/>
        </w:rPr>
        <w:t>(e)</w:t>
      </w:r>
      <w:r>
        <w:rPr>
          <w:lang w:val="en-GB"/>
        </w:rPr>
        <w:tab/>
        <w:t>A member attached to any Council who is working for an employer covered by another Council may be transferred to the latter Council. Any application to transfer from one Council to another shall be in one of the following ways, either:</w:t>
      </w:r>
    </w:p>
    <w:p w14:paraId="1E435315" w14:textId="294800EA" w:rsidR="005C5470" w:rsidRDefault="005C5470" w:rsidP="00B85A46">
      <w:pPr>
        <w:ind w:left="1418" w:hanging="709"/>
        <w:rPr>
          <w:lang w:val="en-GB"/>
        </w:rPr>
      </w:pPr>
    </w:p>
    <w:p w14:paraId="4A57D2DF" w14:textId="2EA45654" w:rsidR="005C5470" w:rsidRDefault="005C5470" w:rsidP="00B85A46">
      <w:pPr>
        <w:ind w:left="1418" w:hanging="709"/>
        <w:rPr>
          <w:lang w:val="en-GB"/>
        </w:rPr>
      </w:pPr>
      <w:r>
        <w:rPr>
          <w:lang w:val="en-GB"/>
        </w:rPr>
        <w:tab/>
        <w:t>(i)</w:t>
      </w:r>
      <w:r w:rsidR="00C770D1">
        <w:rPr>
          <w:lang w:val="en-GB"/>
        </w:rPr>
        <w:tab/>
        <w:t>in writing by the member concerned to the Vice President (Membership); or</w:t>
      </w:r>
    </w:p>
    <w:p w14:paraId="7190A5A9" w14:textId="1AAAEF10" w:rsidR="00C770D1" w:rsidRDefault="00C770D1" w:rsidP="00B85A46">
      <w:pPr>
        <w:ind w:left="1418" w:hanging="709"/>
        <w:rPr>
          <w:lang w:val="en-GB"/>
        </w:rPr>
      </w:pPr>
    </w:p>
    <w:p w14:paraId="2AA1E625" w14:textId="695F4C7D" w:rsidR="00C770D1" w:rsidRDefault="00C770D1" w:rsidP="00C770D1">
      <w:pPr>
        <w:ind w:left="2127" w:hanging="698"/>
        <w:rPr>
          <w:lang w:val="en-GB"/>
        </w:rPr>
      </w:pPr>
      <w:r>
        <w:rPr>
          <w:lang w:val="en-GB"/>
        </w:rPr>
        <w:t>(ii)</w:t>
      </w:r>
      <w:r>
        <w:rPr>
          <w:lang w:val="en-GB"/>
        </w:rPr>
        <w:tab/>
        <w:t>the member concerned may manually change their membership details, including their employer and Council, via the Federation’s online portal.</w:t>
      </w:r>
    </w:p>
    <w:p w14:paraId="6AFE1C74" w14:textId="7E346D60" w:rsidR="00C770D1" w:rsidRDefault="00C770D1" w:rsidP="00C770D1">
      <w:pPr>
        <w:rPr>
          <w:lang w:val="en-GB"/>
        </w:rPr>
      </w:pPr>
    </w:p>
    <w:p w14:paraId="3C5508AA" w14:textId="11617DDA" w:rsidR="00C770D1" w:rsidRDefault="00C770D1" w:rsidP="00DF39F7">
      <w:pPr>
        <w:ind w:left="1418" w:hanging="713"/>
        <w:rPr>
          <w:lang w:val="en-GB"/>
        </w:rPr>
      </w:pPr>
      <w:r>
        <w:rPr>
          <w:lang w:val="en-GB"/>
        </w:rPr>
        <w:t>(f)</w:t>
      </w:r>
      <w:r>
        <w:rPr>
          <w:lang w:val="en-GB"/>
        </w:rPr>
        <w:tab/>
        <w:t>If it comes to the attention of the Vice President (Membership) or their delegate that a member is no longer working for an employer covered by the Council to which he or she is attached, the Vice President (Membership) or their delegate shall transfer the member to another appropriate Council. A member shall be notified by the Vice President (Membership) or their delegate of any such transfer.</w:t>
      </w:r>
    </w:p>
    <w:p w14:paraId="6BCA0A49" w14:textId="77777777" w:rsidR="00E62F87" w:rsidRPr="00716D38" w:rsidRDefault="00E62F87" w:rsidP="007F7B1F">
      <w:pPr>
        <w:rPr>
          <w:lang w:val="en-GB"/>
        </w:rPr>
      </w:pPr>
    </w:p>
    <w:p w14:paraId="2E05AB6B" w14:textId="77777777" w:rsidR="007F56EA" w:rsidRPr="00E53315" w:rsidRDefault="007F56EA">
      <w:pPr>
        <w:pStyle w:val="Heading2"/>
      </w:pPr>
      <w:bookmarkStart w:id="27" w:name="_Toc185600103"/>
      <w:r w:rsidRPr="00E53315">
        <w:t>4.</w:t>
      </w:r>
      <w:r w:rsidRPr="00E53315">
        <w:tab/>
        <w:t>QUALIFYING PERIOD FOR INDUSTRIAL REPRESENTATION</w:t>
      </w:r>
      <w:bookmarkEnd w:id="27"/>
    </w:p>
    <w:p w14:paraId="2A8DEB7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8EBB3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A new member will not be automatically entitled to industrial represen</w:t>
      </w:r>
      <w:r w:rsidRPr="00E53315">
        <w:rPr>
          <w:lang w:val="en-GB"/>
        </w:rPr>
        <w:softHyphen/>
        <w:t>tation for any events occurring before the date membership is effective.  A member who becomes financial under Rule 2.1(b)(v) shall not be entitled to representation in relation to any incident occurring during the period the pilot was unfinancial.</w:t>
      </w:r>
    </w:p>
    <w:p w14:paraId="7BB0693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C267EF" w14:textId="77777777" w:rsidR="007F56EA" w:rsidRPr="00E53315" w:rsidRDefault="007F56EA">
      <w:pPr>
        <w:pStyle w:val="Heading2"/>
      </w:pPr>
      <w:bookmarkStart w:id="28" w:name="_Toc185600104"/>
      <w:r w:rsidRPr="00E53315">
        <w:t>5.</w:t>
      </w:r>
      <w:r w:rsidRPr="00E53315">
        <w:tab/>
        <w:t>ADVICE TO APPLICANTS FOR MEMBERSHIP</w:t>
      </w:r>
      <w:bookmarkEnd w:id="28"/>
    </w:p>
    <w:p w14:paraId="721A11C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28732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Upon application for membership the Vice President (Administration and Finance) shall inform the applicant in writing of:-</w:t>
      </w:r>
    </w:p>
    <w:p w14:paraId="43D68F30"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3FED32" w14:textId="77777777" w:rsidR="00981BE9"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(i)</w:t>
      </w:r>
      <w:r w:rsidRPr="00E53315">
        <w:rPr>
          <w:lang w:val="en-GB"/>
        </w:rPr>
        <w:tab/>
        <w:t>the financial obligations arising from membership; and</w:t>
      </w:r>
    </w:p>
    <w:p w14:paraId="447B58F3" w14:textId="77777777" w:rsidR="007F56EA" w:rsidRPr="00E53315" w:rsidRDefault="007F56EA" w:rsidP="00981BE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B104E8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(ii)</w:t>
      </w:r>
      <w:r w:rsidRPr="00E53315">
        <w:rPr>
          <w:lang w:val="en-GB"/>
        </w:rPr>
        <w:tab/>
        <w:t>the circumstances, and the manner, in which a member may resign from the organisation.</w:t>
      </w:r>
    </w:p>
    <w:p w14:paraId="4BA23CC1" w14:textId="77777777"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44EB0A" w14:textId="77777777" w:rsidR="00A116CA" w:rsidRPr="00E53315" w:rsidRDefault="00A116C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01A789" w14:textId="77777777" w:rsidR="007F56EA" w:rsidRPr="00E53315" w:rsidRDefault="007F56EA">
      <w:pPr>
        <w:pStyle w:val="Heading2"/>
      </w:pPr>
      <w:bookmarkStart w:id="29" w:name="_Toc185600105"/>
      <w:r w:rsidRPr="00E53315">
        <w:t>6.</w:t>
      </w:r>
      <w:r w:rsidRPr="00E53315">
        <w:tab/>
        <w:t>OBLIGATIONS</w:t>
      </w:r>
      <w:bookmarkEnd w:id="29"/>
    </w:p>
    <w:p w14:paraId="1C84EA1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1469F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Each applicant, by becoming a Member of the Federation, agrees, subscribes and is obligated without reservation to all the provisions, conditions and stipulations in the Rules currently in effect or as they may be added to, repealed or amended from time to time as specified in the Rules.</w:t>
      </w:r>
    </w:p>
    <w:p w14:paraId="7304DBE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C7ED2D" w14:textId="77777777" w:rsidR="007F56EA" w:rsidRPr="00E53315" w:rsidRDefault="007F56EA">
      <w:pPr>
        <w:pStyle w:val="Heading2"/>
      </w:pPr>
      <w:bookmarkStart w:id="30" w:name="_Toc185600106"/>
      <w:r w:rsidRPr="00E53315">
        <w:t>7.</w:t>
      </w:r>
      <w:r w:rsidRPr="00E53315">
        <w:tab/>
        <w:t>RESIGNATIONS</w:t>
      </w:r>
      <w:bookmarkEnd w:id="30"/>
    </w:p>
    <w:p w14:paraId="02E288F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ACB58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A member of the Federation may resign from membership by written notice addressed and delivered to the Vice President (Administration and Finance)</w:t>
      </w:r>
    </w:p>
    <w:p w14:paraId="5E840BA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BFFA0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Notice of resignation from membership takes effect:</w:t>
      </w:r>
    </w:p>
    <w:p w14:paraId="01E7E21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DA713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where the member ceases to be eligible to become a member of the Federation:</w:t>
      </w:r>
    </w:p>
    <w:p w14:paraId="523710EC"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590FD76"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E53315">
        <w:rPr>
          <w:lang w:val="en-GB"/>
        </w:rPr>
        <w:tab/>
      </w:r>
      <w:r w:rsidRPr="00E53315">
        <w:rPr>
          <w:lang w:val="en-GB"/>
        </w:rPr>
        <w:tab/>
      </w:r>
      <w:r w:rsidRPr="00E53315">
        <w:rPr>
          <w:lang w:val="en-GB"/>
        </w:rPr>
        <w:tab/>
        <w:t>(A)</w:t>
      </w:r>
      <w:r w:rsidRPr="00E53315">
        <w:rPr>
          <w:lang w:val="en-GB"/>
        </w:rPr>
        <w:tab/>
        <w:t>on the day on which the notice</w:t>
      </w:r>
      <w:r w:rsidR="00125D55">
        <w:rPr>
          <w:lang w:val="en-GB"/>
        </w:rPr>
        <w:t xml:space="preserve"> is received by the Federation; </w:t>
      </w:r>
      <w:r w:rsidRPr="00E53315">
        <w:rPr>
          <w:lang w:val="en-GB"/>
        </w:rPr>
        <w:t>or</w:t>
      </w:r>
    </w:p>
    <w:p w14:paraId="46585588"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45D62F0D"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E53315">
        <w:rPr>
          <w:lang w:val="en-GB"/>
        </w:rPr>
        <w:tab/>
      </w:r>
      <w:r w:rsidRPr="00E53315">
        <w:rPr>
          <w:lang w:val="en-GB"/>
        </w:rPr>
        <w:tab/>
      </w:r>
      <w:r w:rsidRPr="00E53315">
        <w:rPr>
          <w:lang w:val="en-GB"/>
        </w:rPr>
        <w:tab/>
        <w:t>(B)</w:t>
      </w:r>
      <w:r w:rsidRPr="00E53315">
        <w:rPr>
          <w:lang w:val="en-GB"/>
        </w:rPr>
        <w:tab/>
        <w:t>on the day specified in the notice, which is a day not earlier than the day when the member ceases to be eligible to become a member;</w:t>
      </w:r>
    </w:p>
    <w:p w14:paraId="44D7EE19"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2AD60FE6"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E53315">
        <w:rPr>
          <w:lang w:val="en-GB"/>
        </w:rPr>
        <w:tab/>
      </w:r>
      <w:r w:rsidRPr="00E53315">
        <w:rPr>
          <w:lang w:val="en-GB"/>
        </w:rPr>
        <w:tab/>
      </w:r>
      <w:r w:rsidRPr="00E53315">
        <w:rPr>
          <w:lang w:val="en-GB"/>
        </w:rPr>
        <w:tab/>
        <w:t>whichever is later; or</w:t>
      </w:r>
    </w:p>
    <w:p w14:paraId="712CA3B9"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5891E0C0"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E53315">
        <w:rPr>
          <w:lang w:val="en-GB"/>
        </w:rPr>
        <w:tab/>
      </w:r>
      <w:r w:rsidRPr="00E53315">
        <w:rPr>
          <w:lang w:val="en-GB"/>
        </w:rPr>
        <w:tab/>
        <w:t>(ii)</w:t>
      </w:r>
      <w:r w:rsidRPr="00E53315">
        <w:rPr>
          <w:lang w:val="en-GB"/>
        </w:rPr>
        <w:tab/>
        <w:t>in any other case:</w:t>
      </w:r>
    </w:p>
    <w:p w14:paraId="6F67F8FE"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02C820E9"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E53315">
        <w:rPr>
          <w:lang w:val="en-GB"/>
        </w:rPr>
        <w:tab/>
      </w:r>
      <w:r w:rsidRPr="00E53315">
        <w:rPr>
          <w:lang w:val="en-GB"/>
        </w:rPr>
        <w:tab/>
      </w:r>
      <w:r w:rsidRPr="00E53315">
        <w:rPr>
          <w:lang w:val="en-GB"/>
        </w:rPr>
        <w:tab/>
        <w:t>(A)</w:t>
      </w:r>
      <w:r w:rsidRPr="00E53315">
        <w:rPr>
          <w:lang w:val="en-GB"/>
        </w:rPr>
        <w:tab/>
        <w:t>at the end of 2 weeks after the notice is received by the Federation; or</w:t>
      </w:r>
    </w:p>
    <w:p w14:paraId="52A34F34"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5E225F73"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E53315">
        <w:rPr>
          <w:lang w:val="en-GB"/>
        </w:rPr>
        <w:tab/>
      </w:r>
      <w:r w:rsidRPr="00E53315">
        <w:rPr>
          <w:lang w:val="en-GB"/>
        </w:rPr>
        <w:tab/>
      </w:r>
      <w:r w:rsidRPr="00E53315">
        <w:rPr>
          <w:lang w:val="en-GB"/>
        </w:rPr>
        <w:tab/>
        <w:t>(B)</w:t>
      </w:r>
      <w:r w:rsidRPr="00E53315">
        <w:rPr>
          <w:lang w:val="en-GB"/>
        </w:rPr>
        <w:tab/>
        <w:t>on the day specified in the notice;</w:t>
      </w:r>
    </w:p>
    <w:p w14:paraId="67B49C49"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14:paraId="16DC90BC" w14:textId="77777777" w:rsidR="007F56EA" w:rsidRPr="00E53315" w:rsidRDefault="007F56EA">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sidRPr="00E53315">
        <w:rPr>
          <w:lang w:val="en-GB"/>
        </w:rPr>
        <w:tab/>
      </w:r>
      <w:r w:rsidRPr="00E53315">
        <w:rPr>
          <w:lang w:val="en-GB"/>
        </w:rPr>
        <w:tab/>
      </w:r>
      <w:r w:rsidRPr="00E53315">
        <w:rPr>
          <w:lang w:val="en-GB"/>
        </w:rPr>
        <w:tab/>
        <w:t>whichever is later.</w:t>
      </w:r>
    </w:p>
    <w:p w14:paraId="47C5009F" w14:textId="77777777" w:rsidR="007F56EA" w:rsidRPr="00E53315" w:rsidRDefault="007F56EA" w:rsidP="00DF39F7">
      <w:pPr>
        <w:jc w:val="left"/>
        <w:rPr>
          <w:lang w:val="en-GB"/>
        </w:rPr>
      </w:pPr>
    </w:p>
    <w:p w14:paraId="6BB5B2C5" w14:textId="77777777" w:rsidR="007F56EA" w:rsidRPr="00E53315" w:rsidRDefault="001C5C40" w:rsidP="001C5C40">
      <w:pPr>
        <w:tabs>
          <w:tab w:val="left" w:pos="720"/>
          <w:tab w:val="left" w:pos="1418"/>
          <w:tab w:val="left" w:pos="2160"/>
          <w:tab w:val="left" w:pos="3600"/>
          <w:tab w:val="left" w:pos="4320"/>
          <w:tab w:val="left" w:pos="5040"/>
          <w:tab w:val="left" w:pos="5760"/>
          <w:tab w:val="left" w:pos="6480"/>
          <w:tab w:val="left" w:pos="7200"/>
          <w:tab w:val="left" w:pos="7920"/>
          <w:tab w:val="left" w:pos="8640"/>
        </w:tabs>
        <w:ind w:left="2160" w:hanging="2160"/>
        <w:rPr>
          <w:szCs w:val="22"/>
        </w:rPr>
      </w:pPr>
      <w:r w:rsidRPr="00E53315">
        <w:rPr>
          <w:lang w:val="en-GB"/>
        </w:rPr>
        <w:tab/>
      </w:r>
      <w:r w:rsidR="007F56EA" w:rsidRPr="00E53315">
        <w:rPr>
          <w:szCs w:val="22"/>
        </w:rPr>
        <w:t>(c)</w:t>
      </w:r>
      <w:r w:rsidRPr="00E53315">
        <w:rPr>
          <w:lang w:val="en-GB"/>
        </w:rPr>
        <w:tab/>
      </w:r>
      <w:r w:rsidR="007F56EA" w:rsidRPr="00E53315">
        <w:rPr>
          <w:szCs w:val="22"/>
        </w:rPr>
        <w:t>(i)</w:t>
      </w:r>
      <w:r w:rsidR="007F56EA" w:rsidRPr="00E53315">
        <w:rPr>
          <w:szCs w:val="22"/>
        </w:rPr>
        <w:tab/>
        <w:t>Any dues payable but not paid by a former member, in relation to a period before the member's resignation from the Federation took effect, shall be the amount owed by the pilot.  However, application may be made to the Vice President (Administration and Finance) for determin</w:t>
      </w:r>
      <w:r w:rsidR="00523F96">
        <w:rPr>
          <w:szCs w:val="22"/>
        </w:rPr>
        <w:t>ation of a lesser amount owed.</w:t>
      </w:r>
    </w:p>
    <w:p w14:paraId="349815B2" w14:textId="77777777" w:rsidR="007F56EA" w:rsidRPr="00E53315" w:rsidRDefault="007F56EA">
      <w:pPr>
        <w:autoSpaceDE w:val="0"/>
        <w:autoSpaceDN w:val="0"/>
        <w:adjustRightInd w:val="0"/>
        <w:rPr>
          <w:sz w:val="16"/>
          <w:szCs w:val="22"/>
        </w:rPr>
      </w:pPr>
    </w:p>
    <w:p w14:paraId="49851751" w14:textId="77777777" w:rsidR="007F56EA" w:rsidRPr="00E53315" w:rsidRDefault="001C5C40" w:rsidP="001C5C40">
      <w:pPr>
        <w:tabs>
          <w:tab w:val="left" w:pos="720"/>
          <w:tab w:val="left" w:pos="1418"/>
          <w:tab w:val="left" w:pos="216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r>
      <w:r w:rsidR="007F56EA" w:rsidRPr="00E53315">
        <w:rPr>
          <w:szCs w:val="22"/>
        </w:rPr>
        <w:t>(ii)</w:t>
      </w:r>
      <w:r w:rsidR="007F56EA" w:rsidRPr="00E53315">
        <w:rPr>
          <w:szCs w:val="22"/>
        </w:rPr>
        <w:tab/>
        <w:t xml:space="preserve">Notwithstanding the above, any outstanding dues payable but not paid by a former member, in relation to a period before the member's resignation from the Federation took effect, and not resolved by the process </w:t>
      </w:r>
      <w:r w:rsidR="007F56EA" w:rsidRPr="001C5C40">
        <w:rPr>
          <w:lang w:val="en-GB"/>
        </w:rPr>
        <w:t>outlined</w:t>
      </w:r>
      <w:r w:rsidR="007F56EA" w:rsidRPr="00E53315">
        <w:rPr>
          <w:szCs w:val="22"/>
        </w:rPr>
        <w:t xml:space="preserve"> in subclause (i), may be sued for and recovered in the name of the Federation, as a debt due to the Federation.</w:t>
      </w:r>
    </w:p>
    <w:p w14:paraId="11DC6D79" w14:textId="77777777" w:rsidR="007F56EA" w:rsidRPr="00E53315" w:rsidRDefault="007F56EA">
      <w:pPr>
        <w:rPr>
          <w:sz w:val="16"/>
          <w:lang w:val="en-GB"/>
        </w:rPr>
      </w:pPr>
    </w:p>
    <w:p w14:paraId="506075C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A notice delivered to the Vice President (Administration and Finance) in subrule (a) shall be taken to have been received by the Federation when it was delivered.</w:t>
      </w:r>
    </w:p>
    <w:p w14:paraId="1F931D5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69D8BE4F" w14:textId="77777777" w:rsidR="00981BE9"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A notice of resignation that has been received by the Federation is not invalid because it was not ad</w:t>
      </w:r>
      <w:r w:rsidR="00C518B1">
        <w:rPr>
          <w:lang w:val="en-GB"/>
        </w:rPr>
        <w:t>dressed and delivered in accord</w:t>
      </w:r>
      <w:r w:rsidRPr="00E53315">
        <w:rPr>
          <w:lang w:val="en-GB"/>
        </w:rPr>
        <w:t>ance with subrule (a).</w:t>
      </w:r>
    </w:p>
    <w:p w14:paraId="3B09CFA4" w14:textId="77777777" w:rsidR="007F56EA" w:rsidRPr="00E53315" w:rsidRDefault="007F56EA" w:rsidP="00981BE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16"/>
          <w:lang w:val="en-GB"/>
        </w:rPr>
      </w:pPr>
    </w:p>
    <w:p w14:paraId="026F927C" w14:textId="12525571"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A resignation from membership of the Federation is valid even if it is not effected in accordance with this rule if the member is informed in writing by or on behalf of the Federation that the resignation has been accepted and the member has, in fact, resigned.</w:t>
      </w:r>
    </w:p>
    <w:p w14:paraId="7BA47DC1" w14:textId="77777777" w:rsidR="00E2753B" w:rsidRDefault="00E2753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0949039" w14:textId="77777777" w:rsidR="007F56EA" w:rsidRPr="00E53315" w:rsidRDefault="007F56EA">
      <w:pPr>
        <w:pStyle w:val="Heading1"/>
      </w:pPr>
      <w:bookmarkStart w:id="31" w:name="_Toc185600107"/>
      <w:r w:rsidRPr="00E53315">
        <w:t>RULE 3 - SUBSCRIPTIONS AND LEVIES</w:t>
      </w:r>
      <w:bookmarkEnd w:id="31"/>
    </w:p>
    <w:p w14:paraId="6E6DC6F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0476F4B6" w14:textId="77777777" w:rsidR="007F56EA" w:rsidRPr="00E53315" w:rsidRDefault="007F56EA">
      <w:pPr>
        <w:pStyle w:val="Heading2"/>
      </w:pPr>
      <w:bookmarkStart w:id="32" w:name="_Toc185600108"/>
      <w:r w:rsidRPr="00E53315">
        <w:t>1.</w:t>
      </w:r>
      <w:r w:rsidRPr="00E53315">
        <w:tab/>
        <w:t>DUE DATE</w:t>
      </w:r>
      <w:bookmarkEnd w:id="32"/>
    </w:p>
    <w:p w14:paraId="62968AB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54427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The annual subscription shall be due and payable on the </w:t>
      </w:r>
      <w:r w:rsidR="004D34E2">
        <w:rPr>
          <w:lang w:val="en-GB"/>
        </w:rPr>
        <w:t>1</w:t>
      </w:r>
      <w:r w:rsidR="004D34E2" w:rsidRPr="004D34E2">
        <w:rPr>
          <w:vertAlign w:val="superscript"/>
          <w:lang w:val="en-GB"/>
        </w:rPr>
        <w:t>st</w:t>
      </w:r>
      <w:r w:rsidR="004D34E2">
        <w:rPr>
          <w:lang w:val="en-GB"/>
        </w:rPr>
        <w:t xml:space="preserve"> </w:t>
      </w:r>
      <w:r w:rsidRPr="00E53315">
        <w:rPr>
          <w:lang w:val="en-GB"/>
        </w:rPr>
        <w:t xml:space="preserve">day of July of each year provided that where check-off arrangements exist between a pilot's employer and the Federation, such subscriptions shall be deemed paid </w:t>
      </w:r>
      <w:r w:rsidR="004D34E2" w:rsidRPr="004D34E2">
        <w:rPr>
          <w:lang w:val="en-GB"/>
        </w:rPr>
        <w:t>where deductions from the pilot's salary are made on a regular basis by the employer for on-forwarding to the Federation to meet the subscription obligation or the member has an arrangement with the Federation for the regular payment of subscriptions that satisfies such members full financial obligations by the end of each financial year</w:t>
      </w:r>
      <w:r w:rsidRPr="00E53315">
        <w:rPr>
          <w:lang w:val="en-GB"/>
        </w:rPr>
        <w:t>.</w:t>
      </w:r>
    </w:p>
    <w:p w14:paraId="6F8744C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661C79" w14:textId="77777777" w:rsidR="00981BE9"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A member shall be required on notice to render a declaration</w:t>
      </w:r>
      <w:r w:rsidR="00460A51">
        <w:rPr>
          <w:lang w:val="en-GB"/>
        </w:rPr>
        <w:t xml:space="preserve"> </w:t>
      </w:r>
      <w:r w:rsidR="00460A51" w:rsidRPr="00460A51">
        <w:rPr>
          <w:lang w:val="en-GB"/>
        </w:rPr>
        <w:t>as determined by the Vice President (Administration and Finance), to the Federation upon which the subscriptions will be based for the coming financial year</w:t>
      </w:r>
      <w:r w:rsidR="00460A51">
        <w:rPr>
          <w:lang w:val="en-GB"/>
        </w:rPr>
        <w:t>.</w:t>
      </w:r>
      <w:r w:rsidRPr="00E53315">
        <w:rPr>
          <w:lang w:val="en-GB"/>
        </w:rPr>
        <w:t xml:space="preserve"> Failure to render such a declaration shall render a member liable to a rate to be determined year by year by the Vice President (Administration and Finance).</w:t>
      </w:r>
    </w:p>
    <w:p w14:paraId="6F5F1ECD" w14:textId="77777777" w:rsidR="007F56EA" w:rsidRPr="00E53315"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F2D9E4D" w14:textId="079661ED" w:rsidR="0085746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 xml:space="preserve">A member shall be unfinancial if </w:t>
      </w:r>
      <w:r w:rsidR="00085455">
        <w:rPr>
          <w:lang w:val="en-GB"/>
        </w:rPr>
        <w:t>they are</w:t>
      </w:r>
      <w:r w:rsidRPr="00E53315">
        <w:rPr>
          <w:lang w:val="en-GB"/>
        </w:rPr>
        <w:t xml:space="preserve"> in arrears for any levies, subscriptions, fees or fines for a period exceeding four months from the date on which same shall become due, except where a member has committed </w:t>
      </w:r>
      <w:r w:rsidR="00085455">
        <w:rPr>
          <w:lang w:val="en-GB"/>
        </w:rPr>
        <w:t>themselves</w:t>
      </w:r>
      <w:r w:rsidR="00085455" w:rsidRPr="00E53315">
        <w:rPr>
          <w:lang w:val="en-GB"/>
        </w:rPr>
        <w:t xml:space="preserve"> </w:t>
      </w:r>
      <w:r w:rsidRPr="00E53315">
        <w:rPr>
          <w:lang w:val="en-GB"/>
        </w:rPr>
        <w:t xml:space="preserve">to paying </w:t>
      </w:r>
      <w:r w:rsidR="00085455">
        <w:rPr>
          <w:lang w:val="en-GB"/>
        </w:rPr>
        <w:t>their</w:t>
      </w:r>
      <w:r w:rsidR="00085455" w:rsidRPr="00E53315">
        <w:rPr>
          <w:lang w:val="en-GB"/>
        </w:rPr>
        <w:t xml:space="preserve"> </w:t>
      </w:r>
      <w:r w:rsidRPr="00E53315">
        <w:rPr>
          <w:lang w:val="en-GB"/>
        </w:rPr>
        <w:t>subscriptions by means acceptable to the Vice-President (Administration &amp; Finance).  An unfinancial member shall not be entitled to take part in the Federation's business or to claim any of the benefits or privileges of membership until such time as all levies, subscriptions, fees and fines shall have been paid.</w:t>
      </w:r>
    </w:p>
    <w:p w14:paraId="2B8489FF" w14:textId="77777777" w:rsidR="007F56EA" w:rsidRPr="00E53315" w:rsidRDefault="007F56EA" w:rsidP="00DF39F7">
      <w:pPr>
        <w:jc w:val="left"/>
        <w:rPr>
          <w:lang w:val="en-GB"/>
        </w:rPr>
      </w:pPr>
    </w:p>
    <w:p w14:paraId="16AEBFC0" w14:textId="5997B0D1" w:rsidR="007F56EA" w:rsidRPr="00E53315" w:rsidRDefault="007F56EA" w:rsidP="00E2753B">
      <w:pPr>
        <w:pStyle w:val="Heading2"/>
        <w:keepLines/>
      </w:pPr>
      <w:bookmarkStart w:id="33" w:name="_Toc185600109"/>
      <w:r w:rsidRPr="00E53315">
        <w:t>2.</w:t>
      </w:r>
      <w:r w:rsidRPr="00E53315">
        <w:tab/>
        <w:t>RATE - FULL MEMBERS</w:t>
      </w:r>
      <w:bookmarkEnd w:id="33"/>
    </w:p>
    <w:p w14:paraId="48FEE07F" w14:textId="77777777" w:rsidR="007F56EA" w:rsidRPr="00E53315" w:rsidRDefault="007F56EA" w:rsidP="00E2753B">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F7475E" w14:textId="77777777" w:rsidR="007F56EA" w:rsidRPr="00E53315" w:rsidRDefault="007F56EA" w:rsidP="00E2753B">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The annual subscription payable by a member shall be assessed as 1% of the annual gross salary, which for administrative purposes shall be based on the salary received on 1 April  each year.  Gross salary shall include all allowances up to and including the check captain allowance, but excluding any amount paid to managerial pilots beyond the check allowance.  Gross salary shall </w:t>
      </w:r>
      <w:r w:rsidR="00C02AAE">
        <w:rPr>
          <w:lang w:val="en-GB"/>
        </w:rPr>
        <w:t xml:space="preserve">take into account </w:t>
      </w:r>
      <w:r w:rsidRPr="00E53315">
        <w:rPr>
          <w:lang w:val="en-GB"/>
        </w:rPr>
        <w:t xml:space="preserve">any amount that a pilot has sacrificed in any type of salary packaging arrangements. </w:t>
      </w:r>
      <w:r w:rsidR="00C02AAE" w:rsidRPr="00C02AAE">
        <w:rPr>
          <w:lang w:val="en-GB"/>
        </w:rPr>
        <w:t>The Vice President (Administration and Finance) shall determine the actual rates on an annual basis using the above as the guidelines for such determination.</w:t>
      </w:r>
      <w:r w:rsidRPr="00E53315">
        <w:rPr>
          <w:lang w:val="en-GB"/>
        </w:rPr>
        <w:t xml:space="preserve"> </w:t>
      </w:r>
    </w:p>
    <w:p w14:paraId="4D79DC2E" w14:textId="77777777" w:rsidR="007F56EA" w:rsidRPr="00E53315" w:rsidRDefault="007F56EA" w:rsidP="007F7B1F">
      <w:pPr>
        <w:jc w:val="left"/>
        <w:rPr>
          <w:lang w:val="en-GB"/>
        </w:rPr>
      </w:pPr>
    </w:p>
    <w:p w14:paraId="5700B47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 xml:space="preserve">New members shall pay a pro-rata amount (1/12 for each full month from date of acceptance as a member to expiration of the financial year) based upon the gross salary at the time of application. </w:t>
      </w:r>
    </w:p>
    <w:p w14:paraId="511723D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C6282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Any pilot whose status changes (e.g. captain to first officer, employed to seeking employment or vice versa) from the effective date of the change to the end of the financial year in which the salary is earned, shall advise the Vice President (Administration and Finance) promptly and a pro-rata adjustment made for the unexpired portion of the year if the Vice President (Administration and Finance) so determines.</w:t>
      </w:r>
    </w:p>
    <w:p w14:paraId="5C32606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8D538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With exception of overseas members, the following minimum annual subscription shall apply:</w:t>
      </w:r>
    </w:p>
    <w:p w14:paraId="73C9E54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6D3447" w14:textId="77777777" w:rsidR="007F56EA" w:rsidRDefault="00C02AA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(i)</w:t>
      </w:r>
      <w:r>
        <w:rPr>
          <w:lang w:val="en-GB"/>
        </w:rPr>
        <w:tab/>
        <w:t>Employed</w:t>
      </w:r>
      <w:r>
        <w:rPr>
          <w:lang w:val="en-GB"/>
        </w:rPr>
        <w:tab/>
      </w:r>
      <w:r>
        <w:rPr>
          <w:lang w:val="en-GB"/>
        </w:rPr>
        <w:tab/>
      </w:r>
      <w:r>
        <w:rPr>
          <w:lang w:val="en-GB"/>
        </w:rPr>
        <w:tab/>
        <w:t>$29</w:t>
      </w:r>
      <w:r w:rsidR="007F56EA" w:rsidRPr="00E53315">
        <w:rPr>
          <w:lang w:val="en-GB"/>
        </w:rPr>
        <w:t>0</w:t>
      </w:r>
    </w:p>
    <w:p w14:paraId="2F7B41DD" w14:textId="77777777" w:rsidR="00125D55" w:rsidRPr="00E53315" w:rsidRDefault="00125D5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69A8C5C" w14:textId="77777777" w:rsidR="007F56EA" w:rsidRPr="00E53315" w:rsidRDefault="00C02AA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(ii)</w:t>
      </w:r>
      <w:r>
        <w:rPr>
          <w:lang w:val="en-GB"/>
        </w:rPr>
        <w:tab/>
        <w:t>Seeking employment</w:t>
      </w:r>
      <w:r>
        <w:rPr>
          <w:lang w:val="en-GB"/>
        </w:rPr>
        <w:tab/>
      </w:r>
      <w:r>
        <w:rPr>
          <w:lang w:val="en-GB"/>
        </w:rPr>
        <w:tab/>
        <w:t>$7</w:t>
      </w:r>
      <w:r w:rsidR="007F56EA" w:rsidRPr="00E53315">
        <w:rPr>
          <w:lang w:val="en-GB"/>
        </w:rPr>
        <w:t>0</w:t>
      </w:r>
    </w:p>
    <w:p w14:paraId="6F32E750" w14:textId="77777777" w:rsidR="008824B2" w:rsidRDefault="008824B2">
      <w:pPr>
        <w:jc w:val="left"/>
        <w:rPr>
          <w:lang w:val="en-GB"/>
        </w:rPr>
      </w:pPr>
    </w:p>
    <w:p w14:paraId="43327D8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C02AAE">
        <w:rPr>
          <w:lang w:val="en-GB"/>
        </w:rPr>
        <w:t>d</w:t>
      </w:r>
      <w:r w:rsidRPr="00E53315">
        <w:rPr>
          <w:lang w:val="en-GB"/>
        </w:rPr>
        <w:t>)</w:t>
      </w:r>
      <w:r w:rsidRPr="00E53315">
        <w:rPr>
          <w:lang w:val="en-GB"/>
        </w:rPr>
        <w:tab/>
        <w:t>Overseas members shall pay $3</w:t>
      </w:r>
      <w:r w:rsidR="00C02AAE">
        <w:rPr>
          <w:lang w:val="en-GB"/>
        </w:rPr>
        <w:t>3</w:t>
      </w:r>
      <w:r w:rsidRPr="00E53315">
        <w:rPr>
          <w:lang w:val="en-GB"/>
        </w:rPr>
        <w:t>0 for Captains and $1</w:t>
      </w:r>
      <w:r w:rsidR="00C02AAE">
        <w:rPr>
          <w:lang w:val="en-GB"/>
        </w:rPr>
        <w:t>6</w:t>
      </w:r>
      <w:r w:rsidRPr="00E53315">
        <w:rPr>
          <w:lang w:val="en-GB"/>
        </w:rPr>
        <w:t>5 for First Officers.</w:t>
      </w:r>
    </w:p>
    <w:p w14:paraId="03057FA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FEEF94" w14:textId="77777777" w:rsidR="007F56EA" w:rsidRPr="00E53315" w:rsidRDefault="00C02AA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sidR="007F56EA" w:rsidRPr="00E53315">
        <w:rPr>
          <w:lang w:val="en-GB"/>
        </w:rPr>
        <w:t>)</w:t>
      </w:r>
      <w:r w:rsidR="007F56EA" w:rsidRPr="00E53315">
        <w:rPr>
          <w:lang w:val="en-GB"/>
        </w:rPr>
        <w:tab/>
        <w:t>The above rates shall be exclusive of any Goods and Services Tax.</w:t>
      </w:r>
    </w:p>
    <w:p w14:paraId="4339C64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795806" w14:textId="77777777" w:rsidR="007F56EA" w:rsidRPr="00E53315" w:rsidRDefault="007F56EA">
      <w:pPr>
        <w:pStyle w:val="Heading2"/>
      </w:pPr>
      <w:bookmarkStart w:id="34" w:name="_Toc185600110"/>
      <w:r w:rsidRPr="00E53315">
        <w:t>3.</w:t>
      </w:r>
      <w:r w:rsidRPr="00E53315">
        <w:tab/>
        <w:t>METHOD OF PAYMENT</w:t>
      </w:r>
      <w:bookmarkEnd w:id="34"/>
    </w:p>
    <w:p w14:paraId="3C32A37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B6CCEC" w14:textId="77777777" w:rsidR="00981BE9"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r>
      <w:r w:rsidR="00C02AAE" w:rsidRPr="00C02AAE">
        <w:rPr>
          <w:lang w:val="en-GB"/>
        </w:rPr>
        <w:t>Payment methods for subscriptions will be by any means acceptable to the Vice President Administration and Finance, acting in concert with Finance Committee, including but not limited to cash, cheque, automatic payments from bank or employer or credit/debit cards.</w:t>
      </w:r>
    </w:p>
    <w:p w14:paraId="68E063C1"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35FE438" w14:textId="77777777" w:rsidR="007F56EA" w:rsidRPr="00E53315" w:rsidRDefault="007F56EA">
      <w:pPr>
        <w:pStyle w:val="Heading2"/>
      </w:pPr>
      <w:bookmarkStart w:id="35" w:name="_Toc185600111"/>
      <w:r w:rsidRPr="00E53315">
        <w:t>4.</w:t>
      </w:r>
      <w:r w:rsidRPr="00E53315">
        <w:tab/>
        <w:t>LEVIES</w:t>
      </w:r>
      <w:bookmarkEnd w:id="35"/>
    </w:p>
    <w:p w14:paraId="10C2EA8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ACCB2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Where, in the opinion of Convention, a Levy of Members is necessary such determination shall be subject to the same requirements in regard to Notice and Majority Vote as apply to amendments to the Constitution as specified in Rule 1, Clause 14(B).</w:t>
      </w:r>
    </w:p>
    <w:p w14:paraId="1FFAB69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3C934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Levies shall be calculated as a percentage of the gross salary excluding allowances of each grade in each category.</w:t>
      </w:r>
    </w:p>
    <w:p w14:paraId="5EEA05D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F00D2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Levies shall not be in excess of the annual subscription rate imposed on each member.</w:t>
      </w:r>
    </w:p>
    <w:p w14:paraId="4C35ABB8" w14:textId="77777777" w:rsidR="007F56EA" w:rsidRPr="00E53315" w:rsidRDefault="007F56EA" w:rsidP="00DF39F7">
      <w:pPr>
        <w:jc w:val="left"/>
        <w:rPr>
          <w:lang w:val="en-GB"/>
        </w:rPr>
      </w:pPr>
    </w:p>
    <w:p w14:paraId="4209A156" w14:textId="6B75087E" w:rsidR="007F56EA" w:rsidRPr="00E53315" w:rsidRDefault="007F56EA">
      <w:pPr>
        <w:pStyle w:val="Heading2"/>
      </w:pPr>
      <w:bookmarkStart w:id="36" w:name="_Toc185600112"/>
      <w:r w:rsidRPr="00E53315">
        <w:t>5.</w:t>
      </w:r>
      <w:r w:rsidRPr="00E53315">
        <w:tab/>
        <w:t>RATE - ASSOCIATES OF THE FEDERATION</w:t>
      </w:r>
      <w:bookmarkEnd w:id="36"/>
    </w:p>
    <w:p w14:paraId="067F44E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81F6AD"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Associates of the Federation shall pay an annual subscription of $</w:t>
      </w:r>
      <w:r w:rsidR="008C5E19" w:rsidRPr="00E53315">
        <w:rPr>
          <w:lang w:val="en-GB"/>
        </w:rPr>
        <w:t>4</w:t>
      </w:r>
      <w:r w:rsidR="00595A76">
        <w:rPr>
          <w:lang w:val="en-GB"/>
        </w:rPr>
        <w:t>5</w:t>
      </w:r>
      <w:r w:rsidRPr="00E53315">
        <w:rPr>
          <w:lang w:val="en-GB"/>
        </w:rPr>
        <w:t>.00 plus G.S.T.</w:t>
      </w:r>
      <w:r w:rsidR="00204EE7">
        <w:rPr>
          <w:lang w:val="en-GB"/>
        </w:rPr>
        <w:t>, unless otherwise specified in the Rules of the Federation.</w:t>
      </w:r>
    </w:p>
    <w:p w14:paraId="23E1389F" w14:textId="77777777" w:rsidR="007F56EA" w:rsidRPr="00E53315" w:rsidRDefault="007F56EA" w:rsidP="007F7B1F">
      <w:pPr>
        <w:jc w:val="left"/>
        <w:rPr>
          <w:lang w:val="en-GB"/>
        </w:rPr>
      </w:pPr>
    </w:p>
    <w:p w14:paraId="1245E336" w14:textId="77777777" w:rsidR="007F56EA" w:rsidRPr="00E53315" w:rsidRDefault="007F56EA" w:rsidP="008824B2">
      <w:pPr>
        <w:pStyle w:val="Heading1"/>
      </w:pPr>
      <w:bookmarkStart w:id="37" w:name="_Toc185600113"/>
      <w:r w:rsidRPr="00E53315">
        <w:t xml:space="preserve">RULE 4 - </w:t>
      </w:r>
      <w:r w:rsidR="00552A3E">
        <w:t>COUNCIL</w:t>
      </w:r>
      <w:r w:rsidRPr="00E53315">
        <w:t>S</w:t>
      </w:r>
      <w:bookmarkEnd w:id="37"/>
    </w:p>
    <w:p w14:paraId="1E2A51FB" w14:textId="77777777" w:rsidR="007F56EA" w:rsidRPr="00E53315" w:rsidRDefault="007F56EA">
      <w:pPr>
        <w:pStyle w:val="Heading2"/>
      </w:pPr>
      <w:bookmarkStart w:id="38" w:name="_Toc185600114"/>
      <w:r w:rsidRPr="00E53315">
        <w:t>1.</w:t>
      </w:r>
      <w:r w:rsidRPr="00E53315">
        <w:tab/>
        <w:t>ORGANISATION</w:t>
      </w:r>
      <w:bookmarkEnd w:id="38"/>
    </w:p>
    <w:p w14:paraId="5897C8F9" w14:textId="77777777" w:rsidR="003A1371" w:rsidRDefault="003A1371" w:rsidP="003A1371"/>
    <w:p w14:paraId="5205DA8A" w14:textId="77777777" w:rsidR="00327AB9" w:rsidRPr="00E53315" w:rsidRDefault="00327AB9" w:rsidP="00552A3E">
      <w:pPr>
        <w:ind w:firstLine="709"/>
        <w:rPr>
          <w:rFonts w:cs="Arial"/>
          <w:lang w:val="en-GB"/>
        </w:rPr>
      </w:pPr>
      <w:r w:rsidRPr="00E53315">
        <w:t>1.</w:t>
      </w:r>
      <w:r w:rsidR="00FA100F">
        <w:tab/>
      </w:r>
      <w:r w:rsidRPr="00E53315">
        <w:rPr>
          <w:rFonts w:cs="Arial"/>
          <w:lang w:val="en-GB"/>
        </w:rPr>
        <w:t>Organisation - Councils</w:t>
      </w:r>
    </w:p>
    <w:p w14:paraId="459DB10E" w14:textId="77777777" w:rsidR="00327AB9" w:rsidRPr="00E53315" w:rsidRDefault="00327AB9" w:rsidP="00327AB9">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D9E4685" w14:textId="77777777" w:rsidR="00595A76" w:rsidRPr="00595A76" w:rsidRDefault="00327AB9" w:rsidP="00595A7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2" w:hanging="2160"/>
        <w:rPr>
          <w:rFonts w:cs="Arial"/>
          <w:lang w:val="en-GB"/>
        </w:rPr>
      </w:pPr>
      <w:r w:rsidRPr="00E53315">
        <w:rPr>
          <w:rFonts w:cs="Arial"/>
          <w:lang w:val="en-GB"/>
        </w:rPr>
        <w:tab/>
        <w:t>(a)</w:t>
      </w:r>
      <w:r w:rsidRPr="00E53315">
        <w:rPr>
          <w:rFonts w:cs="Arial"/>
          <w:lang w:val="en-GB"/>
        </w:rPr>
        <w:tab/>
      </w:r>
      <w:r w:rsidR="00204EE7">
        <w:rPr>
          <w:rFonts w:cs="Arial"/>
          <w:lang w:val="en-GB"/>
        </w:rPr>
        <w:t>The Council structure</w:t>
      </w:r>
      <w:r w:rsidR="00595A76" w:rsidRPr="00595A76">
        <w:rPr>
          <w:rFonts w:cs="Arial"/>
          <w:lang w:val="en-GB"/>
        </w:rPr>
        <w:t xml:space="preserve"> approved by Convention </w:t>
      </w:r>
      <w:r w:rsidR="00204EE7">
        <w:rPr>
          <w:rFonts w:cs="Arial"/>
          <w:lang w:val="en-GB"/>
        </w:rPr>
        <w:t>consists of the following Councils</w:t>
      </w:r>
      <w:r w:rsidR="00595A76" w:rsidRPr="00595A76">
        <w:rPr>
          <w:rFonts w:cs="Arial"/>
          <w:lang w:val="en-GB"/>
        </w:rPr>
        <w:t xml:space="preserve">: </w:t>
      </w:r>
    </w:p>
    <w:p w14:paraId="4C042D63" w14:textId="77777777" w:rsidR="00595A76" w:rsidRPr="00595A76" w:rsidRDefault="00595A76" w:rsidP="00595A7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2" w:hanging="2160"/>
        <w:rPr>
          <w:rFonts w:cs="Arial"/>
          <w:lang w:val="en-GB"/>
        </w:rPr>
      </w:pPr>
    </w:p>
    <w:p w14:paraId="574E1D55" w14:textId="77777777" w:rsidR="00595A76" w:rsidRPr="00595A76" w:rsidRDefault="00595A76" w:rsidP="00595A76">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r w:rsidRPr="00595A76">
        <w:rPr>
          <w:rFonts w:cs="Arial"/>
          <w:lang w:val="en-GB"/>
        </w:rPr>
        <w:t>•</w:t>
      </w:r>
      <w:r w:rsidRPr="00595A76">
        <w:rPr>
          <w:rFonts w:cs="Arial"/>
          <w:lang w:val="en-GB"/>
        </w:rPr>
        <w:tab/>
        <w:t xml:space="preserve">Virgin </w:t>
      </w:r>
    </w:p>
    <w:p w14:paraId="6AC83512" w14:textId="77777777" w:rsidR="00595A76" w:rsidRPr="00595A76" w:rsidRDefault="00595A76" w:rsidP="00595A76">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r w:rsidRPr="00595A76">
        <w:rPr>
          <w:rFonts w:cs="Arial"/>
          <w:lang w:val="en-GB"/>
        </w:rPr>
        <w:t>•</w:t>
      </w:r>
      <w:r w:rsidRPr="00595A76">
        <w:rPr>
          <w:rFonts w:cs="Arial"/>
          <w:lang w:val="en-GB"/>
        </w:rPr>
        <w:tab/>
        <w:t xml:space="preserve">Jetstar </w:t>
      </w:r>
    </w:p>
    <w:p w14:paraId="1DA8E2A9" w14:textId="77777777" w:rsidR="00595A76" w:rsidRPr="00595A76" w:rsidRDefault="00595A76" w:rsidP="00595A76">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r w:rsidRPr="00595A76">
        <w:rPr>
          <w:rFonts w:cs="Arial"/>
          <w:lang w:val="en-GB"/>
        </w:rPr>
        <w:t>•</w:t>
      </w:r>
      <w:r w:rsidRPr="00595A76">
        <w:rPr>
          <w:rFonts w:cs="Arial"/>
          <w:lang w:val="en-GB"/>
        </w:rPr>
        <w:tab/>
        <w:t>Eastern</w:t>
      </w:r>
    </w:p>
    <w:p w14:paraId="730C2F41" w14:textId="77777777" w:rsidR="00595A76" w:rsidRPr="00595A76" w:rsidRDefault="00595A76" w:rsidP="00595A76">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r w:rsidRPr="00595A76">
        <w:rPr>
          <w:rFonts w:cs="Arial"/>
          <w:lang w:val="en-GB"/>
        </w:rPr>
        <w:t>•</w:t>
      </w:r>
      <w:r w:rsidRPr="00595A76">
        <w:rPr>
          <w:rFonts w:cs="Arial"/>
          <w:lang w:val="en-GB"/>
        </w:rPr>
        <w:tab/>
        <w:t>Sunstate</w:t>
      </w:r>
    </w:p>
    <w:p w14:paraId="357DC3DB" w14:textId="77777777" w:rsidR="00595A76" w:rsidRDefault="00595A76" w:rsidP="00595A76">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r w:rsidRPr="00595A76">
        <w:rPr>
          <w:rFonts w:cs="Arial"/>
          <w:lang w:val="en-GB"/>
        </w:rPr>
        <w:t>•</w:t>
      </w:r>
      <w:r w:rsidRPr="00595A76">
        <w:rPr>
          <w:rFonts w:cs="Arial"/>
          <w:lang w:val="en-GB"/>
        </w:rPr>
        <w:tab/>
        <w:t>Rex</w:t>
      </w:r>
    </w:p>
    <w:p w14:paraId="34CF6A1F" w14:textId="21AC3291" w:rsidR="00296253" w:rsidRPr="00595A76" w:rsidRDefault="00296253" w:rsidP="00595A76">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p>
    <w:p w14:paraId="1426FEA2" w14:textId="77777777" w:rsidR="00595A76" w:rsidRPr="00595A76" w:rsidRDefault="00595A76" w:rsidP="00595A76">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r w:rsidRPr="00595A76">
        <w:rPr>
          <w:rFonts w:cs="Arial"/>
          <w:lang w:val="en-GB"/>
        </w:rPr>
        <w:t>•</w:t>
      </w:r>
      <w:r w:rsidRPr="00595A76">
        <w:rPr>
          <w:rFonts w:cs="Arial"/>
          <w:lang w:val="en-GB"/>
        </w:rPr>
        <w:tab/>
        <w:t>National</w:t>
      </w:r>
    </w:p>
    <w:p w14:paraId="37033863" w14:textId="05A01711" w:rsidR="00290A56" w:rsidRDefault="00595A76" w:rsidP="00595A76">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r w:rsidRPr="00595A76">
        <w:rPr>
          <w:rFonts w:cs="Arial"/>
          <w:lang w:val="en-GB"/>
        </w:rPr>
        <w:t>•</w:t>
      </w:r>
      <w:r w:rsidRPr="00595A76">
        <w:rPr>
          <w:rFonts w:cs="Arial"/>
          <w:lang w:val="en-GB"/>
        </w:rPr>
        <w:tab/>
        <w:t>Helicopters</w:t>
      </w:r>
    </w:p>
    <w:p w14:paraId="69A193C2" w14:textId="702CAE2E" w:rsidR="006B6D87" w:rsidRDefault="006B6D87" w:rsidP="00595A76">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r w:rsidRPr="00595A76">
        <w:rPr>
          <w:rFonts w:cs="Arial"/>
          <w:lang w:val="en-GB"/>
        </w:rPr>
        <w:t>•</w:t>
      </w:r>
      <w:r w:rsidRPr="00595A76">
        <w:rPr>
          <w:rFonts w:cs="Arial"/>
          <w:lang w:val="en-GB"/>
        </w:rPr>
        <w:tab/>
      </w:r>
      <w:r>
        <w:rPr>
          <w:rFonts w:cs="Arial"/>
          <w:lang w:val="en-GB"/>
        </w:rPr>
        <w:t>National Jet Systems</w:t>
      </w:r>
    </w:p>
    <w:p w14:paraId="1CBDB900" w14:textId="661CABA2" w:rsidR="00BA3715" w:rsidRDefault="006B6D87">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r w:rsidRPr="00595A76">
        <w:rPr>
          <w:rFonts w:cs="Arial"/>
          <w:lang w:val="en-GB"/>
        </w:rPr>
        <w:t>•</w:t>
      </w:r>
      <w:r w:rsidRPr="00595A76">
        <w:rPr>
          <w:rFonts w:cs="Arial"/>
          <w:lang w:val="en-GB"/>
        </w:rPr>
        <w:tab/>
      </w:r>
      <w:r>
        <w:rPr>
          <w:rFonts w:cs="Arial"/>
          <w:lang w:val="en-GB"/>
        </w:rPr>
        <w:t xml:space="preserve">Qantas </w:t>
      </w:r>
    </w:p>
    <w:p w14:paraId="27C27F12" w14:textId="74C57D30" w:rsidR="00251DDF" w:rsidRPr="00251DDF" w:rsidRDefault="00251DDF" w:rsidP="006B7BEB">
      <w:pPr>
        <w:pStyle w:val="ListParagraph"/>
        <w:numPr>
          <w:ilvl w:val="0"/>
          <w:numId w:val="23"/>
        </w:numPr>
        <w:tabs>
          <w:tab w:val="left" w:pos="2880"/>
          <w:tab w:val="left" w:pos="3600"/>
          <w:tab w:val="left" w:pos="4320"/>
          <w:tab w:val="left" w:pos="5040"/>
          <w:tab w:val="left" w:pos="5760"/>
          <w:tab w:val="left" w:pos="6480"/>
          <w:tab w:val="left" w:pos="7200"/>
          <w:tab w:val="left" w:pos="7920"/>
          <w:tab w:val="left" w:pos="8640"/>
        </w:tabs>
        <w:jc w:val="left"/>
        <w:rPr>
          <w:rFonts w:cs="Arial"/>
          <w:lang w:val="en-GB"/>
        </w:rPr>
      </w:pPr>
      <w:r>
        <w:rPr>
          <w:rFonts w:cs="Arial"/>
          <w:lang w:val="en-GB"/>
        </w:rPr>
        <w:t xml:space="preserve">         Network</w:t>
      </w:r>
    </w:p>
    <w:p w14:paraId="1196F5E6" w14:textId="389C3922" w:rsidR="00085455" w:rsidRDefault="00085455" w:rsidP="00595A76">
      <w:pPr>
        <w:tabs>
          <w:tab w:val="left" w:pos="2880"/>
          <w:tab w:val="left" w:pos="3600"/>
          <w:tab w:val="left" w:pos="4320"/>
          <w:tab w:val="left" w:pos="5040"/>
          <w:tab w:val="left" w:pos="5760"/>
          <w:tab w:val="left" w:pos="6480"/>
          <w:tab w:val="left" w:pos="7200"/>
          <w:tab w:val="left" w:pos="7920"/>
          <w:tab w:val="left" w:pos="8640"/>
        </w:tabs>
        <w:ind w:left="2268" w:hanging="850"/>
        <w:rPr>
          <w:rFonts w:cs="Arial"/>
          <w:lang w:val="en-GB"/>
        </w:rPr>
      </w:pPr>
    </w:p>
    <w:p w14:paraId="6347A249" w14:textId="078F465D" w:rsidR="003E6F65" w:rsidRDefault="003E6F65" w:rsidP="003E6F65">
      <w:pPr>
        <w:tabs>
          <w:tab w:val="left" w:pos="720"/>
          <w:tab w:val="left" w:pos="2880"/>
          <w:tab w:val="left" w:pos="3600"/>
          <w:tab w:val="left" w:pos="4320"/>
          <w:tab w:val="left" w:pos="5040"/>
          <w:tab w:val="left" w:pos="5760"/>
          <w:tab w:val="left" w:pos="6480"/>
          <w:tab w:val="left" w:pos="7200"/>
          <w:tab w:val="left" w:pos="7920"/>
          <w:tab w:val="left" w:pos="8640"/>
        </w:tabs>
        <w:ind w:left="1418" w:hanging="709"/>
        <w:rPr>
          <w:rFonts w:cs="Arial"/>
          <w:lang w:val="en-GB"/>
        </w:rPr>
      </w:pPr>
      <w:r w:rsidRPr="00595A76">
        <w:rPr>
          <w:rFonts w:cs="Arial"/>
          <w:lang w:val="en-GB"/>
        </w:rPr>
        <w:t>(b)</w:t>
      </w:r>
      <w:r w:rsidRPr="00595A76">
        <w:rPr>
          <w:rFonts w:cs="Arial"/>
          <w:lang w:val="en-GB"/>
        </w:rPr>
        <w:tab/>
      </w:r>
      <w:r>
        <w:rPr>
          <w:rFonts w:cs="Arial"/>
          <w:lang w:val="en-GB"/>
        </w:rPr>
        <w:t>Each member shall be attached to one of the following Councils:</w:t>
      </w:r>
    </w:p>
    <w:p w14:paraId="1E8B1C94" w14:textId="2EE1EBAA" w:rsidR="003E6F65" w:rsidRDefault="003E6F65" w:rsidP="003E6F65">
      <w:pPr>
        <w:tabs>
          <w:tab w:val="left" w:pos="720"/>
          <w:tab w:val="left" w:pos="2880"/>
          <w:tab w:val="left" w:pos="3600"/>
          <w:tab w:val="left" w:pos="4320"/>
          <w:tab w:val="left" w:pos="5040"/>
          <w:tab w:val="left" w:pos="5760"/>
          <w:tab w:val="left" w:pos="6480"/>
          <w:tab w:val="left" w:pos="7200"/>
          <w:tab w:val="left" w:pos="7920"/>
          <w:tab w:val="left" w:pos="8640"/>
        </w:tabs>
        <w:ind w:left="1418" w:hanging="709"/>
        <w:rPr>
          <w:rFonts w:cs="Arial"/>
          <w:lang w:val="en-GB"/>
        </w:rPr>
      </w:pPr>
    </w:p>
    <w:p w14:paraId="2C1AA197" w14:textId="4C925EFA"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r>
        <w:rPr>
          <w:rFonts w:cs="Arial"/>
          <w:lang w:val="en-GB"/>
        </w:rPr>
        <w:tab/>
      </w:r>
      <w:r>
        <w:rPr>
          <w:rFonts w:cs="Arial"/>
          <w:lang w:val="en-GB"/>
        </w:rPr>
        <w:tab/>
        <w:t xml:space="preserve">i. </w:t>
      </w:r>
      <w:r>
        <w:rPr>
          <w:rFonts w:cs="Arial"/>
          <w:lang w:val="en-GB"/>
        </w:rPr>
        <w:tab/>
        <w:t>The Virgin Council which shall consist of all members working or usually working for Virgin Australia Airlines;</w:t>
      </w:r>
    </w:p>
    <w:p w14:paraId="26526E7E" w14:textId="276CFCAA"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p>
    <w:p w14:paraId="1B25BF28" w14:textId="27F0896F"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r>
        <w:rPr>
          <w:rFonts w:cs="Arial"/>
          <w:lang w:val="en-GB"/>
        </w:rPr>
        <w:tab/>
      </w:r>
      <w:r>
        <w:rPr>
          <w:rFonts w:cs="Arial"/>
          <w:lang w:val="en-GB"/>
        </w:rPr>
        <w:tab/>
        <w:t>ii.</w:t>
      </w:r>
      <w:r>
        <w:rPr>
          <w:rFonts w:cs="Arial"/>
          <w:lang w:val="en-GB"/>
        </w:rPr>
        <w:tab/>
        <w:t>The Jetstar Council which shall consist of all members working or usually working for Jetstar Airways;</w:t>
      </w:r>
    </w:p>
    <w:p w14:paraId="51D5376C" w14:textId="257B54F3"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p>
    <w:p w14:paraId="0776C233" w14:textId="56DAEC61"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r>
        <w:rPr>
          <w:rFonts w:cs="Arial"/>
          <w:lang w:val="en-GB"/>
        </w:rPr>
        <w:tab/>
      </w:r>
      <w:r>
        <w:rPr>
          <w:rFonts w:cs="Arial"/>
          <w:lang w:val="en-GB"/>
        </w:rPr>
        <w:tab/>
        <w:t>iii.</w:t>
      </w:r>
      <w:r>
        <w:rPr>
          <w:rFonts w:cs="Arial"/>
          <w:lang w:val="en-GB"/>
        </w:rPr>
        <w:tab/>
        <w:t>The Eastern Council which shall consist of all members working or usually working for Eastern Australia Airlines;</w:t>
      </w:r>
    </w:p>
    <w:p w14:paraId="27AB3269" w14:textId="3A426415"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p>
    <w:p w14:paraId="2006532C" w14:textId="2AED7324"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r>
        <w:rPr>
          <w:rFonts w:cs="Arial"/>
          <w:lang w:val="en-GB"/>
        </w:rPr>
        <w:tab/>
      </w:r>
      <w:r>
        <w:rPr>
          <w:rFonts w:cs="Arial"/>
          <w:lang w:val="en-GB"/>
        </w:rPr>
        <w:tab/>
        <w:t>iv.</w:t>
      </w:r>
      <w:r>
        <w:rPr>
          <w:rFonts w:cs="Arial"/>
          <w:lang w:val="en-GB"/>
        </w:rPr>
        <w:tab/>
        <w:t>The Sunstate Council which shall consist of all members working or usually working for Sunstate Airlines;</w:t>
      </w:r>
    </w:p>
    <w:p w14:paraId="7266F61B" w14:textId="5B2BB087"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p>
    <w:p w14:paraId="6611FC08" w14:textId="50502C16" w:rsidR="003E6F65" w:rsidRDefault="003E6F65" w:rsidP="00A116CA">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r>
        <w:rPr>
          <w:rFonts w:cs="Arial"/>
          <w:lang w:val="en-GB"/>
        </w:rPr>
        <w:tab/>
      </w:r>
      <w:r>
        <w:rPr>
          <w:rFonts w:cs="Arial"/>
          <w:lang w:val="en-GB"/>
        </w:rPr>
        <w:tab/>
        <w:t>v.</w:t>
      </w:r>
      <w:r>
        <w:rPr>
          <w:rFonts w:cs="Arial"/>
          <w:lang w:val="en-GB"/>
        </w:rPr>
        <w:tab/>
        <w:t xml:space="preserve">The Rex Council which shall consist of all members working or usually working for Regional Express </w:t>
      </w:r>
      <w:r w:rsidR="00323A5E">
        <w:rPr>
          <w:rFonts w:cs="Arial"/>
          <w:lang w:val="en-GB"/>
        </w:rPr>
        <w:t>Holdings Limited or its subsidiaries</w:t>
      </w:r>
      <w:r>
        <w:rPr>
          <w:rFonts w:cs="Arial"/>
          <w:lang w:val="en-GB"/>
        </w:rPr>
        <w:t>;</w:t>
      </w:r>
    </w:p>
    <w:p w14:paraId="52A7B36E" w14:textId="69BE094F"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p>
    <w:p w14:paraId="3A781CCD" w14:textId="7AA1D358"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r>
        <w:rPr>
          <w:rFonts w:cs="Arial"/>
          <w:lang w:val="en-GB"/>
        </w:rPr>
        <w:tab/>
      </w:r>
      <w:r>
        <w:rPr>
          <w:rFonts w:cs="Arial"/>
          <w:lang w:val="en-GB"/>
        </w:rPr>
        <w:tab/>
        <w:t>vi.</w:t>
      </w:r>
      <w:r>
        <w:rPr>
          <w:rFonts w:cs="Arial"/>
          <w:lang w:val="en-GB"/>
        </w:rPr>
        <w:tab/>
        <w:t>The National Council which shall consist of</w:t>
      </w:r>
    </w:p>
    <w:p w14:paraId="1D521B91" w14:textId="2DCF8BE6" w:rsidR="003E6F65" w:rsidRDefault="003E6F65" w:rsidP="003E6F65">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p>
    <w:p w14:paraId="0E36D0FF" w14:textId="028E1AC7" w:rsidR="003E6F65" w:rsidRDefault="003E6F65" w:rsidP="003E6F65">
      <w:pPr>
        <w:tabs>
          <w:tab w:val="left" w:pos="720"/>
          <w:tab w:val="left" w:pos="1418"/>
          <w:tab w:val="left" w:pos="1843"/>
          <w:tab w:val="left" w:pos="4320"/>
          <w:tab w:val="left" w:pos="5040"/>
          <w:tab w:val="left" w:pos="5760"/>
          <w:tab w:val="left" w:pos="6480"/>
          <w:tab w:val="left" w:pos="7200"/>
          <w:tab w:val="left" w:pos="7920"/>
          <w:tab w:val="left" w:pos="8640"/>
        </w:tabs>
        <w:ind w:left="2410" w:hanging="1701"/>
        <w:rPr>
          <w:rFonts w:cs="Arial"/>
          <w:lang w:val="en-GB"/>
        </w:rPr>
      </w:pPr>
      <w:r>
        <w:rPr>
          <w:rFonts w:cs="Arial"/>
          <w:lang w:val="en-GB"/>
        </w:rPr>
        <w:tab/>
      </w:r>
      <w:r>
        <w:rPr>
          <w:rFonts w:cs="Arial"/>
          <w:lang w:val="en-GB"/>
        </w:rPr>
        <w:tab/>
      </w:r>
      <w:r>
        <w:rPr>
          <w:rFonts w:cs="Arial"/>
          <w:lang w:val="en-GB"/>
        </w:rPr>
        <w:tab/>
        <w:t>A.</w:t>
      </w:r>
      <w:r>
        <w:rPr>
          <w:rFonts w:cs="Arial"/>
          <w:lang w:val="en-GB"/>
        </w:rPr>
        <w:tab/>
        <w:t>all members working or usually working as fixed winged pilots not covered by another Council;</w:t>
      </w:r>
    </w:p>
    <w:p w14:paraId="20A5F898" w14:textId="40A9B532" w:rsidR="00872F2F" w:rsidRDefault="00872F2F" w:rsidP="003E6F65">
      <w:pPr>
        <w:tabs>
          <w:tab w:val="left" w:pos="720"/>
          <w:tab w:val="left" w:pos="1418"/>
          <w:tab w:val="left" w:pos="1843"/>
          <w:tab w:val="left" w:pos="4320"/>
          <w:tab w:val="left" w:pos="5040"/>
          <w:tab w:val="left" w:pos="5760"/>
          <w:tab w:val="left" w:pos="6480"/>
          <w:tab w:val="left" w:pos="7200"/>
          <w:tab w:val="left" w:pos="7920"/>
          <w:tab w:val="left" w:pos="8640"/>
        </w:tabs>
        <w:ind w:left="2410" w:hanging="1701"/>
        <w:rPr>
          <w:rFonts w:cs="Arial"/>
          <w:lang w:val="en-GB"/>
        </w:rPr>
      </w:pPr>
    </w:p>
    <w:p w14:paraId="499907D8" w14:textId="1C8A06F4" w:rsidR="00872F2F" w:rsidRDefault="00872F2F" w:rsidP="003E6F65">
      <w:pPr>
        <w:tabs>
          <w:tab w:val="left" w:pos="720"/>
          <w:tab w:val="left" w:pos="1418"/>
          <w:tab w:val="left" w:pos="1843"/>
          <w:tab w:val="left" w:pos="4320"/>
          <w:tab w:val="left" w:pos="5040"/>
          <w:tab w:val="left" w:pos="5760"/>
          <w:tab w:val="left" w:pos="6480"/>
          <w:tab w:val="left" w:pos="7200"/>
          <w:tab w:val="left" w:pos="7920"/>
          <w:tab w:val="left" w:pos="8640"/>
        </w:tabs>
        <w:ind w:left="2410" w:hanging="1701"/>
        <w:rPr>
          <w:rFonts w:cs="Arial"/>
          <w:lang w:val="en-GB"/>
        </w:rPr>
      </w:pPr>
      <w:r>
        <w:rPr>
          <w:rFonts w:cs="Arial"/>
          <w:lang w:val="en-GB"/>
        </w:rPr>
        <w:tab/>
      </w:r>
      <w:r>
        <w:rPr>
          <w:rFonts w:cs="Arial"/>
          <w:lang w:val="en-GB"/>
        </w:rPr>
        <w:tab/>
      </w:r>
      <w:r>
        <w:rPr>
          <w:rFonts w:cs="Arial"/>
          <w:lang w:val="en-GB"/>
        </w:rPr>
        <w:tab/>
        <w:t>B.</w:t>
      </w:r>
      <w:r>
        <w:rPr>
          <w:rFonts w:cs="Arial"/>
          <w:lang w:val="en-GB"/>
        </w:rPr>
        <w:tab/>
      </w:r>
      <w:r w:rsidR="0058658A">
        <w:rPr>
          <w:rFonts w:cs="Arial"/>
          <w:lang w:val="en-GB"/>
        </w:rPr>
        <w:t>all members no longer working as a pilot in a fixed wing position for an employer covered by the Council to whom he or she was attached and who are not working for an employer covered by another Council;</w:t>
      </w:r>
    </w:p>
    <w:p w14:paraId="76398585" w14:textId="70700A4F" w:rsidR="0058658A" w:rsidRDefault="0058658A" w:rsidP="003E6F65">
      <w:pPr>
        <w:tabs>
          <w:tab w:val="left" w:pos="720"/>
          <w:tab w:val="left" w:pos="1418"/>
          <w:tab w:val="left" w:pos="1843"/>
          <w:tab w:val="left" w:pos="4320"/>
          <w:tab w:val="left" w:pos="5040"/>
          <w:tab w:val="left" w:pos="5760"/>
          <w:tab w:val="left" w:pos="6480"/>
          <w:tab w:val="left" w:pos="7200"/>
          <w:tab w:val="left" w:pos="7920"/>
          <w:tab w:val="left" w:pos="8640"/>
        </w:tabs>
        <w:ind w:left="2410" w:hanging="1701"/>
        <w:rPr>
          <w:rFonts w:cs="Arial"/>
          <w:lang w:val="en-GB"/>
        </w:rPr>
      </w:pPr>
    </w:p>
    <w:p w14:paraId="15487C80" w14:textId="2D35D2AD" w:rsidR="0058658A" w:rsidRDefault="0058658A" w:rsidP="00DF39F7">
      <w:pPr>
        <w:tabs>
          <w:tab w:val="left" w:pos="720"/>
          <w:tab w:val="left" w:pos="1418"/>
          <w:tab w:val="left" w:pos="1843"/>
          <w:tab w:val="left" w:pos="2268"/>
          <w:tab w:val="left" w:pos="2835"/>
          <w:tab w:val="left" w:pos="4320"/>
          <w:tab w:val="left" w:pos="5040"/>
          <w:tab w:val="left" w:pos="5760"/>
          <w:tab w:val="left" w:pos="6480"/>
          <w:tab w:val="left" w:pos="7200"/>
          <w:tab w:val="left" w:pos="7920"/>
          <w:tab w:val="left" w:pos="8640"/>
        </w:tabs>
        <w:ind w:left="1843" w:hanging="1701"/>
        <w:rPr>
          <w:rFonts w:cs="Arial"/>
          <w:lang w:val="en-GB"/>
        </w:rPr>
      </w:pPr>
      <w:r>
        <w:rPr>
          <w:rFonts w:cs="Arial"/>
          <w:lang w:val="en-GB"/>
        </w:rPr>
        <w:tab/>
      </w:r>
      <w:r>
        <w:rPr>
          <w:rFonts w:cs="Arial"/>
          <w:lang w:val="en-GB"/>
        </w:rPr>
        <w:tab/>
        <w:t>vii.</w:t>
      </w:r>
      <w:r>
        <w:rPr>
          <w:rFonts w:cs="Arial"/>
          <w:lang w:val="en-GB"/>
        </w:rPr>
        <w:tab/>
        <w:t>The Helicopters Council which shall consist of all members working or usually working as rotary wing pilots; and</w:t>
      </w:r>
    </w:p>
    <w:p w14:paraId="7155BC9C" w14:textId="44772CFE" w:rsidR="003E6F65" w:rsidRDefault="003E6F65" w:rsidP="003E6F65">
      <w:pPr>
        <w:tabs>
          <w:tab w:val="left" w:pos="720"/>
          <w:tab w:val="left" w:pos="1843"/>
          <w:tab w:val="left" w:pos="2880"/>
          <w:tab w:val="left" w:pos="4320"/>
          <w:tab w:val="left" w:pos="5040"/>
          <w:tab w:val="left" w:pos="5760"/>
          <w:tab w:val="left" w:pos="6480"/>
          <w:tab w:val="left" w:pos="7200"/>
          <w:tab w:val="left" w:pos="7920"/>
          <w:tab w:val="left" w:pos="8640"/>
        </w:tabs>
        <w:ind w:left="1418" w:hanging="709"/>
        <w:rPr>
          <w:rFonts w:cs="Arial"/>
          <w:lang w:val="en-GB"/>
        </w:rPr>
      </w:pPr>
    </w:p>
    <w:p w14:paraId="2B05D87A" w14:textId="59FC6D2F" w:rsidR="0058658A" w:rsidRDefault="0058658A" w:rsidP="00DF39F7">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r>
        <w:rPr>
          <w:rFonts w:cs="Arial"/>
          <w:lang w:val="en-GB"/>
        </w:rPr>
        <w:tab/>
      </w:r>
      <w:r>
        <w:rPr>
          <w:rFonts w:cs="Arial"/>
          <w:lang w:val="en-GB"/>
        </w:rPr>
        <w:tab/>
      </w:r>
      <w:r w:rsidR="00251DDF">
        <w:rPr>
          <w:rFonts w:cs="Arial"/>
          <w:lang w:val="en-GB"/>
        </w:rPr>
        <w:t>v</w:t>
      </w:r>
      <w:r w:rsidR="00E10D6C">
        <w:rPr>
          <w:rFonts w:cs="Arial"/>
          <w:lang w:val="en-GB"/>
        </w:rPr>
        <w:t>i</w:t>
      </w:r>
      <w:r w:rsidR="00251DDF">
        <w:rPr>
          <w:rFonts w:cs="Arial"/>
          <w:lang w:val="en-GB"/>
        </w:rPr>
        <w:t>ii</w:t>
      </w:r>
      <w:r w:rsidR="00260AE7">
        <w:rPr>
          <w:rFonts w:cs="Arial"/>
          <w:lang w:val="en-GB"/>
        </w:rPr>
        <w:t xml:space="preserve"> </w:t>
      </w:r>
      <w:r w:rsidR="006B6D87">
        <w:rPr>
          <w:rFonts w:cs="Arial"/>
          <w:lang w:val="en-GB"/>
        </w:rPr>
        <w:t>The National Jet Systems Council which shall consist of all members working or usually working for National Jet Systems.</w:t>
      </w:r>
    </w:p>
    <w:p w14:paraId="094B19F1" w14:textId="44CAF333" w:rsidR="003E6F65" w:rsidRDefault="003E6F65" w:rsidP="00595A76">
      <w:pPr>
        <w:tabs>
          <w:tab w:val="left" w:pos="2880"/>
          <w:tab w:val="left" w:pos="3600"/>
          <w:tab w:val="left" w:pos="4320"/>
          <w:tab w:val="left" w:pos="5040"/>
          <w:tab w:val="left" w:pos="5760"/>
          <w:tab w:val="left" w:pos="6480"/>
          <w:tab w:val="left" w:pos="7200"/>
          <w:tab w:val="left" w:pos="7920"/>
          <w:tab w:val="left" w:pos="8640"/>
        </w:tabs>
        <w:ind w:left="1418"/>
        <w:rPr>
          <w:rFonts w:cs="Arial"/>
          <w:lang w:val="en-GB"/>
        </w:rPr>
      </w:pPr>
    </w:p>
    <w:p w14:paraId="38E0BB07" w14:textId="43F583AF" w:rsidR="006B6D87" w:rsidRDefault="00251DDF" w:rsidP="00400BD1">
      <w:pPr>
        <w:tabs>
          <w:tab w:val="left" w:pos="1867"/>
          <w:tab w:val="left" w:pos="2880"/>
          <w:tab w:val="left" w:pos="3600"/>
          <w:tab w:val="left" w:pos="4320"/>
          <w:tab w:val="left" w:pos="5040"/>
          <w:tab w:val="left" w:pos="5760"/>
          <w:tab w:val="left" w:pos="6480"/>
          <w:tab w:val="left" w:pos="7200"/>
          <w:tab w:val="left" w:pos="7920"/>
          <w:tab w:val="left" w:pos="8640"/>
        </w:tabs>
        <w:ind w:left="1843" w:hanging="425"/>
        <w:rPr>
          <w:rFonts w:cs="Arial"/>
          <w:lang w:val="en-GB"/>
        </w:rPr>
      </w:pPr>
      <w:r>
        <w:rPr>
          <w:rFonts w:cs="Arial"/>
          <w:lang w:val="en-GB"/>
        </w:rPr>
        <w:t>i</w:t>
      </w:r>
      <w:r w:rsidR="006B6D87">
        <w:rPr>
          <w:rFonts w:cs="Arial"/>
          <w:lang w:val="en-GB"/>
        </w:rPr>
        <w:t>x.</w:t>
      </w:r>
      <w:r w:rsidR="006B6D87">
        <w:rPr>
          <w:rFonts w:cs="Arial"/>
          <w:lang w:val="en-GB"/>
        </w:rPr>
        <w:tab/>
        <w:t>The Qantas  Council which shall consist of all members working or usually working for Qantas Airways Limited.</w:t>
      </w:r>
    </w:p>
    <w:p w14:paraId="2E869A40" w14:textId="49F899CB" w:rsidR="006B6D87" w:rsidRDefault="006B6D87" w:rsidP="00595A76">
      <w:pPr>
        <w:tabs>
          <w:tab w:val="left" w:pos="2880"/>
          <w:tab w:val="left" w:pos="3600"/>
          <w:tab w:val="left" w:pos="4320"/>
          <w:tab w:val="left" w:pos="5040"/>
          <w:tab w:val="left" w:pos="5760"/>
          <w:tab w:val="left" w:pos="6480"/>
          <w:tab w:val="left" w:pos="7200"/>
          <w:tab w:val="left" w:pos="7920"/>
          <w:tab w:val="left" w:pos="8640"/>
        </w:tabs>
        <w:ind w:left="1418"/>
        <w:rPr>
          <w:rFonts w:cs="Arial"/>
          <w:lang w:val="en-GB"/>
        </w:rPr>
      </w:pPr>
    </w:p>
    <w:p w14:paraId="475DE4A3" w14:textId="20E34ED9" w:rsidR="00251DDF" w:rsidRDefault="00251DDF" w:rsidP="00251DDF">
      <w:pPr>
        <w:tabs>
          <w:tab w:val="left" w:pos="720"/>
          <w:tab w:val="left" w:pos="1418"/>
          <w:tab w:val="left" w:pos="2880"/>
          <w:tab w:val="left" w:pos="4320"/>
          <w:tab w:val="left" w:pos="5040"/>
          <w:tab w:val="left" w:pos="5760"/>
          <w:tab w:val="left" w:pos="6480"/>
          <w:tab w:val="left" w:pos="7200"/>
          <w:tab w:val="left" w:pos="7920"/>
          <w:tab w:val="left" w:pos="8640"/>
        </w:tabs>
        <w:ind w:left="1843" w:hanging="1134"/>
        <w:rPr>
          <w:rFonts w:cs="Arial"/>
          <w:lang w:val="en-GB"/>
        </w:rPr>
      </w:pPr>
      <w:r>
        <w:rPr>
          <w:rFonts w:cs="Arial"/>
          <w:lang w:val="en-GB"/>
        </w:rPr>
        <w:tab/>
        <w:t xml:space="preserve">             x.</w:t>
      </w:r>
      <w:r>
        <w:rPr>
          <w:rFonts w:cs="Arial"/>
          <w:lang w:val="en-GB"/>
        </w:rPr>
        <w:tab/>
        <w:t>The Network Council which shall consist of all members working or usually working for Network Aviation Australia.</w:t>
      </w:r>
    </w:p>
    <w:p w14:paraId="6130F02A" w14:textId="77777777" w:rsidR="00251DDF" w:rsidRDefault="00251DDF" w:rsidP="00595A76">
      <w:pPr>
        <w:tabs>
          <w:tab w:val="left" w:pos="2880"/>
          <w:tab w:val="left" w:pos="3600"/>
          <w:tab w:val="left" w:pos="4320"/>
          <w:tab w:val="left" w:pos="5040"/>
          <w:tab w:val="left" w:pos="5760"/>
          <w:tab w:val="left" w:pos="6480"/>
          <w:tab w:val="left" w:pos="7200"/>
          <w:tab w:val="left" w:pos="7920"/>
          <w:tab w:val="left" w:pos="8640"/>
        </w:tabs>
        <w:ind w:left="1418"/>
        <w:rPr>
          <w:rFonts w:cs="Arial"/>
          <w:lang w:val="en-GB"/>
        </w:rPr>
      </w:pPr>
    </w:p>
    <w:p w14:paraId="0F7006F7" w14:textId="5701B5B2" w:rsidR="00E72DB7" w:rsidRDefault="00E72DB7" w:rsidP="00595A76">
      <w:pPr>
        <w:tabs>
          <w:tab w:val="left" w:pos="2880"/>
          <w:tab w:val="left" w:pos="3600"/>
          <w:tab w:val="left" w:pos="4320"/>
          <w:tab w:val="left" w:pos="5040"/>
          <w:tab w:val="left" w:pos="5760"/>
          <w:tab w:val="left" w:pos="6480"/>
          <w:tab w:val="left" w:pos="7200"/>
          <w:tab w:val="left" w:pos="7920"/>
          <w:tab w:val="left" w:pos="8640"/>
        </w:tabs>
        <w:ind w:left="1418"/>
        <w:rPr>
          <w:rFonts w:cs="Arial"/>
          <w:lang w:val="en-GB"/>
        </w:rPr>
      </w:pPr>
      <w:r>
        <w:rPr>
          <w:rFonts w:cs="Arial"/>
          <w:lang w:val="en-GB"/>
        </w:rPr>
        <w:t>A reference to an employer in this sub-rule includes a reference to any successor of that employer.</w:t>
      </w:r>
    </w:p>
    <w:p w14:paraId="2C7CF71A" w14:textId="77777777" w:rsidR="00E72DB7" w:rsidRDefault="00E72DB7" w:rsidP="00595A76">
      <w:pPr>
        <w:tabs>
          <w:tab w:val="left" w:pos="2880"/>
          <w:tab w:val="left" w:pos="3600"/>
          <w:tab w:val="left" w:pos="4320"/>
          <w:tab w:val="left" w:pos="5040"/>
          <w:tab w:val="left" w:pos="5760"/>
          <w:tab w:val="left" w:pos="6480"/>
          <w:tab w:val="left" w:pos="7200"/>
          <w:tab w:val="left" w:pos="7920"/>
          <w:tab w:val="left" w:pos="8640"/>
        </w:tabs>
        <w:ind w:left="1418"/>
        <w:rPr>
          <w:rFonts w:cs="Arial"/>
          <w:lang w:val="en-GB"/>
        </w:rPr>
      </w:pPr>
    </w:p>
    <w:p w14:paraId="415C7EB0" w14:textId="4BFECEA9" w:rsidR="00595A76" w:rsidRPr="00E53315" w:rsidRDefault="0056704B" w:rsidP="00595A76">
      <w:pPr>
        <w:tabs>
          <w:tab w:val="left" w:pos="2880"/>
          <w:tab w:val="left" w:pos="3600"/>
          <w:tab w:val="left" w:pos="4320"/>
          <w:tab w:val="left" w:pos="5040"/>
          <w:tab w:val="left" w:pos="5760"/>
          <w:tab w:val="left" w:pos="6480"/>
          <w:tab w:val="left" w:pos="7200"/>
          <w:tab w:val="left" w:pos="7920"/>
          <w:tab w:val="left" w:pos="8640"/>
        </w:tabs>
        <w:ind w:left="1418"/>
        <w:rPr>
          <w:rFonts w:cs="Arial"/>
          <w:lang w:val="en-GB"/>
        </w:rPr>
      </w:pPr>
      <w:r>
        <w:rPr>
          <w:rFonts w:cs="Arial"/>
          <w:lang w:val="en-GB"/>
        </w:rPr>
        <w:t>E</w:t>
      </w:r>
      <w:r w:rsidR="00595A76" w:rsidRPr="00595A76">
        <w:rPr>
          <w:rFonts w:cs="Arial"/>
          <w:lang w:val="en-GB"/>
        </w:rPr>
        <w:t>lections for officers within the Councils specified above</w:t>
      </w:r>
      <w:r w:rsidR="00290A56">
        <w:rPr>
          <w:rFonts w:cs="Arial"/>
          <w:lang w:val="en-GB"/>
        </w:rPr>
        <w:t xml:space="preserve"> </w:t>
      </w:r>
      <w:r w:rsidR="00595A76" w:rsidRPr="00595A76">
        <w:rPr>
          <w:rFonts w:cs="Arial"/>
          <w:lang w:val="en-GB"/>
        </w:rPr>
        <w:t xml:space="preserve">shall be conducted at the same time as the Federal Election in </w:t>
      </w:r>
      <w:r w:rsidR="00290A56">
        <w:rPr>
          <w:rFonts w:cs="Arial"/>
          <w:lang w:val="en-GB"/>
        </w:rPr>
        <w:t>2018</w:t>
      </w:r>
      <w:r w:rsidR="001216B6">
        <w:rPr>
          <w:rFonts w:cs="Arial"/>
          <w:lang w:val="en-GB"/>
        </w:rPr>
        <w:t xml:space="preserve"> and each successive even year thereafter</w:t>
      </w:r>
      <w:r w:rsidR="00595A76" w:rsidRPr="00595A76">
        <w:rPr>
          <w:rFonts w:cs="Arial"/>
          <w:lang w:val="en-GB"/>
        </w:rPr>
        <w:t>.</w:t>
      </w:r>
    </w:p>
    <w:p w14:paraId="14750014" w14:textId="77777777" w:rsidR="00327AB9" w:rsidRPr="00E53315" w:rsidRDefault="00327AB9" w:rsidP="00327AB9">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 w:val="16"/>
          <w:szCs w:val="16"/>
          <w:lang w:val="en-GB"/>
        </w:rPr>
      </w:pPr>
    </w:p>
    <w:p w14:paraId="6790C672" w14:textId="086D0707" w:rsidR="00595A76" w:rsidRDefault="00595A76" w:rsidP="00595A76">
      <w:pPr>
        <w:tabs>
          <w:tab w:val="left" w:pos="720"/>
          <w:tab w:val="left" w:pos="2880"/>
          <w:tab w:val="left" w:pos="3600"/>
          <w:tab w:val="left" w:pos="4320"/>
          <w:tab w:val="left" w:pos="5040"/>
          <w:tab w:val="left" w:pos="5760"/>
          <w:tab w:val="left" w:pos="6480"/>
          <w:tab w:val="left" w:pos="7200"/>
          <w:tab w:val="left" w:pos="7920"/>
          <w:tab w:val="left" w:pos="8640"/>
        </w:tabs>
        <w:ind w:left="1418" w:hanging="709"/>
        <w:rPr>
          <w:rFonts w:cs="Arial"/>
          <w:lang w:val="en-GB"/>
        </w:rPr>
      </w:pPr>
      <w:r w:rsidRPr="00595A76">
        <w:rPr>
          <w:rFonts w:cs="Arial"/>
          <w:lang w:val="en-GB"/>
        </w:rPr>
        <w:t>(</w:t>
      </w:r>
      <w:r w:rsidR="00E72DB7">
        <w:rPr>
          <w:rFonts w:cs="Arial"/>
          <w:lang w:val="en-GB"/>
        </w:rPr>
        <w:t>c</w:t>
      </w:r>
      <w:r w:rsidRPr="00595A76">
        <w:rPr>
          <w:rFonts w:cs="Arial"/>
          <w:lang w:val="en-GB"/>
        </w:rPr>
        <w:t>)</w:t>
      </w:r>
      <w:r w:rsidRPr="00595A76">
        <w:rPr>
          <w:rFonts w:cs="Arial"/>
          <w:lang w:val="en-GB"/>
        </w:rPr>
        <w:tab/>
        <w:t xml:space="preserve">Convention shall review this structure as required and vary it to reflect that most appropriate for the Federation. Any variation to the structure resulting from a review shall not take effect before the expiry of the regular two year term of office of the last elected Council </w:t>
      </w:r>
      <w:r w:rsidR="00085455" w:rsidRPr="00595A76">
        <w:rPr>
          <w:rFonts w:cs="Arial"/>
          <w:lang w:val="en-GB"/>
        </w:rPr>
        <w:t>Committee</w:t>
      </w:r>
      <w:r w:rsidR="00085455">
        <w:rPr>
          <w:rFonts w:cs="Arial"/>
          <w:lang w:val="en-GB"/>
        </w:rPr>
        <w:t xml:space="preserve"> </w:t>
      </w:r>
      <w:r w:rsidR="00085455" w:rsidRPr="00D40A24">
        <w:rPr>
          <w:rFonts w:cs="Arial"/>
          <w:lang w:val="en-GB"/>
        </w:rPr>
        <w:t>member</w:t>
      </w:r>
      <w:r w:rsidR="00C159BC" w:rsidRPr="00D40A24">
        <w:rPr>
          <w:rFonts w:cs="Arial"/>
          <w:lang w:val="en-GB"/>
        </w:rPr>
        <w:t>s</w:t>
      </w:r>
      <w:r w:rsidR="00085455" w:rsidRPr="00595A76">
        <w:rPr>
          <w:rFonts w:cs="Arial"/>
          <w:lang w:val="en-GB"/>
        </w:rPr>
        <w:t xml:space="preserve"> </w:t>
      </w:r>
      <w:r w:rsidRPr="00595A76">
        <w:rPr>
          <w:rFonts w:cs="Arial"/>
          <w:lang w:val="en-GB"/>
        </w:rPr>
        <w:t xml:space="preserve">and </w:t>
      </w:r>
      <w:r w:rsidR="003E45D6">
        <w:rPr>
          <w:rFonts w:cs="Arial"/>
          <w:lang w:val="en-GB"/>
        </w:rPr>
        <w:t xml:space="preserve">Council </w:t>
      </w:r>
      <w:r w:rsidRPr="00595A76">
        <w:rPr>
          <w:rFonts w:cs="Arial"/>
          <w:lang w:val="en-GB"/>
        </w:rPr>
        <w:t>Office Bearers, or upon the death, resignation or removal from office of the last Council Committee</w:t>
      </w:r>
      <w:r w:rsidR="00085455">
        <w:rPr>
          <w:rFonts w:cs="Arial"/>
          <w:lang w:val="en-GB"/>
        </w:rPr>
        <w:t xml:space="preserve"> member</w:t>
      </w:r>
      <w:r w:rsidRPr="00595A76">
        <w:rPr>
          <w:rFonts w:cs="Arial"/>
          <w:lang w:val="en-GB"/>
        </w:rPr>
        <w:t xml:space="preserve"> and/or </w:t>
      </w:r>
      <w:r w:rsidR="003E45D6">
        <w:rPr>
          <w:rFonts w:cs="Arial"/>
          <w:lang w:val="en-GB"/>
        </w:rPr>
        <w:t xml:space="preserve">Council </w:t>
      </w:r>
      <w:r w:rsidRPr="00595A76">
        <w:rPr>
          <w:rFonts w:cs="Arial"/>
          <w:lang w:val="en-GB"/>
        </w:rPr>
        <w:t>Office Bearer, whichever occurs first. Any casual vacancy howsoever occurring in the interim shall not be filled except as is necessary to maintain a quorum.</w:t>
      </w:r>
    </w:p>
    <w:p w14:paraId="101F1BF7" w14:textId="77777777" w:rsidR="00595A76" w:rsidRDefault="00595A76" w:rsidP="00595A7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rPr>
          <w:rFonts w:cs="Arial"/>
          <w:lang w:val="en-GB"/>
        </w:rPr>
      </w:pPr>
    </w:p>
    <w:p w14:paraId="3B5DEFDD" w14:textId="304AA6D3" w:rsidR="00327AB9" w:rsidRPr="00E53315" w:rsidRDefault="00327AB9" w:rsidP="0063200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E53315">
        <w:rPr>
          <w:rFonts w:cs="Arial"/>
          <w:lang w:val="en-GB"/>
        </w:rPr>
        <w:tab/>
        <w:t>(</w:t>
      </w:r>
      <w:r w:rsidR="00595A76">
        <w:rPr>
          <w:rFonts w:cs="Arial"/>
          <w:lang w:val="en-GB"/>
        </w:rPr>
        <w:t>d</w:t>
      </w:r>
      <w:r w:rsidRPr="00E53315">
        <w:rPr>
          <w:rFonts w:cs="Arial"/>
          <w:lang w:val="en-GB"/>
        </w:rPr>
        <w:t>)</w:t>
      </w:r>
      <w:r w:rsidRPr="00E53315">
        <w:rPr>
          <w:rFonts w:cs="Arial"/>
          <w:lang w:val="en-GB"/>
        </w:rPr>
        <w:tab/>
        <w:t xml:space="preserve">Each Council membership shall elect annually from among its membership sufficient </w:t>
      </w:r>
      <w:r w:rsidR="00B9191E" w:rsidRPr="00E53315">
        <w:rPr>
          <w:rFonts w:cs="Arial"/>
          <w:lang w:val="en-GB"/>
        </w:rPr>
        <w:t>Committee</w:t>
      </w:r>
      <w:r w:rsidR="00B9191E">
        <w:rPr>
          <w:rFonts w:cs="Arial"/>
          <w:lang w:val="en-GB"/>
        </w:rPr>
        <w:t xml:space="preserve"> members</w:t>
      </w:r>
      <w:r w:rsidR="00B9191E" w:rsidRPr="00E53315">
        <w:rPr>
          <w:rFonts w:cs="Arial"/>
          <w:lang w:val="en-GB"/>
        </w:rPr>
        <w:t xml:space="preserve"> </w:t>
      </w:r>
      <w:r w:rsidRPr="00E53315">
        <w:rPr>
          <w:rFonts w:cs="Arial"/>
          <w:lang w:val="en-GB"/>
        </w:rPr>
        <w:t>to fill vacancies on the Council Committee.</w:t>
      </w:r>
      <w:r w:rsidR="00595A76">
        <w:rPr>
          <w:rFonts w:cs="Arial"/>
          <w:lang w:val="en-GB"/>
        </w:rPr>
        <w:t xml:space="preserve"> </w:t>
      </w:r>
      <w:r w:rsidR="00595A76" w:rsidRPr="00595A76">
        <w:rPr>
          <w:rFonts w:cs="Arial"/>
          <w:lang w:val="en-GB"/>
        </w:rPr>
        <w:t>A vacancy shall exist in each office where the two-year term is due to expire and also each office, which has been filled, in accordance with Rule 4.4 (b) since the last annual election. All such elections shall be by secret ballot and in accordance with these rules.</w:t>
      </w:r>
    </w:p>
    <w:p w14:paraId="7C8D52DB" w14:textId="77777777" w:rsidR="00327AB9" w:rsidRPr="003A1371" w:rsidRDefault="00327AB9" w:rsidP="00400BD1">
      <w:pPr>
        <w:jc w:val="left"/>
        <w:rPr>
          <w:rFonts w:cs="Arial"/>
          <w:szCs w:val="22"/>
          <w:lang w:val="en-GB"/>
        </w:rPr>
      </w:pPr>
    </w:p>
    <w:p w14:paraId="1136456D" w14:textId="77777777" w:rsidR="00327AB9" w:rsidRDefault="00327AB9" w:rsidP="003A1371">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127"/>
        <w:rPr>
          <w:rFonts w:cs="Arial"/>
          <w:lang w:val="en-GB"/>
        </w:rPr>
      </w:pPr>
      <w:r w:rsidRPr="00E53315">
        <w:rPr>
          <w:rFonts w:cs="Arial"/>
          <w:lang w:val="en-GB"/>
        </w:rPr>
        <w:tab/>
        <w:t>(</w:t>
      </w:r>
      <w:r w:rsidR="00595A76">
        <w:rPr>
          <w:rFonts w:cs="Arial"/>
          <w:lang w:val="en-GB"/>
        </w:rPr>
        <w:t>e</w:t>
      </w:r>
      <w:r w:rsidRPr="00E53315">
        <w:rPr>
          <w:rFonts w:cs="Arial"/>
          <w:lang w:val="en-GB"/>
        </w:rPr>
        <w:t>)</w:t>
      </w:r>
      <w:r w:rsidRPr="00E53315">
        <w:rPr>
          <w:rFonts w:cs="Arial"/>
          <w:lang w:val="en-GB"/>
        </w:rPr>
        <w:tab/>
      </w:r>
      <w:r w:rsidR="001216B6">
        <w:rPr>
          <w:rFonts w:cs="Arial"/>
          <w:lang w:val="en-GB"/>
        </w:rPr>
        <w:t>(i)</w:t>
      </w:r>
      <w:r w:rsidR="001216B6">
        <w:rPr>
          <w:rFonts w:cs="Arial"/>
          <w:lang w:val="en-GB"/>
        </w:rPr>
        <w:tab/>
      </w:r>
      <w:r w:rsidRPr="00E53315">
        <w:rPr>
          <w:rFonts w:cs="Arial"/>
          <w:lang w:val="en-GB"/>
        </w:rPr>
        <w:t>Where total Council membership is more than one hundred (100) nominations shall be called for four (4) representatives plus one (1) for every twenty-five (25) members up to four hundred (400) and one (1) for every fifty (50) members thereafter. For the purpose of computation the number of members shall be taken to the nearest 25/50 respectively.</w:t>
      </w:r>
    </w:p>
    <w:p w14:paraId="6A121FC4" w14:textId="77777777" w:rsidR="001216B6" w:rsidRDefault="001216B6" w:rsidP="003A1371">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rFonts w:cs="Arial"/>
          <w:lang w:val="en-GB"/>
        </w:rPr>
      </w:pPr>
    </w:p>
    <w:p w14:paraId="545992BF" w14:textId="77777777" w:rsidR="001216B6" w:rsidRPr="00E53315" w:rsidRDefault="001216B6" w:rsidP="003A1371">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127"/>
        <w:rPr>
          <w:rFonts w:cs="Arial"/>
          <w:lang w:val="en-GB"/>
        </w:rPr>
      </w:pPr>
      <w:r>
        <w:rPr>
          <w:rFonts w:cs="Arial"/>
          <w:lang w:val="en-GB"/>
        </w:rPr>
        <w:tab/>
      </w:r>
      <w:r>
        <w:rPr>
          <w:rFonts w:cs="Arial"/>
          <w:lang w:val="en-GB"/>
        </w:rPr>
        <w:tab/>
        <w:t>(ii)</w:t>
      </w:r>
      <w:r w:rsidR="00FA100F">
        <w:rPr>
          <w:rFonts w:cs="Arial"/>
          <w:lang w:val="en-GB"/>
        </w:rPr>
        <w:tab/>
      </w:r>
      <w:r>
        <w:rPr>
          <w:rFonts w:cs="Arial"/>
          <w:lang w:val="en-GB"/>
        </w:rPr>
        <w:t>As from 2014 Council Elections where total Council membership is more than one hundred (100), nominations shall be called for four (4) representatives plus one (1) for every twenty-five (25) members up to a maximum of fifteen (15) representatives in total. For the purpose of computation the number of members shall be taken to the nearest 25 respectively.</w:t>
      </w:r>
    </w:p>
    <w:p w14:paraId="69376561" w14:textId="77777777" w:rsidR="00327AB9" w:rsidRPr="00E53315" w:rsidRDefault="00327AB9" w:rsidP="00DF39F7">
      <w:pPr>
        <w:jc w:val="left"/>
        <w:rPr>
          <w:rFonts w:cs="Arial"/>
          <w:u w:val="single"/>
          <w:lang w:val="en-GB"/>
        </w:rPr>
      </w:pPr>
    </w:p>
    <w:p w14:paraId="0D392D42" w14:textId="77777777" w:rsidR="00327AB9" w:rsidRPr="00E53315" w:rsidRDefault="00327AB9" w:rsidP="003A137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E53315">
        <w:rPr>
          <w:rFonts w:cs="Arial"/>
          <w:lang w:val="en-GB"/>
        </w:rPr>
        <w:tab/>
        <w:t>(</w:t>
      </w:r>
      <w:r w:rsidR="00595A76">
        <w:rPr>
          <w:rFonts w:cs="Arial"/>
          <w:lang w:val="en-GB"/>
        </w:rPr>
        <w:t>f</w:t>
      </w:r>
      <w:r w:rsidRPr="00E53315">
        <w:rPr>
          <w:rFonts w:cs="Arial"/>
          <w:lang w:val="en-GB"/>
        </w:rPr>
        <w:t>)</w:t>
      </w:r>
      <w:r w:rsidRPr="00E53315">
        <w:rPr>
          <w:rFonts w:cs="Arial"/>
          <w:lang w:val="en-GB"/>
        </w:rPr>
        <w:tab/>
        <w:t>Subject to the provisions of sub-clause (</w:t>
      </w:r>
      <w:r w:rsidR="00595A76">
        <w:rPr>
          <w:rFonts w:cs="Arial"/>
          <w:lang w:val="en-GB"/>
        </w:rPr>
        <w:t>e</w:t>
      </w:r>
      <w:r w:rsidRPr="00E53315">
        <w:rPr>
          <w:rFonts w:cs="Arial"/>
          <w:lang w:val="en-GB"/>
        </w:rPr>
        <w:t>) hereof where the total Council membership is one hundred (100) or less nominations shall be called for four (4) representatives.</w:t>
      </w:r>
    </w:p>
    <w:p w14:paraId="6589E97B" w14:textId="77777777" w:rsidR="00327AB9" w:rsidRPr="00E53315" w:rsidRDefault="00327AB9" w:rsidP="00327A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rFonts w:cs="Arial"/>
          <w:sz w:val="12"/>
          <w:szCs w:val="12"/>
          <w:lang w:val="en-GB"/>
        </w:rPr>
      </w:pPr>
    </w:p>
    <w:p w14:paraId="76CF0FD6" w14:textId="77777777" w:rsidR="00327AB9" w:rsidRPr="00E53315" w:rsidRDefault="00327AB9" w:rsidP="003A137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E53315">
        <w:rPr>
          <w:rFonts w:cs="Arial"/>
          <w:lang w:val="en-GB"/>
        </w:rPr>
        <w:tab/>
        <w:t>(</w:t>
      </w:r>
      <w:r w:rsidR="00595A76">
        <w:rPr>
          <w:rFonts w:cs="Arial"/>
          <w:lang w:val="en-GB"/>
        </w:rPr>
        <w:t>g</w:t>
      </w:r>
      <w:r w:rsidRPr="00E53315">
        <w:rPr>
          <w:rFonts w:cs="Arial"/>
          <w:lang w:val="en-GB"/>
        </w:rPr>
        <w:t>)</w:t>
      </w:r>
      <w:r w:rsidRPr="00E53315">
        <w:rPr>
          <w:rFonts w:cs="Arial"/>
          <w:lang w:val="en-GB"/>
        </w:rPr>
        <w:tab/>
        <w:t>If fewer nominations are received than prescribed above the committee may operate with the number of nominations received.</w:t>
      </w:r>
      <w:r w:rsidRPr="00E53315">
        <w:rPr>
          <w:rFonts w:cs="Arial"/>
          <w:u w:val="single"/>
          <w:lang w:val="en-GB"/>
        </w:rPr>
        <w:t xml:space="preserve"> </w:t>
      </w:r>
    </w:p>
    <w:p w14:paraId="009F8420" w14:textId="77777777" w:rsidR="00327AB9" w:rsidRPr="00E53315" w:rsidRDefault="00327AB9" w:rsidP="007F7B1F">
      <w:pPr>
        <w:jc w:val="left"/>
        <w:rPr>
          <w:rFonts w:cs="Arial"/>
          <w:sz w:val="16"/>
          <w:szCs w:val="16"/>
          <w:lang w:val="en-GB"/>
        </w:rPr>
      </w:pPr>
    </w:p>
    <w:p w14:paraId="029C6B03" w14:textId="77777777" w:rsidR="00327AB9" w:rsidRPr="00E53315" w:rsidRDefault="00327AB9" w:rsidP="00327A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E53315">
        <w:rPr>
          <w:rFonts w:cs="Arial"/>
          <w:lang w:val="en-GB"/>
        </w:rPr>
        <w:tab/>
        <w:t>(</w:t>
      </w:r>
      <w:r w:rsidR="00595A76">
        <w:rPr>
          <w:rFonts w:cs="Arial"/>
          <w:lang w:val="en-GB"/>
        </w:rPr>
        <w:t>h</w:t>
      </w:r>
      <w:r w:rsidRPr="00E53315">
        <w:rPr>
          <w:rFonts w:cs="Arial"/>
          <w:lang w:val="en-GB"/>
        </w:rPr>
        <w:t>)</w:t>
      </w:r>
      <w:r w:rsidRPr="00E53315">
        <w:rPr>
          <w:rFonts w:cs="Arial"/>
          <w:lang w:val="en-GB"/>
        </w:rPr>
        <w:tab/>
        <w:t>Councils shall be responsible for all matters effecting employment conditions of members of that Council.</w:t>
      </w:r>
    </w:p>
    <w:p w14:paraId="45C20C16" w14:textId="77777777" w:rsidR="00327AB9" w:rsidRPr="00E53315" w:rsidRDefault="00327AB9" w:rsidP="00327AB9">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 w:val="16"/>
          <w:szCs w:val="16"/>
          <w:lang w:val="en-GB"/>
        </w:rPr>
      </w:pPr>
    </w:p>
    <w:p w14:paraId="40567D99" w14:textId="77777777" w:rsidR="00327AB9" w:rsidRPr="00E53315" w:rsidRDefault="00595A76" w:rsidP="00595A76">
      <w:pPr>
        <w:tabs>
          <w:tab w:val="left" w:pos="2880"/>
          <w:tab w:val="left" w:pos="3600"/>
          <w:tab w:val="left" w:pos="4320"/>
          <w:tab w:val="left" w:pos="5040"/>
          <w:tab w:val="left" w:pos="5760"/>
          <w:tab w:val="left" w:pos="6480"/>
          <w:tab w:val="left" w:pos="7200"/>
          <w:tab w:val="left" w:pos="7920"/>
          <w:tab w:val="left" w:pos="8640"/>
        </w:tabs>
        <w:ind w:left="1418" w:hanging="698"/>
        <w:rPr>
          <w:rFonts w:cs="Arial"/>
          <w:lang w:val="en-GB"/>
        </w:rPr>
      </w:pPr>
      <w:r>
        <w:rPr>
          <w:rFonts w:cs="Arial"/>
          <w:lang w:val="en-GB"/>
        </w:rPr>
        <w:t>(i)</w:t>
      </w:r>
      <w:r>
        <w:rPr>
          <w:rFonts w:cs="Arial"/>
          <w:lang w:val="en-GB"/>
        </w:rPr>
        <w:tab/>
      </w:r>
      <w:r w:rsidR="00204EE7">
        <w:rPr>
          <w:rFonts w:cs="Arial"/>
          <w:lang w:val="en-GB"/>
        </w:rPr>
        <w:t>A Pilot Council of the Federation may also be referred to as a “Pilot Federation” for marketing and communication purposes.</w:t>
      </w:r>
    </w:p>
    <w:p w14:paraId="511D1A64" w14:textId="77777777" w:rsidR="00327AB9" w:rsidRPr="00E53315" w:rsidRDefault="00327AB9" w:rsidP="003A1371">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lang w:val="en-GB"/>
        </w:rPr>
      </w:pPr>
    </w:p>
    <w:p w14:paraId="648A56ED" w14:textId="48EB8046" w:rsidR="00981BE9" w:rsidRDefault="00595A76" w:rsidP="00595A76">
      <w:pPr>
        <w:tabs>
          <w:tab w:val="left" w:pos="2880"/>
          <w:tab w:val="left" w:pos="3600"/>
          <w:tab w:val="left" w:pos="4320"/>
          <w:tab w:val="left" w:pos="5040"/>
          <w:tab w:val="left" w:pos="5760"/>
          <w:tab w:val="left" w:pos="6480"/>
          <w:tab w:val="left" w:pos="7200"/>
          <w:tab w:val="left" w:pos="7920"/>
          <w:tab w:val="left" w:pos="8640"/>
        </w:tabs>
        <w:ind w:left="1418" w:hanging="698"/>
        <w:rPr>
          <w:rFonts w:cs="Arial"/>
          <w:lang w:val="en-GB"/>
        </w:rPr>
      </w:pPr>
      <w:r>
        <w:rPr>
          <w:rFonts w:cs="Arial"/>
          <w:lang w:val="en-GB"/>
        </w:rPr>
        <w:t>(j)</w:t>
      </w:r>
      <w:r>
        <w:rPr>
          <w:rFonts w:cs="Arial"/>
          <w:lang w:val="en-GB"/>
        </w:rPr>
        <w:tab/>
      </w:r>
      <w:r w:rsidR="00327AB9" w:rsidRPr="00E53315">
        <w:rPr>
          <w:rFonts w:cs="Arial"/>
          <w:lang w:val="en-GB"/>
        </w:rPr>
        <w:t>Council Committee meetings may be held using</w:t>
      </w:r>
      <w:r>
        <w:rPr>
          <w:rFonts w:cs="Arial"/>
          <w:lang w:val="en-GB"/>
        </w:rPr>
        <w:t xml:space="preserve"> VOIP,</w:t>
      </w:r>
      <w:r w:rsidR="00327AB9" w:rsidRPr="00E53315">
        <w:rPr>
          <w:rFonts w:cs="Arial"/>
          <w:lang w:val="en-GB"/>
        </w:rPr>
        <w:t xml:space="preserve"> a</w:t>
      </w:r>
      <w:r w:rsidR="00B64597">
        <w:rPr>
          <w:rFonts w:cs="Arial"/>
          <w:lang w:val="en-GB"/>
        </w:rPr>
        <w:t xml:space="preserve"> video</w:t>
      </w:r>
      <w:r w:rsidR="00EB08A0">
        <w:rPr>
          <w:rFonts w:cs="Arial"/>
          <w:lang w:val="en-GB"/>
        </w:rPr>
        <w:t>conference</w:t>
      </w:r>
      <w:r w:rsidR="00B64597">
        <w:rPr>
          <w:rFonts w:cs="Arial"/>
          <w:lang w:val="en-GB"/>
        </w:rPr>
        <w:t xml:space="preserve"> </w:t>
      </w:r>
      <w:r w:rsidR="00DF31F8">
        <w:rPr>
          <w:rFonts w:cs="Arial"/>
          <w:lang w:val="en-GB"/>
        </w:rPr>
        <w:t>or</w:t>
      </w:r>
      <w:r w:rsidR="00327AB9" w:rsidRPr="00E53315">
        <w:rPr>
          <w:rFonts w:cs="Arial"/>
          <w:lang w:val="en-GB"/>
        </w:rPr>
        <w:t xml:space="preserve"> teleconference facility or telephone link-up system</w:t>
      </w:r>
      <w:r>
        <w:rPr>
          <w:rFonts w:cs="Arial"/>
          <w:lang w:val="en-GB"/>
        </w:rPr>
        <w:t xml:space="preserve"> as the council deems suitable</w:t>
      </w:r>
      <w:r w:rsidR="00327AB9" w:rsidRPr="00E53315">
        <w:rPr>
          <w:rFonts w:cs="Arial"/>
          <w:lang w:val="en-GB"/>
        </w:rPr>
        <w:t>.</w:t>
      </w:r>
    </w:p>
    <w:p w14:paraId="2A35B1D1" w14:textId="25619DC2" w:rsidR="00327AB9" w:rsidRDefault="00327AB9" w:rsidP="003A1371">
      <w:pPr>
        <w:tabs>
          <w:tab w:val="left" w:pos="2880"/>
          <w:tab w:val="left" w:pos="3600"/>
          <w:tab w:val="left" w:pos="4320"/>
          <w:tab w:val="left" w:pos="5040"/>
          <w:tab w:val="left" w:pos="5760"/>
          <w:tab w:val="left" w:pos="6480"/>
          <w:tab w:val="left" w:pos="7200"/>
          <w:tab w:val="left" w:pos="7920"/>
          <w:tab w:val="left" w:pos="8640"/>
        </w:tabs>
        <w:rPr>
          <w:lang w:val="en-GB"/>
        </w:rPr>
      </w:pPr>
    </w:p>
    <w:p w14:paraId="2CEDDA31" w14:textId="1ADC43D1" w:rsidR="006B6D87" w:rsidRDefault="006B6D87" w:rsidP="00E535A8">
      <w:pPr>
        <w:keepNext/>
        <w:keepLines/>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(k)</w:t>
      </w:r>
      <w:r>
        <w:rPr>
          <w:lang w:val="en-GB"/>
        </w:rPr>
        <w:tab/>
        <w:t>The inaugural elections for the Qantas Mainline Council and National Jet Systems Council shall be held in 2022 in accordance with Rule 12.2</w:t>
      </w:r>
      <w:r w:rsidR="00945F76">
        <w:rPr>
          <w:lang w:val="en-GB"/>
        </w:rPr>
        <w:t>. The Qantas Mainline Council and National Jet Systems Council shall commence operation upon the newly elected Council Committee members taking office at the conclusion of the Annual Convention in 2022. If the election process is not finalised by that time, the Qantas Mainline Council and National Jet Systems Council shall commence operation on the date of the declaration of the election for the Council Committee members.</w:t>
      </w:r>
    </w:p>
    <w:p w14:paraId="0BAF9305" w14:textId="7ECC07CC" w:rsidR="006B6D87" w:rsidRPr="00251DDF" w:rsidRDefault="006B6D87" w:rsidP="003A1371">
      <w:pPr>
        <w:tabs>
          <w:tab w:val="left" w:pos="2880"/>
          <w:tab w:val="left" w:pos="3600"/>
          <w:tab w:val="left" w:pos="4320"/>
          <w:tab w:val="left" w:pos="5040"/>
          <w:tab w:val="left" w:pos="5760"/>
          <w:tab w:val="left" w:pos="6480"/>
          <w:tab w:val="left" w:pos="7200"/>
          <w:tab w:val="left" w:pos="7920"/>
          <w:tab w:val="left" w:pos="8640"/>
        </w:tabs>
        <w:rPr>
          <w:szCs w:val="22"/>
          <w:lang w:val="en-GB"/>
        </w:rPr>
      </w:pPr>
    </w:p>
    <w:p w14:paraId="416482D0" w14:textId="585942E2" w:rsidR="00251DDF" w:rsidRPr="00560E45" w:rsidRDefault="00251DDF" w:rsidP="00251DDF">
      <w:pPr>
        <w:autoSpaceDE w:val="0"/>
        <w:autoSpaceDN w:val="0"/>
        <w:adjustRightInd w:val="0"/>
        <w:ind w:left="1418" w:hanging="709"/>
        <w:rPr>
          <w:szCs w:val="22"/>
        </w:rPr>
      </w:pPr>
      <w:r w:rsidRPr="00560E45">
        <w:rPr>
          <w:szCs w:val="22"/>
        </w:rPr>
        <w:t xml:space="preserve">(l) </w:t>
      </w:r>
      <w:r w:rsidRPr="00560E45">
        <w:rPr>
          <w:szCs w:val="22"/>
        </w:rPr>
        <w:tab/>
        <w:t xml:space="preserve">The inaugural elections for the Network Council shall be held in 2024 in accordance with Rule 12.2. The Network Council shall commence operation upon the newly elected Council Committee members taking office at the conclusion of the Annual Convention in 2024. If the election process is not finalised by that time, the Network Council shall commence operation on the date of the declaration of the election for the Council Committee members. </w:t>
      </w:r>
    </w:p>
    <w:p w14:paraId="74541DE9" w14:textId="77777777" w:rsidR="00251DDF" w:rsidRPr="00251DDF" w:rsidRDefault="00251DDF" w:rsidP="003A1371">
      <w:pPr>
        <w:tabs>
          <w:tab w:val="left" w:pos="2880"/>
          <w:tab w:val="left" w:pos="3600"/>
          <w:tab w:val="left" w:pos="4320"/>
          <w:tab w:val="left" w:pos="5040"/>
          <w:tab w:val="left" w:pos="5760"/>
          <w:tab w:val="left" w:pos="6480"/>
          <w:tab w:val="left" w:pos="7200"/>
          <w:tab w:val="left" w:pos="7920"/>
          <w:tab w:val="left" w:pos="8640"/>
        </w:tabs>
        <w:rPr>
          <w:szCs w:val="22"/>
          <w:lang w:val="en-GB"/>
        </w:rPr>
      </w:pPr>
    </w:p>
    <w:p w14:paraId="68F37218" w14:textId="77777777" w:rsidR="007F56EA" w:rsidRPr="00E53315" w:rsidRDefault="007F56EA">
      <w:pPr>
        <w:pStyle w:val="Heading2"/>
      </w:pPr>
      <w:bookmarkStart w:id="39" w:name="_Toc185600115"/>
      <w:r w:rsidRPr="00E53315">
        <w:t>2.</w:t>
      </w:r>
      <w:r w:rsidRPr="00E53315">
        <w:tab/>
        <w:t>NOMINATION OF REPRESENTATIVES</w:t>
      </w:r>
      <w:bookmarkEnd w:id="39"/>
    </w:p>
    <w:p w14:paraId="5E6CF462" w14:textId="77777777" w:rsidR="007F56EA" w:rsidRPr="00E53315" w:rsidRDefault="007F56EA">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14E84280" w14:textId="77777777" w:rsidR="007F56EA" w:rsidRPr="00E53315" w:rsidRDefault="007F56E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Refer to Rule 12.3.</w:t>
      </w:r>
    </w:p>
    <w:p w14:paraId="2D4BD562" w14:textId="77777777" w:rsidR="007F56EA" w:rsidRPr="00E53315" w:rsidRDefault="007F56EA">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5145E2DF" w14:textId="77777777" w:rsidR="007F56EA" w:rsidRPr="00E53315" w:rsidRDefault="007F56EA" w:rsidP="00F01148">
      <w:pPr>
        <w:pStyle w:val="Heading2"/>
        <w:keepLines/>
      </w:pPr>
      <w:bookmarkStart w:id="40" w:name="_Toc185600116"/>
      <w:r w:rsidRPr="00E53315">
        <w:t>3.</w:t>
      </w:r>
      <w:r w:rsidRPr="00E53315">
        <w:tab/>
        <w:t>TERM OF OFFICE OF REPRESENTATIVE</w:t>
      </w:r>
      <w:bookmarkEnd w:id="40"/>
    </w:p>
    <w:p w14:paraId="011D6FCA" w14:textId="77777777" w:rsidR="007F56EA" w:rsidRPr="00E53315" w:rsidRDefault="007F56EA" w:rsidP="00F01148">
      <w:pPr>
        <w:keepNext/>
        <w:keepLines/>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615645A3" w14:textId="141584BE" w:rsidR="007F56EA" w:rsidRPr="00E53315" w:rsidRDefault="007F56EA" w:rsidP="00F0114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The term of office of </w:t>
      </w:r>
      <w:r w:rsidR="003E45D6">
        <w:rPr>
          <w:lang w:val="en-GB"/>
        </w:rPr>
        <w:t xml:space="preserve">a </w:t>
      </w:r>
      <w:r w:rsidRPr="00E53315">
        <w:rPr>
          <w:lang w:val="en-GB"/>
        </w:rPr>
        <w:t xml:space="preserve">Council </w:t>
      </w:r>
      <w:r w:rsidR="00BF5100" w:rsidRPr="00E53315">
        <w:rPr>
          <w:lang w:val="en-GB"/>
        </w:rPr>
        <w:t>Committee</w:t>
      </w:r>
      <w:r w:rsidR="00BF5100">
        <w:rPr>
          <w:lang w:val="en-GB"/>
        </w:rPr>
        <w:t xml:space="preserve"> member</w:t>
      </w:r>
      <w:r w:rsidR="00F50EFA">
        <w:rPr>
          <w:lang w:val="en-GB"/>
        </w:rPr>
        <w:t xml:space="preserve"> </w:t>
      </w:r>
      <w:r w:rsidRPr="00E53315">
        <w:rPr>
          <w:lang w:val="en-GB"/>
        </w:rPr>
        <w:t>shall be for two consecutive years.</w:t>
      </w:r>
    </w:p>
    <w:p w14:paraId="45BA7354" w14:textId="77777777" w:rsidR="007F56EA" w:rsidRPr="00E53315" w:rsidRDefault="007F56EA" w:rsidP="00F0114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CE73F26" w14:textId="18922E83"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r>
      <w:r w:rsidR="001620D9" w:rsidRPr="001620D9">
        <w:rPr>
          <w:lang w:val="en-GB"/>
        </w:rPr>
        <w:t xml:space="preserve">Newly elected Council </w:t>
      </w:r>
      <w:r w:rsidR="00BF5100" w:rsidRPr="001620D9">
        <w:rPr>
          <w:lang w:val="en-GB"/>
        </w:rPr>
        <w:t>Committee</w:t>
      </w:r>
      <w:r w:rsidR="00BF5100">
        <w:rPr>
          <w:lang w:val="en-GB"/>
        </w:rPr>
        <w:t xml:space="preserve"> member</w:t>
      </w:r>
      <w:r w:rsidR="00C159BC">
        <w:rPr>
          <w:lang w:val="en-GB"/>
        </w:rPr>
        <w:t>s</w:t>
      </w:r>
      <w:r w:rsidR="00BF5100" w:rsidRPr="001620D9">
        <w:rPr>
          <w:lang w:val="en-GB"/>
        </w:rPr>
        <w:t xml:space="preserve"> </w:t>
      </w:r>
      <w:r w:rsidR="001620D9" w:rsidRPr="001620D9">
        <w:rPr>
          <w:lang w:val="en-GB"/>
        </w:rPr>
        <w:t xml:space="preserve">shall take up office </w:t>
      </w:r>
      <w:r w:rsidR="00204EE7">
        <w:rPr>
          <w:lang w:val="en-GB"/>
        </w:rPr>
        <w:t>either at the conclusion of the Annual Convention, or, in the event that the election process has not been finalised prior to Annual Convention, from the date of the election declaration.</w:t>
      </w:r>
    </w:p>
    <w:p w14:paraId="1EE28B94" w14:textId="77777777" w:rsidR="001620D9" w:rsidRPr="00E53315" w:rsidRDefault="001620D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BBD36F4" w14:textId="77777777" w:rsidR="007F56EA" w:rsidRPr="00E53315" w:rsidRDefault="007F56EA">
      <w:pPr>
        <w:pStyle w:val="Heading2"/>
      </w:pPr>
      <w:bookmarkStart w:id="41" w:name="_Toc185600117"/>
      <w:r w:rsidRPr="00E53315">
        <w:t>4.</w:t>
      </w:r>
      <w:r w:rsidRPr="00E53315">
        <w:tab/>
        <w:t>VACANCIES IN COUNCIL COMMITTEE</w:t>
      </w:r>
      <w:bookmarkEnd w:id="41"/>
    </w:p>
    <w:p w14:paraId="44F1FD8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987B3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position of a Member of the Council Committee shall be vacated if the Member of the Committee shall:-</w:t>
      </w:r>
    </w:p>
    <w:p w14:paraId="7EBCA06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62C067" w14:textId="33022476" w:rsidR="007F56EA"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r>
      <w:r w:rsidR="001620D9" w:rsidRPr="001620D9">
        <w:rPr>
          <w:lang w:val="en-GB"/>
        </w:rPr>
        <w:t>Cease to be</w:t>
      </w:r>
      <w:r w:rsidR="00450544">
        <w:rPr>
          <w:lang w:val="en-GB"/>
        </w:rPr>
        <w:t xml:space="preserve"> eligible to hold office</w:t>
      </w:r>
      <w:r w:rsidR="001620D9" w:rsidRPr="001620D9">
        <w:rPr>
          <w:lang w:val="en-GB"/>
        </w:rPr>
        <w:t xml:space="preserve"> of the Council.</w:t>
      </w:r>
    </w:p>
    <w:p w14:paraId="587BE464" w14:textId="77777777" w:rsidR="00322CB8" w:rsidRPr="00E53315" w:rsidRDefault="00322CB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3F5BA47"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008824B2">
        <w:rPr>
          <w:lang w:val="en-GB"/>
        </w:rPr>
        <w:tab/>
      </w:r>
      <w:r w:rsidRPr="00E53315">
        <w:rPr>
          <w:lang w:val="en-GB"/>
        </w:rPr>
        <w:t>(i</w:t>
      </w:r>
      <w:r w:rsidR="001620D9">
        <w:rPr>
          <w:lang w:val="en-GB"/>
        </w:rPr>
        <w:t>i</w:t>
      </w:r>
      <w:r w:rsidRPr="00E53315">
        <w:rPr>
          <w:lang w:val="en-GB"/>
        </w:rPr>
        <w:t>)</w:t>
      </w:r>
      <w:r w:rsidRPr="00E53315">
        <w:rPr>
          <w:lang w:val="en-GB"/>
        </w:rPr>
        <w:tab/>
        <w:t>Be removed from such office in accordance with clause 5 of this Rule.</w:t>
      </w:r>
    </w:p>
    <w:p w14:paraId="24F8097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A90D620" w14:textId="77F2B341" w:rsidR="007F56EA" w:rsidRDefault="00125D55">
      <w:pPr>
        <w:pStyle w:val="BodyTextIndent3"/>
      </w:pPr>
      <w:r>
        <w:tab/>
      </w:r>
      <w:r>
        <w:tab/>
        <w:t>(iii</w:t>
      </w:r>
      <w:r w:rsidR="007F56EA" w:rsidRPr="00E53315">
        <w:t>)</w:t>
      </w:r>
      <w:r w:rsidR="007F56EA" w:rsidRPr="00E53315">
        <w:tab/>
        <w:t xml:space="preserve">Resign </w:t>
      </w:r>
      <w:r w:rsidR="00BF5100">
        <w:t>their</w:t>
      </w:r>
      <w:r w:rsidR="00BF5100" w:rsidRPr="00E53315">
        <w:t xml:space="preserve"> </w:t>
      </w:r>
      <w:r w:rsidR="007F56EA" w:rsidRPr="00E53315">
        <w:t xml:space="preserve">office and </w:t>
      </w:r>
      <w:r w:rsidR="00BF5100">
        <w:t>their</w:t>
      </w:r>
      <w:r w:rsidR="00BF5100" w:rsidRPr="00E53315">
        <w:t xml:space="preserve"> </w:t>
      </w:r>
      <w:r w:rsidR="007F56EA" w:rsidRPr="00E53315">
        <w:t>resignation be accepted by the Council Committee.</w:t>
      </w:r>
    </w:p>
    <w:p w14:paraId="34D3C4AB" w14:textId="47E7E986" w:rsidR="00450544" w:rsidRDefault="00450544">
      <w:pPr>
        <w:pStyle w:val="BodyTextIndent3"/>
      </w:pPr>
    </w:p>
    <w:p w14:paraId="26F69505" w14:textId="62933651" w:rsidR="00450544" w:rsidRPr="00E53315" w:rsidRDefault="00450544">
      <w:pPr>
        <w:pStyle w:val="BodyTextIndent3"/>
      </w:pPr>
      <w:r>
        <w:tab/>
      </w:r>
      <w:r>
        <w:tab/>
        <w:t>(iv)</w:t>
      </w:r>
      <w:r>
        <w:tab/>
        <w:t>Ceases to be a member of the Union or dies.</w:t>
      </w:r>
    </w:p>
    <w:p w14:paraId="37B18496" w14:textId="77777777" w:rsidR="007F56EA" w:rsidRPr="00E53315" w:rsidRDefault="007F56EA" w:rsidP="00400BD1">
      <w:pPr>
        <w:jc w:val="left"/>
        <w:rPr>
          <w:lang w:val="en-GB"/>
        </w:rPr>
      </w:pPr>
    </w:p>
    <w:p w14:paraId="4750692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Any vacancy occurring in the Council Committee may be filled by the committee subject to the following:</w:t>
      </w:r>
    </w:p>
    <w:p w14:paraId="72DE43B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D8031E" w14:textId="77777777" w:rsidR="00C518B1"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00FA100F">
        <w:rPr>
          <w:lang w:val="en-GB"/>
        </w:rPr>
        <w:tab/>
      </w:r>
      <w:r w:rsidRPr="00E53315">
        <w:rPr>
          <w:lang w:val="en-GB"/>
        </w:rPr>
        <w:t>The person shall be subject to retirement at the first Committee meeting after the declaration of the ballot for the incoming Committee.</w:t>
      </w:r>
    </w:p>
    <w:p w14:paraId="20FC6EB1" w14:textId="77777777" w:rsidR="007F56EA" w:rsidRPr="00E53315" w:rsidRDefault="007F56EA" w:rsidP="00C518B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F2F392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No vacancy may be filled by the Committee where the unexpired period is more than a maximum of three-quarters of the term of office.  Where this is the case an election involving the Council members is required.</w:t>
      </w:r>
    </w:p>
    <w:p w14:paraId="7901AF73" w14:textId="77777777" w:rsidR="007F56EA" w:rsidRPr="00E53315" w:rsidRDefault="007F56EA" w:rsidP="00DF39F7">
      <w:pPr>
        <w:jc w:val="left"/>
        <w:rPr>
          <w:lang w:val="en-GB"/>
        </w:rPr>
      </w:pPr>
    </w:p>
    <w:p w14:paraId="50B4CBD5" w14:textId="77777777" w:rsidR="007F56EA" w:rsidRPr="00E53315" w:rsidRDefault="007F56E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Prior to the commencement of any Council Committee meeting the Council secretary shall notify the meeting of any known vacancies on that Council Committee.</w:t>
      </w:r>
    </w:p>
    <w:p w14:paraId="42FC8A5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D54DF6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(1)</w:t>
      </w:r>
      <w:r w:rsidR="00FA100F">
        <w:rPr>
          <w:lang w:val="en-GB"/>
        </w:rPr>
        <w:tab/>
      </w:r>
      <w:r w:rsidRPr="00E53315">
        <w:rPr>
          <w:lang w:val="en-GB"/>
        </w:rPr>
        <w:t>The Council Committee shall then appoint Committee members consistent with sub-clause (b) above.</w:t>
      </w:r>
    </w:p>
    <w:p w14:paraId="6C0B9FE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5014166" w14:textId="77777777" w:rsidR="00E65825" w:rsidRDefault="007F56EA" w:rsidP="00A31BF5">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r>
      <w:r w:rsidRPr="00E53315">
        <w:rPr>
          <w:lang w:val="en-GB"/>
        </w:rPr>
        <w:tab/>
        <w:t xml:space="preserve">The Council Committee shall notify the Executive Committee where any Council Committee operates with less than 50% of the entitlement provided by these Rules and the Executive Committee may require the </w:t>
      </w:r>
      <w:r w:rsidR="00750AA1">
        <w:rPr>
          <w:lang w:val="en-GB"/>
        </w:rPr>
        <w:t xml:space="preserve">Council </w:t>
      </w:r>
      <w:r w:rsidRPr="00E53315">
        <w:rPr>
          <w:lang w:val="en-GB"/>
        </w:rPr>
        <w:t>to call for elections at any time.</w:t>
      </w:r>
    </w:p>
    <w:p w14:paraId="6C36A49E" w14:textId="77777777" w:rsidR="008824B2" w:rsidRDefault="008824B2" w:rsidP="007F7B1F">
      <w:pPr>
        <w:jc w:val="left"/>
        <w:rPr>
          <w:lang w:val="en-GB"/>
        </w:rPr>
      </w:pPr>
    </w:p>
    <w:p w14:paraId="075634F1" w14:textId="2CAA7405" w:rsidR="007F56EA" w:rsidRPr="00E53315" w:rsidRDefault="007F56EA" w:rsidP="00E535A8">
      <w:pPr>
        <w:pStyle w:val="Heading2"/>
        <w:keepLines/>
      </w:pPr>
      <w:bookmarkStart w:id="42" w:name="_Toc185600118"/>
      <w:r w:rsidRPr="00E53315">
        <w:t>5.</w:t>
      </w:r>
      <w:r w:rsidRPr="00E53315">
        <w:tab/>
        <w:t xml:space="preserve">REMOVAL OF </w:t>
      </w:r>
      <w:r w:rsidR="00BF5100" w:rsidRPr="00E53315">
        <w:t>COMMITTEE</w:t>
      </w:r>
      <w:r w:rsidR="00BF5100">
        <w:t xml:space="preserve"> MEMBERS</w:t>
      </w:r>
      <w:bookmarkEnd w:id="42"/>
    </w:p>
    <w:p w14:paraId="1139B8A0" w14:textId="77777777" w:rsidR="007F56EA" w:rsidRPr="00E53315"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6C9901" w14:textId="0FC1AA28" w:rsidR="007F56EA"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Should any member of a Council Committee or the holder of any office in the Council be accused of misappropriation of the funds of the Federation, a substantial breach of the Rules of the Federation or gross misbehaviour or gross neglect of duty</w:t>
      </w:r>
      <w:r w:rsidR="00173083">
        <w:rPr>
          <w:lang w:val="en-GB"/>
        </w:rPr>
        <w:t>, or if a member ceases to be eligible to hold office,</w:t>
      </w:r>
      <w:r w:rsidRPr="00E53315">
        <w:rPr>
          <w:lang w:val="en-GB"/>
        </w:rPr>
        <w:t xml:space="preserve"> </w:t>
      </w:r>
      <w:r w:rsidR="00BF5100">
        <w:rPr>
          <w:lang w:val="en-GB"/>
        </w:rPr>
        <w:t>they</w:t>
      </w:r>
      <w:r w:rsidR="00BF5100" w:rsidRPr="00E53315">
        <w:rPr>
          <w:lang w:val="en-GB"/>
        </w:rPr>
        <w:t xml:space="preserve"> </w:t>
      </w:r>
      <w:r w:rsidRPr="00E53315">
        <w:rPr>
          <w:lang w:val="en-GB"/>
        </w:rPr>
        <w:t xml:space="preserve">shall be charged before </w:t>
      </w:r>
      <w:r w:rsidR="00BF5100">
        <w:rPr>
          <w:lang w:val="en-GB"/>
        </w:rPr>
        <w:t>their</w:t>
      </w:r>
      <w:r w:rsidRPr="00E53315">
        <w:rPr>
          <w:lang w:val="en-GB"/>
        </w:rPr>
        <w:t xml:space="preserve"> Council Committee and should such charge be proved, after the said member shall have been given an opportunity of being heard by the Council Committee, the offender shall be removed without notice from any and every office held by </w:t>
      </w:r>
      <w:r w:rsidR="00BF5100">
        <w:rPr>
          <w:lang w:val="en-GB"/>
        </w:rPr>
        <w:t>them</w:t>
      </w:r>
      <w:r w:rsidR="00BF5100" w:rsidRPr="00E53315">
        <w:rPr>
          <w:lang w:val="en-GB"/>
        </w:rPr>
        <w:t xml:space="preserve"> </w:t>
      </w:r>
      <w:r w:rsidRPr="00E53315">
        <w:rPr>
          <w:lang w:val="en-GB"/>
        </w:rPr>
        <w:t>in the</w:t>
      </w:r>
      <w:r w:rsidR="00750AA1">
        <w:rPr>
          <w:lang w:val="en-GB"/>
        </w:rPr>
        <w:t xml:space="preserve"> Council</w:t>
      </w:r>
      <w:r w:rsidRPr="00E53315">
        <w:rPr>
          <w:lang w:val="en-GB"/>
        </w:rPr>
        <w:t xml:space="preserve">. Such removal from office must be endorsed by a majority of members of such Committee. Any member so accused shall not be permitted to exercise </w:t>
      </w:r>
      <w:r w:rsidR="00BF5100">
        <w:rPr>
          <w:lang w:val="en-GB"/>
        </w:rPr>
        <w:t>their</w:t>
      </w:r>
      <w:r w:rsidR="00BF5100" w:rsidRPr="00E53315">
        <w:rPr>
          <w:lang w:val="en-GB"/>
        </w:rPr>
        <w:t xml:space="preserve"> </w:t>
      </w:r>
      <w:r w:rsidRPr="00E53315">
        <w:rPr>
          <w:lang w:val="en-GB"/>
        </w:rPr>
        <w:t>vote on that particular question.</w:t>
      </w:r>
    </w:p>
    <w:p w14:paraId="13A96CD1" w14:textId="5026E4F9" w:rsidR="00D56D04" w:rsidRDefault="00D56D0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F2AFD78" w14:textId="4489BFC4" w:rsidR="00D56D04" w:rsidRPr="00E53315" w:rsidRDefault="00D56D04" w:rsidP="00DF39F7">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r>
      <w:r>
        <w:rPr>
          <w:lang w:val="en-GB"/>
        </w:rPr>
        <w:tab/>
        <w:t>(i)</w:t>
      </w:r>
      <w:r>
        <w:rPr>
          <w:lang w:val="en-GB"/>
        </w:rPr>
        <w:tab/>
        <w:t>A person ceases to be eligible to hold office if they cease to be attached to a Council whose members elected them.</w:t>
      </w:r>
    </w:p>
    <w:p w14:paraId="5736B51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8CF468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A Council Committee shall have the power to dismiss any Officer of the Council Committee from office without notice should such person cease to be eligible to hold such office according to the Rules of the Federation.</w:t>
      </w:r>
    </w:p>
    <w:p w14:paraId="07C3AF1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EEA5E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Provided that the officer concerned shall have the right of appeal to the Federal Executive Committee from any removal by a Council Committee if such officer shall give to the Federal Executive Committee notice of appeal in writing by lodging the said notice with the Vice President (Administration and Finance) within fourteen days after the decision appealed against.  The decision of the Federal Executive Committee shall be final.</w:t>
      </w:r>
    </w:p>
    <w:p w14:paraId="6456C09D" w14:textId="77777777" w:rsidR="007F56EA" w:rsidRPr="00E53315" w:rsidRDefault="007F56EA" w:rsidP="00400BD1">
      <w:pPr>
        <w:jc w:val="left"/>
        <w:rPr>
          <w:lang w:val="en-GB"/>
        </w:rPr>
      </w:pPr>
    </w:p>
    <w:p w14:paraId="4E9D5387" w14:textId="77777777" w:rsidR="007F56EA" w:rsidRPr="00E53315" w:rsidRDefault="007F56EA">
      <w:pPr>
        <w:pStyle w:val="Heading2"/>
      </w:pPr>
      <w:bookmarkStart w:id="43" w:name="_Toc185600119"/>
      <w:r w:rsidRPr="00E53315">
        <w:t>6.</w:t>
      </w:r>
      <w:r w:rsidRPr="00E53315">
        <w:tab/>
        <w:t>MEETINGS AND NOTICE OF MEETINGS</w:t>
      </w:r>
      <w:bookmarkEnd w:id="43"/>
    </w:p>
    <w:p w14:paraId="049A491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F20803" w14:textId="77777777" w:rsidR="00322CB8"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r>
      <w:r w:rsidR="00C1693C" w:rsidRPr="00C1693C">
        <w:rPr>
          <w:lang w:val="en-GB"/>
        </w:rPr>
        <w:t xml:space="preserve"> </w:t>
      </w:r>
      <w:r w:rsidR="00C1693C">
        <w:rPr>
          <w:lang w:val="en-GB"/>
        </w:rPr>
        <w:t>The Committee of a Council may, at its discretion, convene an Annual Ordinary General Meeting</w:t>
      </w:r>
      <w:r w:rsidRPr="00E53315">
        <w:rPr>
          <w:lang w:val="en-GB"/>
        </w:rPr>
        <w:t xml:space="preserve"> at such date, time and place as shall be prescribed by the Committee of the Council.</w:t>
      </w:r>
    </w:p>
    <w:p w14:paraId="392A3814" w14:textId="77777777" w:rsidR="00322CB8" w:rsidRDefault="00322CB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3B61AB4" w14:textId="77777777" w:rsidR="007F56EA" w:rsidRPr="00E53315" w:rsidRDefault="008824B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7F56EA" w:rsidRPr="00E53315">
        <w:rPr>
          <w:lang w:val="en-GB"/>
        </w:rPr>
        <w:t>(b)</w:t>
      </w:r>
      <w:r w:rsidR="007F56EA" w:rsidRPr="00E53315">
        <w:rPr>
          <w:lang w:val="en-GB"/>
        </w:rPr>
        <w:tab/>
        <w:t>All other meetings held during the year shall be called Extraordinary General Meetings.</w:t>
      </w:r>
    </w:p>
    <w:p w14:paraId="1C2B312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095CC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 xml:space="preserve">The Committee of a Council may whenever it thinks fit, convene an Extraordinary General Meeting, and the Committee shall, on the requisition in writing of at least fifteen of the Members of the </w:t>
      </w:r>
      <w:r w:rsidR="00750AA1">
        <w:rPr>
          <w:lang w:val="en-GB"/>
        </w:rPr>
        <w:t>Council</w:t>
      </w:r>
      <w:r w:rsidRPr="00E53315">
        <w:rPr>
          <w:lang w:val="en-GB"/>
        </w:rPr>
        <w:t xml:space="preserve">, or 5 percent of the Members of the </w:t>
      </w:r>
      <w:r w:rsidR="00750AA1">
        <w:rPr>
          <w:lang w:val="en-GB"/>
        </w:rPr>
        <w:t>Council</w:t>
      </w:r>
      <w:r w:rsidRPr="00E53315">
        <w:rPr>
          <w:lang w:val="en-GB"/>
        </w:rPr>
        <w:t>, whichever is the less, forthwith proceed to convene an Extraordinary General Meeting of the Council.</w:t>
      </w:r>
    </w:p>
    <w:p w14:paraId="42389C8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D8B76A" w14:textId="77777777" w:rsid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The requisition shall state the objects of the meeting, and shall be signed by the requisitionists, and deposited with the Secretary of the Council.</w:t>
      </w:r>
    </w:p>
    <w:p w14:paraId="650119F9" w14:textId="77777777" w:rsidR="007F56EA" w:rsidRPr="00E53315" w:rsidRDefault="007F56EA" w:rsidP="00E6582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64E55B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If the Committee does not within fourteen days from the deposit of the requisition, proceed to convene a meeting the requisitionists may themselves convene a meeting, but any meeting so convened shall not be held after the expiration of three months from the said date.</w:t>
      </w:r>
    </w:p>
    <w:p w14:paraId="7FF108ED" w14:textId="77777777" w:rsidR="007F56EA" w:rsidRPr="00E53315" w:rsidRDefault="007F56EA" w:rsidP="00DF39F7">
      <w:pPr>
        <w:jc w:val="left"/>
        <w:rPr>
          <w:lang w:val="en-GB"/>
        </w:rPr>
      </w:pPr>
    </w:p>
    <w:p w14:paraId="5CF0649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(f)</w:t>
      </w:r>
      <w:r w:rsidRPr="00E53315">
        <w:rPr>
          <w:lang w:val="en-GB"/>
        </w:rPr>
        <w:tab/>
        <w:t>(i)</w:t>
      </w:r>
      <w:r w:rsidRPr="00E53315">
        <w:rPr>
          <w:lang w:val="en-GB"/>
        </w:rPr>
        <w:tab/>
        <w:t>Seven days' notice at least (exclusive of the day on which the notice is served, or deemed to be served, but inclusive of the day on which notice is given) specifying the place, the day, and hour of any meeting, and in the case of special business the general nature of that business, shall be given to all Members of the Council.</w:t>
      </w:r>
    </w:p>
    <w:p w14:paraId="0D4F84F8" w14:textId="77777777" w:rsidR="007F56EA" w:rsidRPr="00E53315" w:rsidRDefault="007F56EA">
      <w:pPr>
        <w:rPr>
          <w:lang w:val="en-GB"/>
        </w:rPr>
      </w:pPr>
    </w:p>
    <w:p w14:paraId="3EACD398"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Notwithstanding paragraph (i), at the wish of the majority of members of the Council Committee, an Extraordinary General Meeting may be called at such shorter notice as may be decided by the Council Committee.</w:t>
      </w:r>
    </w:p>
    <w:p w14:paraId="073E3C3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9990D8D" w14:textId="57B83C1B"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 xml:space="preserve">Such notice shall be given by the Council Chair or in </w:t>
      </w:r>
      <w:r w:rsidR="00BF5100">
        <w:rPr>
          <w:lang w:val="en-GB"/>
        </w:rPr>
        <w:t>their</w:t>
      </w:r>
      <w:r w:rsidRPr="00E53315">
        <w:rPr>
          <w:lang w:val="en-GB"/>
        </w:rPr>
        <w:t xml:space="preserve"> absence the Vice-Chair</w:t>
      </w:r>
      <w:r w:rsidR="00BF5100">
        <w:rPr>
          <w:lang w:val="en-GB"/>
        </w:rPr>
        <w:t xml:space="preserve"> </w:t>
      </w:r>
      <w:r w:rsidRPr="00E53315">
        <w:rPr>
          <w:lang w:val="en-GB"/>
        </w:rPr>
        <w:t xml:space="preserve">in such manner as </w:t>
      </w:r>
      <w:r w:rsidR="00BF5100">
        <w:rPr>
          <w:lang w:val="en-GB"/>
        </w:rPr>
        <w:t>they</w:t>
      </w:r>
      <w:r w:rsidR="00BF5100" w:rsidRPr="00E53315">
        <w:rPr>
          <w:lang w:val="en-GB"/>
        </w:rPr>
        <w:t xml:space="preserve"> </w:t>
      </w:r>
      <w:r w:rsidRPr="00E53315">
        <w:rPr>
          <w:lang w:val="en-GB"/>
        </w:rPr>
        <w:t>shall determine.</w:t>
      </w:r>
    </w:p>
    <w:p w14:paraId="7FA9D8EC"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1F3DBE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(g)</w:t>
      </w:r>
      <w:r w:rsidRPr="00E53315">
        <w:rPr>
          <w:lang w:val="en-GB"/>
        </w:rPr>
        <w:tab/>
        <w:t>The accidental omission to give notice of a meeting to, or the non-receipt of a notice by, any Member, shall not invalidate the proceedings of any meeting.</w:t>
      </w:r>
    </w:p>
    <w:p w14:paraId="73491F9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4DAD6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(h)</w:t>
      </w:r>
      <w:r w:rsidRPr="00E53315">
        <w:rPr>
          <w:lang w:val="en-GB"/>
        </w:rPr>
        <w:tab/>
        <w:t xml:space="preserve">The supreme governing body of a Council shall be vested in general meetings of the </w:t>
      </w:r>
      <w:r w:rsidR="000B3881">
        <w:rPr>
          <w:lang w:val="en-GB"/>
        </w:rPr>
        <w:t>council</w:t>
      </w:r>
      <w:r w:rsidRPr="00E53315">
        <w:rPr>
          <w:lang w:val="en-GB"/>
        </w:rPr>
        <w:t>.</w:t>
      </w:r>
    </w:p>
    <w:p w14:paraId="5A03638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0EE519" w14:textId="77777777" w:rsidR="007F56EA" w:rsidRPr="00E53315" w:rsidRDefault="007F56EA">
      <w:pPr>
        <w:pStyle w:val="Heading2"/>
      </w:pPr>
      <w:bookmarkStart w:id="44" w:name="_Toc185600120"/>
      <w:r w:rsidRPr="00E53315">
        <w:t>7.</w:t>
      </w:r>
      <w:r w:rsidRPr="00E53315">
        <w:tab/>
        <w:t>QUORUM AND PROCEDURES</w:t>
      </w:r>
      <w:bookmarkEnd w:id="44"/>
    </w:p>
    <w:p w14:paraId="0977D7D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A0DC5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No business shall be transacted at any General Meeting unless a quorum of Members is present in person at the time when the meeting proceeds to business.  </w:t>
      </w:r>
      <w:r w:rsidR="00870871" w:rsidRPr="00E53315">
        <w:rPr>
          <w:lang w:val="en-GB"/>
        </w:rPr>
        <w:t xml:space="preserve">Ten (10) members of the </w:t>
      </w:r>
      <w:r w:rsidRPr="00E53315">
        <w:rPr>
          <w:lang w:val="en-GB"/>
        </w:rPr>
        <w:t>Council shall constitute a quorum.</w:t>
      </w:r>
    </w:p>
    <w:p w14:paraId="173242D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3AD2E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If, within thirty minutes from the time appointed for a meeting, a quorum is not present, the meeting shall be dissolved.</w:t>
      </w:r>
    </w:p>
    <w:p w14:paraId="31BA970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3FD129" w14:textId="19DB233F"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The Chair of the Council shall, as far as possible, preside as Chair</w:t>
      </w:r>
      <w:r w:rsidR="000B3881">
        <w:rPr>
          <w:lang w:val="en-GB"/>
        </w:rPr>
        <w:t xml:space="preserve"> at every meeting of the </w:t>
      </w:r>
      <w:r w:rsidRPr="00E53315">
        <w:rPr>
          <w:lang w:val="en-GB"/>
        </w:rPr>
        <w:t>Council.</w:t>
      </w:r>
    </w:p>
    <w:p w14:paraId="4472ABA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BD9F5A" w14:textId="2A09B3EC"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 xml:space="preserve">If there is no such Chair, or if at any meeting </w:t>
      </w:r>
      <w:r w:rsidR="00BF5100">
        <w:rPr>
          <w:lang w:val="en-GB"/>
        </w:rPr>
        <w:t>they are</w:t>
      </w:r>
      <w:r w:rsidRPr="00E53315">
        <w:rPr>
          <w:lang w:val="en-GB"/>
        </w:rPr>
        <w:t xml:space="preserve"> not present within thirty minutes after the time appointed for holding the meeting, or is unwilling to act as Chair, the Members present shall choose someone of the Committee to be Chair.</w:t>
      </w:r>
    </w:p>
    <w:p w14:paraId="72972871" w14:textId="77777777" w:rsidR="007F56EA" w:rsidRPr="00E53315" w:rsidRDefault="007F56EA" w:rsidP="00C518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BF774B5" w14:textId="5B368357" w:rsid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The Chair may, with the consent of the meeting, adjourn the meeting from time to time, and from place to place. Such adjourned meeting may deal with any new business, having first disposed of the business left unfinished at the meeting at which the adjourn</w:t>
      </w:r>
      <w:r w:rsidRPr="00E53315">
        <w:rPr>
          <w:lang w:val="en-GB"/>
        </w:rPr>
        <w:softHyphen/>
        <w:t>ment took place.</w:t>
      </w:r>
    </w:p>
    <w:p w14:paraId="7258E444" w14:textId="77777777" w:rsidR="008824B2" w:rsidRPr="00632008" w:rsidRDefault="008824B2">
      <w:pPr>
        <w:jc w:val="left"/>
        <w:rPr>
          <w:rFonts w:ascii="Arial" w:hAnsi="Arial" w:cs="Arial"/>
          <w:iCs/>
          <w:szCs w:val="28"/>
          <w:lang w:val="en-GB"/>
        </w:rPr>
      </w:pPr>
    </w:p>
    <w:p w14:paraId="2753FB80" w14:textId="77777777" w:rsidR="007F56EA" w:rsidRPr="00E53315" w:rsidRDefault="007F56EA">
      <w:pPr>
        <w:pStyle w:val="Heading2"/>
      </w:pPr>
      <w:bookmarkStart w:id="45" w:name="_Toc185600121"/>
      <w:r w:rsidRPr="00E53315">
        <w:t>8.</w:t>
      </w:r>
      <w:r w:rsidRPr="00E53315">
        <w:tab/>
        <w:t>VOTING</w:t>
      </w:r>
      <w:bookmarkEnd w:id="45"/>
    </w:p>
    <w:p w14:paraId="5BE41AD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E7876C" w14:textId="67CBF5C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At any General Meeting a resolution put to the vote of the meeting shall be decided on a show of hands, or secret ballot if demanded by any Member present at the meeting. A declaration by the Chair that a resolution has been carried or carried unanimously, or by a particular majority, or lost, and an entry to that effect in the book of the Proceedings of the </w:t>
      </w:r>
      <w:r w:rsidR="00796778">
        <w:rPr>
          <w:lang w:val="en-GB"/>
        </w:rPr>
        <w:t>Council</w:t>
      </w:r>
      <w:r w:rsidRPr="00E53315">
        <w:rPr>
          <w:lang w:val="en-GB"/>
        </w:rPr>
        <w:t>, shall be conclusive evidence of the fact without proof of the number or proportion of the votes recorded in favour of, or against, that resolution.</w:t>
      </w:r>
    </w:p>
    <w:p w14:paraId="45430CB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84C3B40" w14:textId="30ED372F"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In case of equality of votes, the Chair of the meeting shall be entitled to a second or casting vote. Every Member of a Council present in person at a meeting of a Council shall have one vote.</w:t>
      </w:r>
    </w:p>
    <w:p w14:paraId="5F89CD8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9DC41A" w14:textId="176ACF82"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 xml:space="preserve">No Member shall be entitled to vote at any meeting nor shall he be eligible for any office, unless </w:t>
      </w:r>
      <w:r w:rsidR="00BF5100">
        <w:rPr>
          <w:lang w:val="en-GB"/>
        </w:rPr>
        <w:t>they are</w:t>
      </w:r>
      <w:r w:rsidRPr="00E53315">
        <w:rPr>
          <w:lang w:val="en-GB"/>
        </w:rPr>
        <w:t xml:space="preserve"> financial in accordance with the Rules of the Federation.</w:t>
      </w:r>
    </w:p>
    <w:p w14:paraId="7FF7E1C2" w14:textId="77777777" w:rsidR="007F56EA" w:rsidRPr="00E53315" w:rsidRDefault="007F56EA" w:rsidP="00DF39F7">
      <w:pPr>
        <w:jc w:val="left"/>
        <w:rPr>
          <w:lang w:val="en-GB"/>
        </w:rPr>
      </w:pPr>
    </w:p>
    <w:p w14:paraId="639CDEF6" w14:textId="30D4CB94" w:rsidR="007F56EA" w:rsidRPr="00E53315" w:rsidRDefault="007F56EA">
      <w:pPr>
        <w:pStyle w:val="Heading2"/>
      </w:pPr>
      <w:bookmarkStart w:id="46" w:name="_Toc185600122"/>
      <w:r w:rsidRPr="00E53315">
        <w:t>9.</w:t>
      </w:r>
      <w:r w:rsidRPr="00E53315">
        <w:tab/>
        <w:t>PROXIES</w:t>
      </w:r>
      <w:bookmarkEnd w:id="46"/>
    </w:p>
    <w:p w14:paraId="14227D9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38541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Proxies for General Meetings and Extraordinary General Meetings of the Council may be issued only for a good and sufficient cause</w:t>
      </w:r>
      <w:r w:rsidR="00870871" w:rsidRPr="00E53315">
        <w:rPr>
          <w:lang w:val="en-GB"/>
        </w:rPr>
        <w:t>. E</w:t>
      </w:r>
      <w:r w:rsidRPr="00E53315">
        <w:rPr>
          <w:lang w:val="en-GB"/>
        </w:rPr>
        <w:t>.g.:</w:t>
      </w:r>
    </w:p>
    <w:p w14:paraId="2DFD8D4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20CD3A"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(a)</w:t>
      </w:r>
      <w:r w:rsidRPr="00E53315">
        <w:rPr>
          <w:lang w:val="en-GB"/>
        </w:rPr>
        <w:tab/>
        <w:t>Members illness</w:t>
      </w:r>
    </w:p>
    <w:p w14:paraId="4C6E296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(b)</w:t>
      </w:r>
      <w:r w:rsidRPr="00E53315">
        <w:rPr>
          <w:lang w:val="en-GB"/>
        </w:rPr>
        <w:tab/>
        <w:t>Members family illness</w:t>
      </w:r>
    </w:p>
    <w:p w14:paraId="393612BB"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(c)</w:t>
      </w:r>
      <w:r w:rsidRPr="00E53315">
        <w:rPr>
          <w:lang w:val="en-GB"/>
        </w:rPr>
        <w:tab/>
        <w:t>Member absent from home on vacation</w:t>
      </w:r>
    </w:p>
    <w:p w14:paraId="6A79550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(d)</w:t>
      </w:r>
      <w:r w:rsidRPr="00E53315">
        <w:rPr>
          <w:lang w:val="en-GB"/>
        </w:rPr>
        <w:tab/>
        <w:t>Member absent from home on duty.</w:t>
      </w:r>
    </w:p>
    <w:p w14:paraId="4BBF666D" w14:textId="77777777" w:rsidR="00322CB8" w:rsidRDefault="00322CB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8C933A0" w14:textId="77777777" w:rsidR="00870871"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Each proxy must be in writing</w:t>
      </w:r>
      <w:r w:rsidR="00870871" w:rsidRPr="00E53315">
        <w:rPr>
          <w:lang w:val="en-GB"/>
        </w:rPr>
        <w:t>.</w:t>
      </w:r>
    </w:p>
    <w:p w14:paraId="29CE344D" w14:textId="77777777" w:rsidR="00870871" w:rsidRPr="00E53315" w:rsidRDefault="0087087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6B94A22" w14:textId="77A76200"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Each proxy must be addressed to the Council Chair and shall state the cause of the member's non attendance.</w:t>
      </w:r>
    </w:p>
    <w:p w14:paraId="6D5DE43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0951C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It must state the specific subject on the Agenda to which the member wishes proxy voting rights to be applied.</w:t>
      </w:r>
    </w:p>
    <w:p w14:paraId="6E93D8F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F6B3F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It must state the full name of the financial member who is to carry the proxy voting right, and shall be limited to one vote only.</w:t>
      </w:r>
    </w:p>
    <w:p w14:paraId="6B624AD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4DD101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Financial members attending such meetings shall not have the right to carry more than two proxies for members absent for good and sufficient cause.</w:t>
      </w:r>
    </w:p>
    <w:p w14:paraId="1FBF060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56A21D" w14:textId="77777777"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(g)</w:t>
      </w:r>
      <w:r w:rsidRPr="00E53315">
        <w:rPr>
          <w:lang w:val="en-GB"/>
        </w:rPr>
        <w:tab/>
        <w:t>All proxies at such meetings shall be declared at the first Agenda Item after the opening of the meeting and shall not subsequently be accepted.</w:t>
      </w:r>
    </w:p>
    <w:p w14:paraId="695EBEB8" w14:textId="77777777" w:rsidR="007F56EA" w:rsidRPr="00E53315" w:rsidRDefault="007F56EA" w:rsidP="00C518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7E91CA3" w14:textId="41E48E83"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(h)</w:t>
      </w:r>
      <w:r w:rsidRPr="00E53315">
        <w:rPr>
          <w:lang w:val="en-GB"/>
        </w:rPr>
        <w:tab/>
        <w:t xml:space="preserve">The Council Chair or </w:t>
      </w:r>
      <w:r w:rsidR="00BF5100">
        <w:rPr>
          <w:lang w:val="en-GB"/>
        </w:rPr>
        <w:t>their</w:t>
      </w:r>
      <w:r w:rsidR="00BF5100" w:rsidRPr="00E53315">
        <w:rPr>
          <w:lang w:val="en-GB"/>
        </w:rPr>
        <w:t xml:space="preserve"> </w:t>
      </w:r>
      <w:r w:rsidRPr="00E53315">
        <w:rPr>
          <w:lang w:val="en-GB"/>
        </w:rPr>
        <w:t xml:space="preserve">nominee in </w:t>
      </w:r>
      <w:r w:rsidR="00BF5100">
        <w:rPr>
          <w:lang w:val="en-GB"/>
        </w:rPr>
        <w:t>their</w:t>
      </w:r>
      <w:r w:rsidR="00BF5100" w:rsidRPr="00E53315">
        <w:rPr>
          <w:lang w:val="en-GB"/>
        </w:rPr>
        <w:t xml:space="preserve"> </w:t>
      </w:r>
      <w:r w:rsidRPr="00E53315">
        <w:rPr>
          <w:lang w:val="en-GB"/>
        </w:rPr>
        <w:t xml:space="preserve">absence, the Chair of the meeting, shall on presentation of proxies check each one and ensure that it complies absolutely with the intent of this rule. </w:t>
      </w:r>
      <w:r w:rsidR="00BF5100">
        <w:rPr>
          <w:lang w:val="en-GB"/>
        </w:rPr>
        <w:t>They</w:t>
      </w:r>
      <w:r w:rsidR="00BF5100" w:rsidRPr="00E53315">
        <w:rPr>
          <w:lang w:val="en-GB"/>
        </w:rPr>
        <w:t xml:space="preserve"> </w:t>
      </w:r>
      <w:r w:rsidRPr="00E53315">
        <w:rPr>
          <w:lang w:val="en-GB"/>
        </w:rPr>
        <w:t>shall countersign each proxy allowed and shall write "not allowed" and sign each proxy not allowed.</w:t>
      </w:r>
    </w:p>
    <w:p w14:paraId="14FC4C2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02D4E1" w14:textId="783C1C24" w:rsid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(i)</w:t>
      </w:r>
      <w:r w:rsidRPr="00E53315">
        <w:rPr>
          <w:lang w:val="en-GB"/>
        </w:rPr>
        <w:tab/>
        <w:t>The Chair's ruling as to the validity of a proxy shall be final and binding on the meeting and may not be overruled.</w:t>
      </w:r>
    </w:p>
    <w:p w14:paraId="3DAD8B9D" w14:textId="77777777" w:rsidR="007F56EA" w:rsidRPr="00E53315" w:rsidRDefault="007F56EA" w:rsidP="00E6582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5D1D1A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(j)</w:t>
      </w:r>
      <w:r w:rsidRPr="00E53315">
        <w:rPr>
          <w:lang w:val="en-GB"/>
        </w:rPr>
        <w:tab/>
        <w:t>Proxy votes shall be tallied separately from those present and details shall be duly recorded in the Minutes of the meeting.</w:t>
      </w:r>
    </w:p>
    <w:p w14:paraId="7616CB84" w14:textId="77777777" w:rsidR="007F56EA" w:rsidRPr="00E53315" w:rsidRDefault="007F56EA" w:rsidP="00BA62BD">
      <w:pPr>
        <w:jc w:val="left"/>
        <w:rPr>
          <w:lang w:val="en-GB"/>
        </w:rPr>
      </w:pPr>
    </w:p>
    <w:p w14:paraId="29C31C86" w14:textId="77777777" w:rsidR="007F56EA" w:rsidRPr="00E53315" w:rsidRDefault="007F56EA">
      <w:pPr>
        <w:pStyle w:val="Heading2"/>
      </w:pPr>
      <w:bookmarkStart w:id="47" w:name="_Toc185600123"/>
      <w:r w:rsidRPr="00E53315">
        <w:t>10.</w:t>
      </w:r>
      <w:r w:rsidRPr="00E53315">
        <w:tab/>
        <w:t>SUB-COUNCILS</w:t>
      </w:r>
      <w:bookmarkEnd w:id="47"/>
    </w:p>
    <w:p w14:paraId="3D2A147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5F5C7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Subject to the direction and control of the Convention and Executive Committee, the Council Committee shall have power to form and control Sub-Councils.</w:t>
      </w:r>
    </w:p>
    <w:p w14:paraId="6F6B0F2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3147C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 xml:space="preserve">The members employed by each airline or aircraft operator in each State </w:t>
      </w:r>
      <w:r w:rsidR="001C4D92">
        <w:rPr>
          <w:lang w:val="en-GB"/>
        </w:rPr>
        <w:t xml:space="preserve">or flying discipline or geographic location </w:t>
      </w:r>
      <w:r w:rsidRPr="00E53315">
        <w:rPr>
          <w:lang w:val="en-GB"/>
        </w:rPr>
        <w:t>may, subject to the direction and control of the Convention and Executive Committee, appoint from among themselves a Sub-Council, the number to be appointed to such Sub-Council to be determined by the appropriate Council Committee.</w:t>
      </w:r>
    </w:p>
    <w:p w14:paraId="729B537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DDE2A8" w14:textId="77777777" w:rsidR="008C5E19"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008C5E19" w:rsidRPr="00E53315">
        <w:rPr>
          <w:lang w:val="en-GB"/>
        </w:rPr>
        <w:t>(c)</w:t>
      </w:r>
      <w:r w:rsidR="008C5E19" w:rsidRPr="00E53315">
        <w:rPr>
          <w:lang w:val="en-GB"/>
        </w:rPr>
        <w:tab/>
        <w:t>Where a Sub-Council includes members in more than one Council, the Council with the highest number of Sub-Council members shall be the controlling Council as per sub-rule (a) above.</w:t>
      </w:r>
    </w:p>
    <w:p w14:paraId="1DB34883" w14:textId="77777777" w:rsidR="008C5E19" w:rsidRPr="00E53315" w:rsidRDefault="008C5E19" w:rsidP="00DF39F7">
      <w:pPr>
        <w:jc w:val="left"/>
        <w:rPr>
          <w:lang w:val="en-GB"/>
        </w:rPr>
      </w:pPr>
    </w:p>
    <w:p w14:paraId="01F185E9" w14:textId="77777777" w:rsidR="007F56EA" w:rsidRPr="00E53315" w:rsidRDefault="008C5E1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007F56EA" w:rsidRPr="00E53315">
        <w:rPr>
          <w:lang w:val="en-GB"/>
        </w:rPr>
        <w:t>(</w:t>
      </w:r>
      <w:r w:rsidRPr="00E53315">
        <w:rPr>
          <w:lang w:val="en-GB"/>
        </w:rPr>
        <w:t>d</w:t>
      </w:r>
      <w:r w:rsidR="007F56EA" w:rsidRPr="00E53315">
        <w:rPr>
          <w:lang w:val="en-GB"/>
        </w:rPr>
        <w:t>)</w:t>
      </w:r>
      <w:r w:rsidR="007F56EA" w:rsidRPr="00E53315">
        <w:rPr>
          <w:lang w:val="en-GB"/>
        </w:rPr>
        <w:tab/>
        <w:t>The functions of the Sub-Council shall be to make investigations, and recommendations to the appropriate Council Committee, in respect to matters affecting the Members employed by the particular Company</w:t>
      </w:r>
      <w:r w:rsidR="001C4D92">
        <w:rPr>
          <w:lang w:val="en-GB"/>
        </w:rPr>
        <w:t xml:space="preserve"> or in the particular flying discipline or geographic area</w:t>
      </w:r>
      <w:r w:rsidR="007F56EA" w:rsidRPr="00E53315">
        <w:rPr>
          <w:lang w:val="en-GB"/>
        </w:rPr>
        <w:t>, and to establish a liaison between the appropriate Council Committee and the Members employed by the particular Company</w:t>
      </w:r>
      <w:r w:rsidR="001C4D92">
        <w:rPr>
          <w:lang w:val="en-GB"/>
        </w:rPr>
        <w:t xml:space="preserve"> or in the particular flying discipline or geographic area</w:t>
      </w:r>
      <w:r w:rsidR="007F56EA" w:rsidRPr="00E53315">
        <w:rPr>
          <w:lang w:val="en-GB"/>
        </w:rPr>
        <w:t>.</w:t>
      </w:r>
      <w:r w:rsidR="007F56EA" w:rsidRPr="00E53315">
        <w:rPr>
          <w:lang w:val="en-GB"/>
        </w:rPr>
        <w:tab/>
      </w:r>
    </w:p>
    <w:p w14:paraId="29AAF79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E91B5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8C5E19" w:rsidRPr="00E53315">
        <w:rPr>
          <w:lang w:val="en-GB"/>
        </w:rPr>
        <w:t>e</w:t>
      </w:r>
      <w:r w:rsidRPr="00E53315">
        <w:rPr>
          <w:lang w:val="en-GB"/>
        </w:rPr>
        <w:t>)</w:t>
      </w:r>
      <w:r w:rsidRPr="00E53315">
        <w:rPr>
          <w:lang w:val="en-GB"/>
        </w:rPr>
        <w:tab/>
        <w:t>Sub-Councils shall not be empowered to determine policy or to exercise functions of management.</w:t>
      </w:r>
    </w:p>
    <w:p w14:paraId="6FCA03DC" w14:textId="77777777" w:rsidR="00807583" w:rsidRPr="00E53315" w:rsidRDefault="0080758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402FE6B" w14:textId="77777777" w:rsidR="00807583" w:rsidRPr="00E53315" w:rsidRDefault="0080758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All Sub-Council members shall be members of the Australian Federation of Air Pilots.</w:t>
      </w:r>
    </w:p>
    <w:p w14:paraId="71E70D22" w14:textId="77777777" w:rsidR="007F56EA" w:rsidRPr="00E53315" w:rsidRDefault="007F56EA" w:rsidP="007F7B1F">
      <w:pPr>
        <w:jc w:val="left"/>
        <w:rPr>
          <w:lang w:val="en-GB"/>
        </w:rPr>
      </w:pPr>
    </w:p>
    <w:p w14:paraId="47EFCF61" w14:textId="7A452F9D" w:rsidR="00807583"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8C5E19" w:rsidRPr="00E53315">
        <w:rPr>
          <w:lang w:val="en-GB"/>
        </w:rPr>
        <w:t>g</w:t>
      </w:r>
      <w:r w:rsidRPr="00E53315">
        <w:rPr>
          <w:lang w:val="en-GB"/>
        </w:rPr>
        <w:t>)</w:t>
      </w:r>
      <w:r w:rsidRPr="00E53315">
        <w:rPr>
          <w:lang w:val="en-GB"/>
        </w:rPr>
        <w:tab/>
        <w:t xml:space="preserve">Each Sub-Council shall appoint a Chair and if such Chair be not a duly elected Member of the appropriate Council Committee, </w:t>
      </w:r>
      <w:r w:rsidR="00F50EFA">
        <w:rPr>
          <w:lang w:val="en-GB"/>
        </w:rPr>
        <w:t>they</w:t>
      </w:r>
      <w:r w:rsidRPr="00E53315">
        <w:rPr>
          <w:lang w:val="en-GB"/>
        </w:rPr>
        <w:t xml:space="preserve"> shall have the privilege of the floor at a Council Committee meeting but no voting rights.</w:t>
      </w:r>
    </w:p>
    <w:p w14:paraId="55F3AA28" w14:textId="77777777" w:rsidR="00322CB8" w:rsidRDefault="00322CB8">
      <w:pPr>
        <w:jc w:val="left"/>
        <w:rPr>
          <w:lang w:val="en-GB"/>
        </w:rPr>
      </w:pPr>
    </w:p>
    <w:p w14:paraId="7FD3AC46" w14:textId="04F48FBE" w:rsidR="007F56EA" w:rsidRDefault="0080758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(h)</w:t>
      </w:r>
      <w:r w:rsidRPr="00E53315">
        <w:rPr>
          <w:lang w:val="en-GB"/>
        </w:rPr>
        <w:tab/>
        <w:t xml:space="preserve">The Sub-Council </w:t>
      </w:r>
      <w:r w:rsidR="00C159BC" w:rsidRPr="00D40A24">
        <w:rPr>
          <w:lang w:val="en-GB"/>
        </w:rPr>
        <w:t>C</w:t>
      </w:r>
      <w:r w:rsidRPr="00D40A24">
        <w:rPr>
          <w:lang w:val="en-GB"/>
        </w:rPr>
        <w:t>hair</w:t>
      </w:r>
      <w:r w:rsidRPr="00E53315">
        <w:rPr>
          <w:lang w:val="en-GB"/>
        </w:rPr>
        <w:t xml:space="preserve"> must report to the appropriate Council Committee and seek endorsement of all Sub-Council resolutions.</w:t>
      </w:r>
      <w:r w:rsidR="007F56EA" w:rsidRPr="00E53315">
        <w:rPr>
          <w:lang w:val="en-GB"/>
        </w:rPr>
        <w:t xml:space="preserve"> </w:t>
      </w:r>
    </w:p>
    <w:p w14:paraId="76850146" w14:textId="77777777" w:rsidR="001C4D92" w:rsidRDefault="001C4D9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78EC068" w14:textId="353B2951" w:rsidR="001C4D92" w:rsidRPr="00E53315" w:rsidRDefault="001C4D92"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Subject to the direction and control of the Convention and Executive Committee, the Council Committee shall have the power to appoint a Facilitator to form the Sub-Council and act as the Sub-Council Chair. A Facilitator may be any Financial member, Associate member or current staff member of the Australian Federation of Air Pilots.</w:t>
      </w:r>
    </w:p>
    <w:p w14:paraId="46D8216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03EA36" w14:textId="77777777" w:rsidR="007F56EA" w:rsidRPr="00E53315" w:rsidRDefault="007F56EA">
      <w:pPr>
        <w:pStyle w:val="Heading2"/>
      </w:pPr>
      <w:bookmarkStart w:id="48" w:name="_Toc185600124"/>
      <w:r w:rsidRPr="00E53315">
        <w:t>11.</w:t>
      </w:r>
      <w:r w:rsidRPr="00E53315">
        <w:tab/>
      </w:r>
      <w:r w:rsidR="001352A2">
        <w:t>COUNCIL</w:t>
      </w:r>
      <w:r w:rsidRPr="00E53315">
        <w:t xml:space="preserve"> RETURNING OFFICERS AND SCRUTINEERS</w:t>
      </w:r>
      <w:bookmarkEnd w:id="48"/>
    </w:p>
    <w:p w14:paraId="2E3CD3B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91D802" w14:textId="77777777"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Annual General Meeting of each Council or sub-</w:t>
      </w:r>
      <w:r w:rsidR="006A410C">
        <w:rPr>
          <w:lang w:val="en-GB"/>
        </w:rPr>
        <w:t>council</w:t>
      </w:r>
      <w:r w:rsidRPr="00E53315">
        <w:rPr>
          <w:lang w:val="en-GB"/>
        </w:rPr>
        <w:t xml:space="preserve"> </w:t>
      </w:r>
      <w:r w:rsidR="0052656C" w:rsidRPr="00E53315">
        <w:rPr>
          <w:lang w:val="en-GB"/>
        </w:rPr>
        <w:t>may</w:t>
      </w:r>
      <w:r w:rsidRPr="00E53315">
        <w:rPr>
          <w:lang w:val="en-GB"/>
        </w:rPr>
        <w:t xml:space="preserve"> elect a Returning Officer being a person who is not the holder of any other office in nor an employee of the Federation or of a Council of the Federation and such Returning Officer shall conduct elections within the Council.</w:t>
      </w:r>
    </w:p>
    <w:p w14:paraId="6C18B318" w14:textId="77777777" w:rsidR="007F56EA" w:rsidRPr="00E53315" w:rsidRDefault="007F56EA" w:rsidP="00C518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A9B8EF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Each person nominated for election may appoint a person to be a scrutineer in respect of that election.</w:t>
      </w:r>
    </w:p>
    <w:p w14:paraId="0CC94FB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203BDC1" w14:textId="77777777" w:rsid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The conduct and duties of the Returning Officer and the appointment conduct and duties of Scrutineers shall be those as provided for the conduct and duties of Returning Officer and Scrutineers in Rule 7.11 and Rule 12.</w:t>
      </w:r>
    </w:p>
    <w:p w14:paraId="04935747" w14:textId="77777777" w:rsidR="007F56EA" w:rsidRPr="00E53315" w:rsidRDefault="007F56EA" w:rsidP="00E6582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388012E" w14:textId="54F8A6AE" w:rsidR="00716D38"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When a vacancy occurs in the office of Returning Officer for any reason, the Council Committee shall appoint an eligible member to serve the unexpired term.</w:t>
      </w:r>
    </w:p>
    <w:p w14:paraId="621F47F0" w14:textId="77777777" w:rsidR="00F01148" w:rsidRDefault="00F0114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84C374D" w14:textId="77777777" w:rsidR="007F56EA" w:rsidRPr="00E53315" w:rsidRDefault="007F56EA">
      <w:pPr>
        <w:pStyle w:val="Heading1"/>
      </w:pPr>
      <w:bookmarkStart w:id="49" w:name="_Toc185600125"/>
      <w:r w:rsidRPr="00E53315">
        <w:t>RULE 5 - COUNCIL COMMITTEES</w:t>
      </w:r>
      <w:bookmarkEnd w:id="49"/>
    </w:p>
    <w:p w14:paraId="5EF2468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88CD24" w14:textId="77777777" w:rsidR="007F56EA" w:rsidRPr="00E53315" w:rsidRDefault="007F56EA">
      <w:pPr>
        <w:pStyle w:val="Heading2"/>
      </w:pPr>
      <w:bookmarkStart w:id="50" w:name="_Toc185600126"/>
      <w:r w:rsidRPr="00E53315">
        <w:t>1.</w:t>
      </w:r>
      <w:r w:rsidRPr="00E53315">
        <w:tab/>
        <w:t>COMPOSITION</w:t>
      </w:r>
      <w:bookmarkEnd w:id="50"/>
    </w:p>
    <w:p w14:paraId="0E32899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D613F7" w14:textId="3609F80D"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Council Committee shall consist of the members elected in accordance with Rule 4 and shall include the Council Chair, Vice Chair and Secretary.</w:t>
      </w:r>
    </w:p>
    <w:p w14:paraId="06C8D2F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51CDE1" w14:textId="77777777" w:rsidR="007F56EA" w:rsidRPr="00E53315" w:rsidRDefault="007F56EA">
      <w:pPr>
        <w:pStyle w:val="Heading2"/>
      </w:pPr>
      <w:bookmarkStart w:id="51" w:name="_Toc185600127"/>
      <w:r w:rsidRPr="00E53315">
        <w:t>2.</w:t>
      </w:r>
      <w:r w:rsidRPr="00E53315">
        <w:tab/>
        <w:t>POWERS OF COUNCIL COMMITTEES</w:t>
      </w:r>
      <w:bookmarkEnd w:id="51"/>
    </w:p>
    <w:p w14:paraId="1A54188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3D4962" w14:textId="377DE3AA"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Subject to the authority of the Convention in all matters (save in matters affecting members of the Council only) the Council Committee shall be the government of the Council and each Council Committee shall from time to time elect a Chair, Vice Chair and Secretary, consistent with these Rules.</w:t>
      </w:r>
    </w:p>
    <w:p w14:paraId="75350EB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83563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The continuing Members of the Council Committee may act, notwith</w:t>
      </w:r>
      <w:r w:rsidRPr="00E53315">
        <w:rPr>
          <w:lang w:val="en-GB"/>
        </w:rPr>
        <w:softHyphen/>
        <w:t>standing any vacancy in their body, but if, and so long as their number is reduced below a number equal to its quorum, the continuing Members of the Committee may act only for the purpose of summoning a General Meeting of the Council and for no other purpose.</w:t>
      </w:r>
    </w:p>
    <w:p w14:paraId="3C8EF84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D8CC5C" w14:textId="7393BB89"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The Committee may delegate any of its power to Sub-Committees, consisting of such Member or Members thereof as it thinks fit. Any Sub-Committee so formed shall, in the exercise of the power so delegated, conform to any regulations that are imposed on it by the Committee.</w:t>
      </w:r>
    </w:p>
    <w:p w14:paraId="3F24C13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14FBA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All acts done by any Meeting of the Committee or of a Sub-Committee thereof, or by any person acting as a Member of the Committee, shall notwithstanding that it is afterwards discovered that there was some defect in the appointment of any such Member of the Committee acting as aforesaid, or that they or any of them were disqualified, be as valid as if every such person had been duly appointed and was qualified to be a Member of the Committee.</w:t>
      </w:r>
    </w:p>
    <w:p w14:paraId="67C24F89" w14:textId="77777777" w:rsidR="00322CB8" w:rsidRPr="00322CB8" w:rsidRDefault="00322CB8" w:rsidP="007F7B1F">
      <w:pPr>
        <w:jc w:val="left"/>
        <w:rPr>
          <w:lang w:val="en-GB"/>
        </w:rPr>
      </w:pPr>
    </w:p>
    <w:p w14:paraId="654A752E" w14:textId="77777777" w:rsidR="007F56EA" w:rsidRPr="00E53315" w:rsidRDefault="007F56EA" w:rsidP="00E535A8">
      <w:pPr>
        <w:pStyle w:val="Heading2"/>
        <w:keepLines/>
      </w:pPr>
      <w:bookmarkStart w:id="52" w:name="_Toc185600128"/>
      <w:r w:rsidRPr="00E53315">
        <w:t>3.</w:t>
      </w:r>
      <w:r w:rsidRPr="00E53315">
        <w:tab/>
        <w:t>DUTIES OF COUNCIL COMMITTEES</w:t>
      </w:r>
      <w:bookmarkEnd w:id="52"/>
    </w:p>
    <w:p w14:paraId="747E56A0" w14:textId="77777777" w:rsidR="007F56EA" w:rsidRPr="00E53315"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CE2E10" w14:textId="77777777" w:rsidR="007F56EA"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276" w:hanging="1276"/>
        <w:rPr>
          <w:lang w:val="en-GB"/>
        </w:rPr>
      </w:pPr>
      <w:r w:rsidRPr="00E53315">
        <w:rPr>
          <w:lang w:val="en-GB"/>
        </w:rPr>
        <w:tab/>
        <w:t>(a)</w:t>
      </w:r>
      <w:r w:rsidRPr="00E53315">
        <w:rPr>
          <w:lang w:val="en-GB"/>
        </w:rPr>
        <w:tab/>
        <w:t>The Council Committee shall cause Minutes to be made i</w:t>
      </w:r>
      <w:r w:rsidR="003E45D6">
        <w:rPr>
          <w:lang w:val="en-GB"/>
        </w:rPr>
        <w:t>n books provided for the purpose -</w:t>
      </w:r>
      <w:r w:rsidRPr="00E53315">
        <w:rPr>
          <w:lang w:val="en-GB"/>
        </w:rPr>
        <w:t xml:space="preserve"> </w:t>
      </w:r>
    </w:p>
    <w:p w14:paraId="59C9F20E" w14:textId="77777777" w:rsidR="003E45D6" w:rsidRPr="00E53315" w:rsidRDefault="003E45D6"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357DF8C" w14:textId="77777777" w:rsidR="00C518B1" w:rsidRDefault="007F56EA" w:rsidP="00E535A8">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 xml:space="preserve">Of all appointments of </w:t>
      </w:r>
      <w:r w:rsidR="00F00205">
        <w:rPr>
          <w:lang w:val="en-GB"/>
        </w:rPr>
        <w:t>Council Office Bearers</w:t>
      </w:r>
      <w:r w:rsidRPr="00E53315">
        <w:rPr>
          <w:lang w:val="en-GB"/>
        </w:rPr>
        <w:t>.</w:t>
      </w:r>
    </w:p>
    <w:p w14:paraId="4D27DD3E" w14:textId="77777777" w:rsidR="007F56EA" w:rsidRPr="00E53315" w:rsidRDefault="007F56EA" w:rsidP="00C518B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D5F7622"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Of the names of the Members of the Committee present at each Meeting of the Committee.</w:t>
      </w:r>
    </w:p>
    <w:p w14:paraId="2243AB5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910791B" w14:textId="414F700E" w:rsidR="00E6582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 xml:space="preserve">Of all resolutions and proceedings at all Meetings of the Committee and of the Council and Chair of the Meetings of the Committee or of the Council shall sign </w:t>
      </w:r>
      <w:r w:rsidR="00E91C03">
        <w:rPr>
          <w:lang w:val="en-GB"/>
        </w:rPr>
        <w:t>their</w:t>
      </w:r>
      <w:r w:rsidRPr="00E53315">
        <w:rPr>
          <w:lang w:val="en-GB"/>
        </w:rPr>
        <w:t xml:space="preserve"> name at the foot of all Minutes of proceedings of Meetings.</w:t>
      </w:r>
    </w:p>
    <w:p w14:paraId="2802AE24" w14:textId="77777777" w:rsidR="007F56EA" w:rsidRPr="00E53315" w:rsidRDefault="007F56EA" w:rsidP="00E6582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9DF70C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(iv)</w:t>
      </w:r>
      <w:r w:rsidRPr="00E53315">
        <w:rPr>
          <w:lang w:val="en-GB"/>
        </w:rPr>
        <w:tab/>
        <w:t>A copy of all Council Meetings Minutes shall be forwarded to the President for dissemination to other Councils.</w:t>
      </w:r>
    </w:p>
    <w:p w14:paraId="5BF71428"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0CD1866" w14:textId="1F8A9FB5" w:rsidR="007F56EA" w:rsidRPr="00E53315" w:rsidRDefault="007F56EA" w:rsidP="00F0114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 xml:space="preserve">At the request of a </w:t>
      </w:r>
      <w:r w:rsidR="00523EBD">
        <w:rPr>
          <w:lang w:val="en-GB"/>
        </w:rPr>
        <w:t>Council</w:t>
      </w:r>
      <w:r w:rsidR="00523EBD" w:rsidRPr="00E53315">
        <w:rPr>
          <w:lang w:val="en-GB"/>
        </w:rPr>
        <w:t xml:space="preserve"> </w:t>
      </w:r>
      <w:r w:rsidRPr="00E53315">
        <w:rPr>
          <w:lang w:val="en-GB"/>
        </w:rPr>
        <w:t>Committee, the Vice President (Membership) may invite a member from an airline, or operator, which is not represented through the election process to the Convention. Such member(s) shall have the privilege of the floor but shall have no voting rights.</w:t>
      </w:r>
    </w:p>
    <w:p w14:paraId="7C3147E2" w14:textId="77777777" w:rsidR="00716D38" w:rsidRDefault="00716D38">
      <w:pPr>
        <w:jc w:val="left"/>
        <w:rPr>
          <w:lang w:val="en-GB"/>
        </w:rPr>
      </w:pPr>
    </w:p>
    <w:p w14:paraId="461F0A42" w14:textId="77777777" w:rsidR="007F56EA" w:rsidRPr="00E53315" w:rsidRDefault="007F56EA">
      <w:pPr>
        <w:pStyle w:val="Heading2"/>
      </w:pPr>
      <w:bookmarkStart w:id="53" w:name="_Toc185600129"/>
      <w:r w:rsidRPr="00E53315">
        <w:t>4.</w:t>
      </w:r>
      <w:r w:rsidRPr="00E53315">
        <w:tab/>
        <w:t>MEETINGS AND NOTICE OF MEETINGS</w:t>
      </w:r>
      <w:bookmarkEnd w:id="53"/>
    </w:p>
    <w:p w14:paraId="2FD966B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42461AB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Council shall hold regular meetings for dispatch of business, adjourn and otherwise regulate its meetings.</w:t>
      </w:r>
    </w:p>
    <w:p w14:paraId="167B22E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0CF73557" w14:textId="21439971"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 xml:space="preserve">The Secretary shall, on the direction of the Chair or a majority of Members of the Council Committee at any time summon a meeting of the Committee to be held within seven days. Notice of the meeting shall be given in such manner as the Chair or in </w:t>
      </w:r>
      <w:r w:rsidR="00E91C03">
        <w:rPr>
          <w:lang w:val="en-GB"/>
        </w:rPr>
        <w:t xml:space="preserve">their </w:t>
      </w:r>
      <w:r w:rsidRPr="00E53315">
        <w:rPr>
          <w:lang w:val="en-GB"/>
        </w:rPr>
        <w:t>absence the Vice-Chair shall determine.</w:t>
      </w:r>
    </w:p>
    <w:p w14:paraId="02C60547" w14:textId="77777777" w:rsidR="007F56EA" w:rsidRPr="00E53315" w:rsidRDefault="007F56EA" w:rsidP="00BA62BD">
      <w:pPr>
        <w:jc w:val="left"/>
        <w:rPr>
          <w:sz w:val="16"/>
          <w:lang w:val="en-GB"/>
        </w:rPr>
      </w:pPr>
    </w:p>
    <w:p w14:paraId="01C530E4" w14:textId="77777777" w:rsidR="007F56EA" w:rsidRPr="00E53315" w:rsidRDefault="007F56EA">
      <w:pPr>
        <w:pStyle w:val="Heading2"/>
      </w:pPr>
      <w:bookmarkStart w:id="54" w:name="_Toc185600130"/>
      <w:r w:rsidRPr="00E53315">
        <w:t>5.</w:t>
      </w:r>
      <w:r w:rsidRPr="00E53315">
        <w:tab/>
        <w:t>QUORUM</w:t>
      </w:r>
      <w:bookmarkEnd w:id="54"/>
    </w:p>
    <w:p w14:paraId="04F141D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3678C47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quorum necessary for the transaction of business of the Council Committee shall be a majority of its Members except that the quorum for specific Councils may be varied by the Executive Committee</w:t>
      </w:r>
      <w:r w:rsidR="00472941" w:rsidRPr="00E53315">
        <w:rPr>
          <w:lang w:val="en-GB"/>
        </w:rPr>
        <w:t>.</w:t>
      </w:r>
    </w:p>
    <w:p w14:paraId="52163E9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3A6B473F" w14:textId="77777777" w:rsidR="007F56EA" w:rsidRPr="00E53315" w:rsidRDefault="007F56EA">
      <w:pPr>
        <w:pStyle w:val="Heading2"/>
      </w:pPr>
      <w:bookmarkStart w:id="55" w:name="_Toc185600131"/>
      <w:r w:rsidRPr="00E53315">
        <w:t>6.</w:t>
      </w:r>
      <w:r w:rsidRPr="00E53315">
        <w:tab/>
        <w:t>PROXIES</w:t>
      </w:r>
      <w:bookmarkEnd w:id="55"/>
    </w:p>
    <w:p w14:paraId="40991E6B"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4D30C33D" w14:textId="569041F4"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Any Member of a Council Committee may appoint a proxy to attend any Council Committee on </w:t>
      </w:r>
      <w:r w:rsidR="00E91C03">
        <w:rPr>
          <w:lang w:val="en-GB"/>
        </w:rPr>
        <w:t>their</w:t>
      </w:r>
      <w:r w:rsidR="00E91C03" w:rsidRPr="00E53315">
        <w:rPr>
          <w:lang w:val="en-GB"/>
        </w:rPr>
        <w:t xml:space="preserve"> </w:t>
      </w:r>
      <w:r w:rsidRPr="00E53315">
        <w:rPr>
          <w:lang w:val="en-GB"/>
        </w:rPr>
        <w:t>behalf. Such appointment of proxy shall be in writing and shall be delivered to the presiding officer at the meeting. The person appointed by said proxy may be a Member of the Council Committee or any other financial member of the Council. A person may carry only one proxy at any Council Committee Meeting.</w:t>
      </w:r>
    </w:p>
    <w:p w14:paraId="62BEE93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51064FC1" w14:textId="77777777" w:rsidR="007F56EA" w:rsidRPr="00E53315" w:rsidRDefault="007F56EA">
      <w:pPr>
        <w:pStyle w:val="Heading2"/>
      </w:pPr>
      <w:bookmarkStart w:id="56" w:name="_Toc185600132"/>
      <w:r w:rsidRPr="00E53315">
        <w:t>7.</w:t>
      </w:r>
      <w:r w:rsidRPr="00E53315">
        <w:tab/>
        <w:t>VOTING</w:t>
      </w:r>
      <w:bookmarkEnd w:id="56"/>
    </w:p>
    <w:p w14:paraId="7A2E785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63CBFB58" w14:textId="773F21DA"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Questions arising at any Council Committee Meeting shall be decided by a majority of votes of those Committee</w:t>
      </w:r>
      <w:r w:rsidR="00E91C03">
        <w:rPr>
          <w:lang w:val="en-GB"/>
        </w:rPr>
        <w:t xml:space="preserve"> members</w:t>
      </w:r>
      <w:r w:rsidRPr="00E53315">
        <w:rPr>
          <w:lang w:val="en-GB"/>
        </w:rPr>
        <w:t xml:space="preserve"> or proxies present at such meeting.</w:t>
      </w:r>
    </w:p>
    <w:p w14:paraId="2376597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0E53767D" w14:textId="4C029DD5"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In the case of an equality of votes the Chair shall have a second or casting vote.</w:t>
      </w:r>
    </w:p>
    <w:p w14:paraId="32F552B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0873A80E" w14:textId="77777777"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Voting shall be by show of hands, or by secret ballot on the request of any one Member of the Committee.</w:t>
      </w:r>
    </w:p>
    <w:p w14:paraId="3DB9829B" w14:textId="77777777" w:rsidR="007F56EA" w:rsidRPr="00E53315" w:rsidRDefault="007F56EA" w:rsidP="007F7B1F">
      <w:pPr>
        <w:jc w:val="left"/>
        <w:rPr>
          <w:sz w:val="16"/>
          <w:lang w:val="en-GB"/>
        </w:rPr>
      </w:pPr>
    </w:p>
    <w:p w14:paraId="7D6283D9" w14:textId="77777777" w:rsidR="007F56EA" w:rsidRPr="00E53315" w:rsidRDefault="007F56EA" w:rsidP="00E535A8">
      <w:pPr>
        <w:pStyle w:val="Heading2"/>
        <w:keepLines/>
      </w:pPr>
      <w:bookmarkStart w:id="57" w:name="_Toc185600133"/>
      <w:r w:rsidRPr="00E53315">
        <w:t>8.</w:t>
      </w:r>
      <w:r w:rsidRPr="00E53315">
        <w:tab/>
        <w:t>ELECTION OF OFFICERS</w:t>
      </w:r>
      <w:bookmarkEnd w:id="57"/>
    </w:p>
    <w:p w14:paraId="476907CE" w14:textId="77777777" w:rsidR="007F56EA" w:rsidRPr="00E53315"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235D39F0" w14:textId="77777777" w:rsidR="007F56EA" w:rsidRPr="00E53315"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members of the Council Committee in accordance with Rule 12 shall elect by secret postal ballot the following officers:-</w:t>
      </w:r>
    </w:p>
    <w:p w14:paraId="4A846655" w14:textId="77777777" w:rsidR="007F56EA" w:rsidRPr="00E53315"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5456A2EB" w14:textId="1B6DD51D" w:rsidR="007F56EA" w:rsidRPr="00E53315" w:rsidRDefault="007F56EA" w:rsidP="00E535A8">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(i)</w:t>
      </w:r>
      <w:r w:rsidRPr="00E53315">
        <w:rPr>
          <w:lang w:val="en-GB"/>
        </w:rPr>
        <w:tab/>
        <w:t>Council Chair</w:t>
      </w:r>
    </w:p>
    <w:p w14:paraId="1AB4FB9F" w14:textId="5F95801E" w:rsidR="00E6582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(ii)</w:t>
      </w:r>
      <w:r w:rsidRPr="00E53315">
        <w:rPr>
          <w:lang w:val="en-GB"/>
        </w:rPr>
        <w:tab/>
        <w:t>A Council Vice Chair</w:t>
      </w:r>
    </w:p>
    <w:p w14:paraId="2C25CBF8" w14:textId="77777777" w:rsidR="007F56EA"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(iii)</w:t>
      </w:r>
      <w:r w:rsidRPr="00E53315">
        <w:rPr>
          <w:lang w:val="en-GB"/>
        </w:rPr>
        <w:tab/>
        <w:t>A Council Secretary</w:t>
      </w:r>
    </w:p>
    <w:p w14:paraId="410EAE54" w14:textId="77777777" w:rsidR="00422986" w:rsidRDefault="0042298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Pr>
          <w:lang w:val="en-GB"/>
        </w:rPr>
        <w:tab/>
      </w:r>
      <w:r>
        <w:rPr>
          <w:lang w:val="en-GB"/>
        </w:rPr>
        <w:tab/>
        <w:t>collectively referred to as the Council Office Bearers</w:t>
      </w:r>
      <w:r w:rsidR="00E5359B">
        <w:rPr>
          <w:lang w:val="en-GB"/>
        </w:rPr>
        <w:t>; and</w:t>
      </w:r>
    </w:p>
    <w:p w14:paraId="6B42A00F" w14:textId="77777777" w:rsidR="007F56EA" w:rsidRPr="00E53315" w:rsidRDefault="007F56EA" w:rsidP="00FC7042">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(iv)</w:t>
      </w:r>
      <w:r w:rsidRPr="00E53315">
        <w:rPr>
          <w:lang w:val="en-GB"/>
        </w:rPr>
        <w:tab/>
        <w:t>Convention Representative(s) in accordance with the following:</w:t>
      </w:r>
    </w:p>
    <w:p w14:paraId="76034D97" w14:textId="77777777" w:rsidR="007F56EA" w:rsidRPr="00E53315" w:rsidRDefault="007F56EA" w:rsidP="00FC7042">
      <w:pPr>
        <w:keepNext/>
        <w:keepLines/>
        <w:rPr>
          <w:sz w:val="16"/>
          <w:lang w:val="en-GB"/>
        </w:rPr>
      </w:pPr>
    </w:p>
    <w:tbl>
      <w:tblPr>
        <w:tblW w:w="0" w:type="auto"/>
        <w:tblInd w:w="2235" w:type="dxa"/>
        <w:tblLook w:val="04A0" w:firstRow="1" w:lastRow="0" w:firstColumn="1" w:lastColumn="0" w:noHBand="0" w:noVBand="1"/>
      </w:tblPr>
      <w:tblGrid>
        <w:gridCol w:w="2835"/>
        <w:gridCol w:w="2551"/>
      </w:tblGrid>
      <w:tr w:rsidR="003A1371" w:rsidRPr="00720002" w14:paraId="3355C4B9" w14:textId="77777777" w:rsidTr="00720002">
        <w:tc>
          <w:tcPr>
            <w:tcW w:w="2835" w:type="dxa"/>
          </w:tcPr>
          <w:p w14:paraId="77C49AA7" w14:textId="77777777" w:rsidR="003A1371" w:rsidRPr="00720002" w:rsidRDefault="003A1371" w:rsidP="00FC7042">
            <w:pPr>
              <w:keepNext/>
              <w:keepLines/>
              <w:rPr>
                <w:lang w:val="en-GB"/>
              </w:rPr>
            </w:pPr>
            <w:r w:rsidRPr="00720002">
              <w:rPr>
                <w:u w:val="single"/>
                <w:lang w:val="en-GB"/>
              </w:rPr>
              <w:t>Membership</w:t>
            </w:r>
          </w:p>
        </w:tc>
        <w:tc>
          <w:tcPr>
            <w:tcW w:w="2551" w:type="dxa"/>
          </w:tcPr>
          <w:p w14:paraId="4C6E0229" w14:textId="77777777" w:rsidR="003A1371" w:rsidRPr="00720002" w:rsidRDefault="003A1371" w:rsidP="00FC7042">
            <w:pPr>
              <w:keepNext/>
              <w:keepLines/>
              <w:rPr>
                <w:u w:val="single"/>
                <w:lang w:val="en-GB"/>
              </w:rPr>
            </w:pPr>
            <w:r w:rsidRPr="00720002">
              <w:rPr>
                <w:u w:val="single"/>
                <w:lang w:val="en-GB"/>
              </w:rPr>
              <w:t>No. of Representatives</w:t>
            </w:r>
          </w:p>
        </w:tc>
      </w:tr>
      <w:tr w:rsidR="003A1371" w:rsidRPr="00720002" w14:paraId="71D2D7C9" w14:textId="77777777" w:rsidTr="00720002">
        <w:tc>
          <w:tcPr>
            <w:tcW w:w="2835" w:type="dxa"/>
          </w:tcPr>
          <w:p w14:paraId="7C68C146" w14:textId="77777777" w:rsidR="003A1371" w:rsidRPr="00720002" w:rsidRDefault="003A1371" w:rsidP="00FC7042">
            <w:pPr>
              <w:keepNext/>
              <w:keepLines/>
              <w:rPr>
                <w:sz w:val="16"/>
                <w:lang w:val="en-GB"/>
              </w:rPr>
            </w:pPr>
          </w:p>
        </w:tc>
        <w:tc>
          <w:tcPr>
            <w:tcW w:w="2551" w:type="dxa"/>
          </w:tcPr>
          <w:p w14:paraId="59CB92FD" w14:textId="77777777" w:rsidR="003A1371" w:rsidRPr="00720002" w:rsidRDefault="003A1371" w:rsidP="00FC7042">
            <w:pPr>
              <w:keepNext/>
              <w:keepLines/>
              <w:rPr>
                <w:sz w:val="16"/>
                <w:lang w:val="en-GB"/>
              </w:rPr>
            </w:pPr>
          </w:p>
        </w:tc>
      </w:tr>
      <w:tr w:rsidR="003A1371" w:rsidRPr="00720002" w14:paraId="0F3B3B86" w14:textId="77777777" w:rsidTr="00720002">
        <w:tc>
          <w:tcPr>
            <w:tcW w:w="2835" w:type="dxa"/>
          </w:tcPr>
          <w:p w14:paraId="40AD3F18" w14:textId="77777777" w:rsidR="003A1371" w:rsidRPr="00720002" w:rsidRDefault="003A1371" w:rsidP="00FC7042">
            <w:pPr>
              <w:keepNext/>
              <w:keepLines/>
              <w:rPr>
                <w:lang w:val="en-GB"/>
              </w:rPr>
            </w:pPr>
            <w:r w:rsidRPr="00720002">
              <w:rPr>
                <w:lang w:val="en-GB"/>
              </w:rPr>
              <w:t>Less than 100</w:t>
            </w:r>
          </w:p>
        </w:tc>
        <w:tc>
          <w:tcPr>
            <w:tcW w:w="2551" w:type="dxa"/>
          </w:tcPr>
          <w:p w14:paraId="515A45F9" w14:textId="77777777" w:rsidR="003A1371" w:rsidRPr="00720002" w:rsidRDefault="003A1371" w:rsidP="00FC7042">
            <w:pPr>
              <w:keepNext/>
              <w:keepLines/>
              <w:rPr>
                <w:lang w:val="en-GB"/>
              </w:rPr>
            </w:pPr>
            <w:r w:rsidRPr="00720002">
              <w:rPr>
                <w:lang w:val="en-GB"/>
              </w:rPr>
              <w:t>1</w:t>
            </w:r>
          </w:p>
        </w:tc>
      </w:tr>
      <w:tr w:rsidR="003A1371" w:rsidRPr="00720002" w14:paraId="6231B4B1" w14:textId="77777777" w:rsidTr="00720002">
        <w:tc>
          <w:tcPr>
            <w:tcW w:w="2835" w:type="dxa"/>
          </w:tcPr>
          <w:p w14:paraId="6E6743E4" w14:textId="77777777" w:rsidR="003A1371" w:rsidRPr="00720002" w:rsidRDefault="003A1371" w:rsidP="00FC7042">
            <w:pPr>
              <w:keepNext/>
              <w:keepLines/>
              <w:rPr>
                <w:lang w:val="en-GB"/>
              </w:rPr>
            </w:pPr>
            <w:r w:rsidRPr="00720002">
              <w:rPr>
                <w:lang w:val="en-GB"/>
              </w:rPr>
              <w:t>100 up to but not incl. 200</w:t>
            </w:r>
          </w:p>
        </w:tc>
        <w:tc>
          <w:tcPr>
            <w:tcW w:w="2551" w:type="dxa"/>
          </w:tcPr>
          <w:p w14:paraId="0AA47539" w14:textId="77777777" w:rsidR="003A1371" w:rsidRPr="00720002" w:rsidRDefault="003A1371" w:rsidP="00FC7042">
            <w:pPr>
              <w:keepNext/>
              <w:keepLines/>
              <w:rPr>
                <w:lang w:val="en-GB"/>
              </w:rPr>
            </w:pPr>
            <w:r w:rsidRPr="00720002">
              <w:rPr>
                <w:lang w:val="en-GB"/>
              </w:rPr>
              <w:t>2</w:t>
            </w:r>
          </w:p>
        </w:tc>
      </w:tr>
      <w:tr w:rsidR="003A1371" w:rsidRPr="00720002" w14:paraId="1883D322" w14:textId="77777777" w:rsidTr="00720002">
        <w:tc>
          <w:tcPr>
            <w:tcW w:w="2835" w:type="dxa"/>
          </w:tcPr>
          <w:p w14:paraId="27EDD1DA" w14:textId="77777777" w:rsidR="003A1371" w:rsidRPr="00720002" w:rsidRDefault="003A1371" w:rsidP="00FC7042">
            <w:pPr>
              <w:keepNext/>
              <w:keepLines/>
              <w:rPr>
                <w:lang w:val="en-GB"/>
              </w:rPr>
            </w:pPr>
            <w:r w:rsidRPr="00720002">
              <w:rPr>
                <w:lang w:val="en-GB"/>
              </w:rPr>
              <w:t>200 up to but not incl. 400</w:t>
            </w:r>
          </w:p>
        </w:tc>
        <w:tc>
          <w:tcPr>
            <w:tcW w:w="2551" w:type="dxa"/>
          </w:tcPr>
          <w:p w14:paraId="69987315" w14:textId="77777777" w:rsidR="003A1371" w:rsidRPr="00720002" w:rsidRDefault="003A1371" w:rsidP="00FC7042">
            <w:pPr>
              <w:keepNext/>
              <w:keepLines/>
              <w:rPr>
                <w:lang w:val="en-GB"/>
              </w:rPr>
            </w:pPr>
            <w:r w:rsidRPr="00720002">
              <w:rPr>
                <w:lang w:val="en-GB"/>
              </w:rPr>
              <w:t>3</w:t>
            </w:r>
          </w:p>
        </w:tc>
      </w:tr>
      <w:tr w:rsidR="003A1371" w:rsidRPr="00720002" w14:paraId="2616CE37" w14:textId="77777777" w:rsidTr="00720002">
        <w:tc>
          <w:tcPr>
            <w:tcW w:w="2835" w:type="dxa"/>
          </w:tcPr>
          <w:p w14:paraId="1447856A" w14:textId="77777777" w:rsidR="003A1371" w:rsidRPr="00720002" w:rsidRDefault="003A1371" w:rsidP="00FC7042">
            <w:pPr>
              <w:keepNext/>
              <w:keepLines/>
              <w:rPr>
                <w:lang w:val="en-GB"/>
              </w:rPr>
            </w:pPr>
            <w:r w:rsidRPr="00720002">
              <w:rPr>
                <w:lang w:val="en-GB"/>
              </w:rPr>
              <w:t>400 up to but not incl. 600</w:t>
            </w:r>
          </w:p>
        </w:tc>
        <w:tc>
          <w:tcPr>
            <w:tcW w:w="2551" w:type="dxa"/>
          </w:tcPr>
          <w:p w14:paraId="16D5E09E" w14:textId="77777777" w:rsidR="003A1371" w:rsidRPr="00720002" w:rsidRDefault="003A1371" w:rsidP="00FC7042">
            <w:pPr>
              <w:keepNext/>
              <w:keepLines/>
              <w:rPr>
                <w:lang w:val="en-GB"/>
              </w:rPr>
            </w:pPr>
            <w:r w:rsidRPr="00720002">
              <w:rPr>
                <w:lang w:val="en-GB"/>
              </w:rPr>
              <w:t>4</w:t>
            </w:r>
          </w:p>
        </w:tc>
      </w:tr>
      <w:tr w:rsidR="003A1371" w:rsidRPr="00720002" w14:paraId="1EFDC412" w14:textId="77777777" w:rsidTr="00720002">
        <w:tc>
          <w:tcPr>
            <w:tcW w:w="2835" w:type="dxa"/>
          </w:tcPr>
          <w:p w14:paraId="53F1CC07" w14:textId="77777777" w:rsidR="003A1371" w:rsidRPr="00720002" w:rsidRDefault="003A1371" w:rsidP="00FC7042">
            <w:pPr>
              <w:keepNext/>
              <w:keepLines/>
              <w:rPr>
                <w:lang w:val="en-GB"/>
              </w:rPr>
            </w:pPr>
            <w:r w:rsidRPr="00720002">
              <w:rPr>
                <w:lang w:val="en-GB"/>
              </w:rPr>
              <w:t>600 up to but not incl. 800</w:t>
            </w:r>
          </w:p>
        </w:tc>
        <w:tc>
          <w:tcPr>
            <w:tcW w:w="2551" w:type="dxa"/>
          </w:tcPr>
          <w:p w14:paraId="7E2CFD49" w14:textId="77777777" w:rsidR="003A1371" w:rsidRPr="00720002" w:rsidRDefault="003A1371" w:rsidP="00FC7042">
            <w:pPr>
              <w:keepNext/>
              <w:keepLines/>
              <w:rPr>
                <w:lang w:val="en-GB"/>
              </w:rPr>
            </w:pPr>
            <w:r w:rsidRPr="00720002">
              <w:rPr>
                <w:lang w:val="en-GB"/>
              </w:rPr>
              <w:t>5</w:t>
            </w:r>
          </w:p>
        </w:tc>
      </w:tr>
      <w:tr w:rsidR="003A1371" w:rsidRPr="00720002" w14:paraId="061C4D66" w14:textId="77777777" w:rsidTr="00720002">
        <w:tc>
          <w:tcPr>
            <w:tcW w:w="2835" w:type="dxa"/>
          </w:tcPr>
          <w:p w14:paraId="0857A568" w14:textId="77777777" w:rsidR="003A1371" w:rsidRPr="00720002" w:rsidRDefault="003A1371" w:rsidP="00FC7042">
            <w:pPr>
              <w:keepNext/>
              <w:keepLines/>
              <w:rPr>
                <w:lang w:val="en-GB"/>
              </w:rPr>
            </w:pPr>
            <w:r w:rsidRPr="00720002">
              <w:rPr>
                <w:lang w:val="en-GB"/>
              </w:rPr>
              <w:t>800 and above</w:t>
            </w:r>
          </w:p>
        </w:tc>
        <w:tc>
          <w:tcPr>
            <w:tcW w:w="2551" w:type="dxa"/>
          </w:tcPr>
          <w:p w14:paraId="25714978" w14:textId="77777777" w:rsidR="003A1371" w:rsidRPr="00720002" w:rsidRDefault="003A1371" w:rsidP="00FC7042">
            <w:pPr>
              <w:keepNext/>
              <w:keepLines/>
              <w:rPr>
                <w:lang w:val="en-GB"/>
              </w:rPr>
            </w:pPr>
            <w:r w:rsidRPr="00720002">
              <w:rPr>
                <w:lang w:val="en-GB"/>
              </w:rPr>
              <w:t>6</w:t>
            </w:r>
          </w:p>
        </w:tc>
      </w:tr>
    </w:tbl>
    <w:p w14:paraId="45A35F1E" w14:textId="77777777" w:rsidR="007F56EA" w:rsidRPr="00E53315" w:rsidRDefault="007F56EA" w:rsidP="00400BD1">
      <w:pPr>
        <w:jc w:val="left"/>
        <w:rPr>
          <w:lang w:val="en-GB"/>
        </w:rPr>
      </w:pPr>
    </w:p>
    <w:p w14:paraId="40D0880D" w14:textId="37BF985D"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Provided the Council Chair and the Council Vice Chair are Convention representatives except where the Council has less than 100 members, in which case the Council Chair shall be the Convention representative.</w:t>
      </w:r>
    </w:p>
    <w:p w14:paraId="1B00347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71EA6A1C" w14:textId="4C450A51"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The abovementioned officers shall be elected by and from the members of the Council Committee as soon as possible after the declaration of the ballot of Committee members.  They shall hold office from the date of the declaration of their election until their successors are elected. Such election shall be conducted in accordance with Rule 12, with the necessary changes, and the Returning Officer shall determine the times and dates of commencement and close of the period for lodging nominations, the place for lodging such nominations, the date of commencement of issuing ballot papers and the close of the ballot.</w:t>
      </w:r>
    </w:p>
    <w:p w14:paraId="48F5B80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15A2723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At the first meeting of the Council Committee after its election the Council Committee may elect by secret ballot the following:-</w:t>
      </w:r>
    </w:p>
    <w:p w14:paraId="140450E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04A01B6A"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A Council Safety Representative responsible for the co-ordination between the Council and the Technical Director.</w:t>
      </w:r>
    </w:p>
    <w:p w14:paraId="0D486A28"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lang w:val="en-GB"/>
        </w:rPr>
      </w:pPr>
    </w:p>
    <w:p w14:paraId="2E1D404C"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Council Publications Officer responsible for (1) the receipt and distribution of all publications, newsletters etc., created within or received by a Council, and (2) maintenance of a Council Library (where possible).</w:t>
      </w:r>
    </w:p>
    <w:p w14:paraId="33386D31"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lang w:val="en-GB"/>
        </w:rPr>
      </w:pPr>
    </w:p>
    <w:p w14:paraId="16C1B284" w14:textId="0FA999CC"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 xml:space="preserve">Nominations for the above positions shall be received from Committee Members in writing, signed by the nominator, and endorsed by the nominee signifying </w:t>
      </w:r>
      <w:r w:rsidR="00E91C03">
        <w:rPr>
          <w:lang w:val="en-GB"/>
        </w:rPr>
        <w:t>their</w:t>
      </w:r>
      <w:r w:rsidR="00E91C03" w:rsidRPr="00E53315">
        <w:rPr>
          <w:lang w:val="en-GB"/>
        </w:rPr>
        <w:t xml:space="preserve"> </w:t>
      </w:r>
      <w:r w:rsidRPr="00E53315">
        <w:rPr>
          <w:lang w:val="en-GB"/>
        </w:rPr>
        <w:t>willingness to accept such office.</w:t>
      </w:r>
    </w:p>
    <w:p w14:paraId="1FEA30E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lang w:val="en-GB"/>
        </w:rPr>
      </w:pPr>
    </w:p>
    <w:p w14:paraId="76628AD8" w14:textId="77777777"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r>
      <w:r w:rsidR="00861A8D" w:rsidRPr="00861A8D">
        <w:rPr>
          <w:lang w:val="en-GB"/>
        </w:rPr>
        <w:t>Duly elected representatives to Convention may appoint a proxy to be carried by a pilot from their council to attend in person.</w:t>
      </w:r>
    </w:p>
    <w:p w14:paraId="30F4D8F3" w14:textId="77777777" w:rsidR="00322CB8" w:rsidRPr="00BA62BD" w:rsidRDefault="00322CB8" w:rsidP="007F7B1F">
      <w:pPr>
        <w:jc w:val="left"/>
        <w:rPr>
          <w:lang w:val="en-GB"/>
        </w:rPr>
      </w:pPr>
    </w:p>
    <w:p w14:paraId="5D43D5EC" w14:textId="787DEED0" w:rsidR="007F56EA" w:rsidRPr="00E53315" w:rsidRDefault="007F56EA">
      <w:pPr>
        <w:pStyle w:val="Heading2"/>
      </w:pPr>
      <w:bookmarkStart w:id="58" w:name="_Toc185600134"/>
      <w:r w:rsidRPr="00E53315">
        <w:t>9.</w:t>
      </w:r>
      <w:r w:rsidRPr="00E53315">
        <w:tab/>
        <w:t>DUTIES OF COUNCIL CHAIR</w:t>
      </w:r>
      <w:bookmarkEnd w:id="58"/>
    </w:p>
    <w:p w14:paraId="0E7296B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5D0C344E" w14:textId="19F63405" w:rsidR="00E6582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At all meetings, preserve order and give an impartial decision on all questions submitted to </w:t>
      </w:r>
      <w:r w:rsidR="00E91C03">
        <w:rPr>
          <w:lang w:val="en-GB"/>
        </w:rPr>
        <w:t>them</w:t>
      </w:r>
      <w:r w:rsidRPr="00E53315">
        <w:rPr>
          <w:lang w:val="en-GB"/>
        </w:rPr>
        <w:t xml:space="preserve">. Should </w:t>
      </w:r>
      <w:r w:rsidR="00E91C03">
        <w:rPr>
          <w:lang w:val="en-GB"/>
        </w:rPr>
        <w:t>they</w:t>
      </w:r>
      <w:r w:rsidR="00E91C03" w:rsidRPr="00E53315">
        <w:rPr>
          <w:lang w:val="en-GB"/>
        </w:rPr>
        <w:t xml:space="preserve"> </w:t>
      </w:r>
      <w:r w:rsidRPr="00E53315">
        <w:rPr>
          <w:lang w:val="en-GB"/>
        </w:rPr>
        <w:t>wish to take part in general debate, the Vice-Chair shall temporarily assume control while the Chair</w:t>
      </w:r>
      <w:r w:rsidR="000363D4">
        <w:rPr>
          <w:lang w:val="en-GB"/>
        </w:rPr>
        <w:t xml:space="preserve"> </w:t>
      </w:r>
      <w:r w:rsidRPr="00E53315">
        <w:rPr>
          <w:lang w:val="en-GB"/>
        </w:rPr>
        <w:t>is addressing the meeting.</w:t>
      </w:r>
    </w:p>
    <w:p w14:paraId="383F8807" w14:textId="77777777" w:rsidR="00004473" w:rsidRDefault="00004473">
      <w:pPr>
        <w:pStyle w:val="Heading2"/>
      </w:pPr>
    </w:p>
    <w:p w14:paraId="78523966" w14:textId="153670B2" w:rsidR="007F56EA" w:rsidRPr="00E53315" w:rsidRDefault="007F56EA" w:rsidP="00E535A8">
      <w:pPr>
        <w:pStyle w:val="Heading2"/>
        <w:keepLines/>
      </w:pPr>
      <w:bookmarkStart w:id="59" w:name="_Toc185600135"/>
      <w:r w:rsidRPr="00E53315">
        <w:t>10.</w:t>
      </w:r>
      <w:r w:rsidRPr="00E53315">
        <w:tab/>
        <w:t>DUTIES OF COUNCIL VICE-CHAIR</w:t>
      </w:r>
      <w:bookmarkEnd w:id="59"/>
    </w:p>
    <w:p w14:paraId="0570FB7D" w14:textId="77777777" w:rsidR="007F56EA" w:rsidRPr="00E65825" w:rsidRDefault="007F56EA" w:rsidP="00E535A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A6CA095" w14:textId="42D800EF" w:rsidR="007F56EA" w:rsidRPr="00E53315" w:rsidRDefault="007F56EA" w:rsidP="00E535A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The Vice-Chair shall assist in maintaining order and attention. In the absence of the Chair </w:t>
      </w:r>
      <w:r w:rsidR="000363D4">
        <w:rPr>
          <w:lang w:val="en-GB"/>
        </w:rPr>
        <w:t>they</w:t>
      </w:r>
      <w:r w:rsidR="000363D4" w:rsidRPr="00E53315">
        <w:rPr>
          <w:lang w:val="en-GB"/>
        </w:rPr>
        <w:t xml:space="preserve"> </w:t>
      </w:r>
      <w:r w:rsidRPr="00E53315">
        <w:rPr>
          <w:lang w:val="en-GB"/>
        </w:rPr>
        <w:t xml:space="preserve">shall take the Chair, invested with full power and authority as Presiding Officer; if both the Chair and </w:t>
      </w:r>
      <w:r w:rsidRPr="00D40A24">
        <w:rPr>
          <w:lang w:val="en-GB"/>
        </w:rPr>
        <w:t>Vice-</w:t>
      </w:r>
      <w:r w:rsidR="00BD55BD" w:rsidRPr="007419D0">
        <w:rPr>
          <w:lang w:val="en-GB"/>
        </w:rPr>
        <w:t>Chair</w:t>
      </w:r>
      <w:r w:rsidRPr="00E53315">
        <w:rPr>
          <w:lang w:val="en-GB"/>
        </w:rPr>
        <w:t xml:space="preserve"> are absent, the meeting shall elect a temporary Chair from amongst the Members.</w:t>
      </w:r>
    </w:p>
    <w:p w14:paraId="14595A7C" w14:textId="77777777" w:rsidR="007F56EA" w:rsidRPr="00E65825" w:rsidRDefault="007F56EA" w:rsidP="00E535A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2F0FF2B" w14:textId="77777777" w:rsidR="007F56EA" w:rsidRPr="00E53315" w:rsidRDefault="007F56EA">
      <w:pPr>
        <w:pStyle w:val="Heading2"/>
      </w:pPr>
      <w:bookmarkStart w:id="60" w:name="_Toc185600136"/>
      <w:r w:rsidRPr="00E53315">
        <w:t>11.</w:t>
      </w:r>
      <w:r w:rsidRPr="00E53315">
        <w:tab/>
        <w:t>DUTIES OF COUNCIL SECRETARY</w:t>
      </w:r>
      <w:bookmarkEnd w:id="60"/>
    </w:p>
    <w:p w14:paraId="3279F056" w14:textId="77777777" w:rsidR="007F56EA" w:rsidRPr="006B1D8C"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B05D34F"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Council Secretary shall -</w:t>
      </w:r>
    </w:p>
    <w:p w14:paraId="79883CC9" w14:textId="77777777" w:rsidR="007F56EA" w:rsidRPr="00E6582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A90E8F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(i)</w:t>
      </w:r>
      <w:r w:rsidRPr="00E53315">
        <w:rPr>
          <w:lang w:val="en-GB"/>
        </w:rPr>
        <w:tab/>
        <w:t>As far as possible, attend all meetings of the Council Committee, and/or of Members.</w:t>
      </w:r>
    </w:p>
    <w:p w14:paraId="24467F56" w14:textId="77777777" w:rsidR="007F56EA" w:rsidRP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F8FC8D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(ii)</w:t>
      </w:r>
      <w:r w:rsidRPr="00E53315">
        <w:rPr>
          <w:lang w:val="en-GB"/>
        </w:rPr>
        <w:tab/>
        <w:t>File all correspondence.</w:t>
      </w:r>
    </w:p>
    <w:p w14:paraId="0A193F65" w14:textId="77777777" w:rsidR="007F56EA" w:rsidRP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5A1C443" w14:textId="33A3158D" w:rsidR="00433382"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(iii)</w:t>
      </w:r>
      <w:r w:rsidRPr="00E53315">
        <w:rPr>
          <w:lang w:val="en-GB"/>
        </w:rPr>
        <w:tab/>
        <w:t>Keep minutes of all resolutions passed or other business transacted by the Council Committee and/or meetings of Members.</w:t>
      </w:r>
    </w:p>
    <w:p w14:paraId="29F2E528" w14:textId="77777777" w:rsidR="007F56EA" w:rsidRPr="00E65825" w:rsidRDefault="007F56EA" w:rsidP="00632008">
      <w:pPr>
        <w:jc w:val="left"/>
        <w:rPr>
          <w:szCs w:val="22"/>
          <w:lang w:val="en-GB"/>
        </w:rPr>
      </w:pPr>
    </w:p>
    <w:p w14:paraId="664DE67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(iv)</w:t>
      </w:r>
      <w:r w:rsidRPr="00E53315">
        <w:rPr>
          <w:lang w:val="en-GB"/>
        </w:rPr>
        <w:tab/>
        <w:t>Summon Members to all meetings.</w:t>
      </w:r>
    </w:p>
    <w:p w14:paraId="558ECF73" w14:textId="77777777" w:rsidR="007F56EA" w:rsidRP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2B94A6A" w14:textId="73A8B5AD"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(v)</w:t>
      </w:r>
      <w:r w:rsidRPr="00E53315">
        <w:rPr>
          <w:lang w:val="en-GB"/>
        </w:rPr>
        <w:tab/>
        <w:t xml:space="preserve">Submit to the Council Committee any correspondence or information </w:t>
      </w:r>
      <w:r w:rsidR="000363D4">
        <w:rPr>
          <w:lang w:val="en-GB"/>
        </w:rPr>
        <w:t>they</w:t>
      </w:r>
      <w:r w:rsidR="000363D4" w:rsidRPr="00E53315">
        <w:rPr>
          <w:lang w:val="en-GB"/>
        </w:rPr>
        <w:t xml:space="preserve"> </w:t>
      </w:r>
      <w:r w:rsidRPr="00E53315">
        <w:rPr>
          <w:lang w:val="en-GB"/>
        </w:rPr>
        <w:t>may receive.</w:t>
      </w:r>
    </w:p>
    <w:p w14:paraId="5C9E92B1" w14:textId="77777777" w:rsidR="007F56EA" w:rsidRPr="00E53315" w:rsidRDefault="007F56EA" w:rsidP="00400BD1">
      <w:pPr>
        <w:jc w:val="left"/>
        <w:rPr>
          <w:lang w:val="en-GB"/>
        </w:rPr>
      </w:pPr>
    </w:p>
    <w:p w14:paraId="15E89BA1" w14:textId="77777777" w:rsidR="007F56EA" w:rsidRPr="00E53315" w:rsidRDefault="007F56EA">
      <w:pPr>
        <w:pStyle w:val="Heading2"/>
      </w:pPr>
      <w:bookmarkStart w:id="61" w:name="_Toc185600137"/>
      <w:r w:rsidRPr="00E53315">
        <w:t>12.</w:t>
      </w:r>
      <w:r w:rsidRPr="00E53315">
        <w:tab/>
        <w:t>DUTIES OF COUNCIL REPRESENTATIVE TO EXECUTIVE COMMITTEE</w:t>
      </w:r>
      <w:bookmarkEnd w:id="61"/>
    </w:p>
    <w:p w14:paraId="17A73A6B" w14:textId="77777777" w:rsidR="007F56EA" w:rsidRP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578E6ED" w14:textId="4BDCEB6D" w:rsidR="003E45D6"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The Council Chair or </w:t>
      </w:r>
      <w:r w:rsidR="000363D4">
        <w:rPr>
          <w:lang w:val="en-GB"/>
        </w:rPr>
        <w:t>their</w:t>
      </w:r>
      <w:r w:rsidR="00084A3D">
        <w:rPr>
          <w:lang w:val="en-GB"/>
        </w:rPr>
        <w:t xml:space="preserve"> </w:t>
      </w:r>
      <w:r w:rsidRPr="00E53315">
        <w:rPr>
          <w:lang w:val="en-GB"/>
        </w:rPr>
        <w:t xml:space="preserve">proxy, and the Vice-Chair or </w:t>
      </w:r>
      <w:r w:rsidR="000363D4">
        <w:rPr>
          <w:lang w:val="en-GB"/>
        </w:rPr>
        <w:t>their</w:t>
      </w:r>
      <w:r w:rsidR="000363D4" w:rsidRPr="00E53315">
        <w:rPr>
          <w:lang w:val="en-GB"/>
        </w:rPr>
        <w:t xml:space="preserve"> </w:t>
      </w:r>
      <w:r w:rsidRPr="00E53315">
        <w:rPr>
          <w:lang w:val="en-GB"/>
        </w:rPr>
        <w:t xml:space="preserve">proxy, shall be the Council Representative to attend Executive Committee meetings. The Council Representative or </w:t>
      </w:r>
      <w:r w:rsidR="000363D4">
        <w:rPr>
          <w:lang w:val="en-GB"/>
        </w:rPr>
        <w:t>their</w:t>
      </w:r>
      <w:r w:rsidR="000363D4" w:rsidRPr="00E53315">
        <w:rPr>
          <w:lang w:val="en-GB"/>
        </w:rPr>
        <w:t xml:space="preserve"> </w:t>
      </w:r>
      <w:r w:rsidRPr="00E53315">
        <w:rPr>
          <w:lang w:val="en-GB"/>
        </w:rPr>
        <w:t xml:space="preserve">proxy shall be charged with the responsibility of conveying the views of </w:t>
      </w:r>
      <w:r w:rsidR="000363D4">
        <w:rPr>
          <w:lang w:val="en-GB"/>
        </w:rPr>
        <w:t>their</w:t>
      </w:r>
      <w:r w:rsidR="000363D4" w:rsidRPr="00E53315">
        <w:rPr>
          <w:lang w:val="en-GB"/>
        </w:rPr>
        <w:t xml:space="preserve"> </w:t>
      </w:r>
      <w:r w:rsidRPr="00E53315">
        <w:rPr>
          <w:lang w:val="en-GB"/>
        </w:rPr>
        <w:t xml:space="preserve">Council Committee on all questions arising at Executive Committee meetings and all Council Representatives shall cast their votes on behalf of their Council Committee when requested. </w:t>
      </w:r>
    </w:p>
    <w:p w14:paraId="0A3FD397" w14:textId="77777777" w:rsidR="003E45D6" w:rsidRDefault="003E45D6" w:rsidP="00BA62BD">
      <w:pPr>
        <w:jc w:val="left"/>
        <w:rPr>
          <w:lang w:val="en-GB"/>
        </w:rPr>
      </w:pPr>
    </w:p>
    <w:p w14:paraId="4DA4F1E4" w14:textId="5C99AA43" w:rsidR="007F56EA" w:rsidRPr="00E53315" w:rsidRDefault="003E45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7F56EA" w:rsidRPr="00E53315">
        <w:rPr>
          <w:lang w:val="en-GB"/>
        </w:rPr>
        <w:t xml:space="preserve">Notwithstanding the provisions of the first paragraph, where the Council Committee has not expressed a view on a question arising at an Executive Committee meeting, the Council Chair or other representative of the Council present at a meeting shall exercise </w:t>
      </w:r>
      <w:r w:rsidR="000363D4">
        <w:rPr>
          <w:lang w:val="en-GB"/>
        </w:rPr>
        <w:t xml:space="preserve">their </w:t>
      </w:r>
      <w:r w:rsidR="007F56EA" w:rsidRPr="00E53315">
        <w:rPr>
          <w:lang w:val="en-GB"/>
        </w:rPr>
        <w:t xml:space="preserve">own discretion in voting on a question before the Executive Committee.  The Council Chairman shall ensure that </w:t>
      </w:r>
      <w:r w:rsidR="000363D4">
        <w:rPr>
          <w:lang w:val="en-GB"/>
        </w:rPr>
        <w:t>their</w:t>
      </w:r>
      <w:r w:rsidR="000363D4" w:rsidRPr="00E53315">
        <w:rPr>
          <w:lang w:val="en-GB"/>
        </w:rPr>
        <w:t xml:space="preserve"> </w:t>
      </w:r>
      <w:r w:rsidR="007F56EA" w:rsidRPr="00E53315">
        <w:rPr>
          <w:lang w:val="en-GB"/>
        </w:rPr>
        <w:t>Council Committee is kept fully advised on all relevant proceedings and policy matters decided at Executive Meetings.</w:t>
      </w:r>
    </w:p>
    <w:p w14:paraId="4BE08DD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16"/>
          <w:lang w:val="en-GB"/>
        </w:rPr>
      </w:pPr>
    </w:p>
    <w:p w14:paraId="00AE8565" w14:textId="77777777" w:rsidR="007F56EA" w:rsidRPr="00E53315" w:rsidRDefault="007F56EA">
      <w:pPr>
        <w:pStyle w:val="Heading2"/>
      </w:pPr>
      <w:bookmarkStart w:id="62" w:name="_Toc185600138"/>
      <w:r w:rsidRPr="00E53315">
        <w:t>13.</w:t>
      </w:r>
      <w:r w:rsidRPr="00E53315">
        <w:tab/>
        <w:t>DUTIES OF COUNCIL REPRESENTATIVES TO FEDERATION CONVENTIONS</w:t>
      </w:r>
      <w:bookmarkEnd w:id="62"/>
    </w:p>
    <w:p w14:paraId="424012B6" w14:textId="77777777" w:rsidR="007F56EA" w:rsidRPr="00E6582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F1AB19A" w14:textId="585EC21C" w:rsidR="00E6582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The Council Representatives elected to the Convention or the appointed Proxy shall, as members of the supreme governing body of the Federation be charged with the responsibility of expressing the views of their Council Committee on all questions arising at Conventions, and each shall be eligible to cast </w:t>
      </w:r>
      <w:r w:rsidR="000363D4">
        <w:rPr>
          <w:lang w:val="en-GB"/>
        </w:rPr>
        <w:t>their</w:t>
      </w:r>
      <w:r w:rsidR="000363D4" w:rsidRPr="00E53315">
        <w:rPr>
          <w:lang w:val="en-GB"/>
        </w:rPr>
        <w:t xml:space="preserve"> </w:t>
      </w:r>
      <w:r w:rsidRPr="00E53315">
        <w:rPr>
          <w:lang w:val="en-GB"/>
        </w:rPr>
        <w:t>vote on any question when required. They shall also ensure that their Council Committee is kept fully advised on all policy matters decided at Conventions.</w:t>
      </w:r>
    </w:p>
    <w:p w14:paraId="0656936D" w14:textId="77777777" w:rsidR="007F56EA" w:rsidRPr="00E53315" w:rsidRDefault="007F56EA" w:rsidP="007F7B1F">
      <w:pPr>
        <w:jc w:val="left"/>
        <w:rPr>
          <w:sz w:val="16"/>
          <w:lang w:val="en-GB"/>
        </w:rPr>
      </w:pPr>
    </w:p>
    <w:p w14:paraId="09CEDC4D" w14:textId="77777777" w:rsidR="007F56EA" w:rsidRPr="00E53315" w:rsidRDefault="007F56EA">
      <w:pPr>
        <w:pStyle w:val="Heading2"/>
      </w:pPr>
      <w:bookmarkStart w:id="63" w:name="_Toc185600139"/>
      <w:r w:rsidRPr="00E53315">
        <w:t>14.</w:t>
      </w:r>
      <w:r w:rsidRPr="00E53315">
        <w:tab/>
        <w:t>TERM OF OFFICE</w:t>
      </w:r>
      <w:bookmarkEnd w:id="63"/>
    </w:p>
    <w:p w14:paraId="5FE6335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1D4C6161"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The term of office of all </w:t>
      </w:r>
      <w:r w:rsidR="00DE7D89" w:rsidRPr="00DE7D89">
        <w:rPr>
          <w:lang w:val="en-GB"/>
        </w:rPr>
        <w:t>Council Office Bearers and Convention Representatives</w:t>
      </w:r>
      <w:r w:rsidRPr="00E53315">
        <w:rPr>
          <w:lang w:val="en-GB"/>
        </w:rPr>
        <w:t xml:space="preserve"> shall be for a period of twe</w:t>
      </w:r>
      <w:r w:rsidR="00E60811">
        <w:rPr>
          <w:lang w:val="en-GB"/>
        </w:rPr>
        <w:t>nty-four</w:t>
      </w:r>
      <w:r w:rsidRPr="00E53315">
        <w:rPr>
          <w:lang w:val="en-GB"/>
        </w:rPr>
        <w:t xml:space="preserve"> months, or until re-elected, or until removed in accordance with the Rules.</w:t>
      </w:r>
    </w:p>
    <w:p w14:paraId="164098BD" w14:textId="77777777" w:rsidR="007F56EA" w:rsidRPr="00E6582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7303D9C" w14:textId="77777777" w:rsidR="007F56EA" w:rsidRPr="00E53315" w:rsidRDefault="007F56EA">
      <w:pPr>
        <w:pStyle w:val="Heading2"/>
      </w:pPr>
      <w:bookmarkStart w:id="64" w:name="_Toc185600140"/>
      <w:r w:rsidRPr="00E53315">
        <w:t>15.</w:t>
      </w:r>
      <w:r w:rsidRPr="00E53315">
        <w:tab/>
        <w:t>VACANCIES IN OFFICE</w:t>
      </w:r>
      <w:bookmarkEnd w:id="64"/>
    </w:p>
    <w:p w14:paraId="20B8774B" w14:textId="77777777" w:rsidR="007F56EA" w:rsidRPr="00E6582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FC5481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The position of any </w:t>
      </w:r>
      <w:r w:rsidR="00DE7D89" w:rsidRPr="00DE7D89">
        <w:rPr>
          <w:lang w:val="en-GB"/>
        </w:rPr>
        <w:t>Council Office Bearers and Convention Representatives</w:t>
      </w:r>
      <w:r w:rsidRPr="00E53315">
        <w:rPr>
          <w:lang w:val="en-GB"/>
        </w:rPr>
        <w:t>, elected by the Council Committee shall be declared vacant when any of the conditions laid down in Section 5(a) of Rule 4 become relevant.</w:t>
      </w:r>
    </w:p>
    <w:p w14:paraId="2E6C98DE" w14:textId="77777777" w:rsidR="007F56EA" w:rsidRP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7313AB1" w14:textId="2F5FD7CC"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Should the Office of Chair become vacant for any reason, the Vice</w:t>
      </w:r>
      <w:r w:rsidR="00BD55BD">
        <w:rPr>
          <w:lang w:val="en-GB"/>
        </w:rPr>
        <w:t>-</w:t>
      </w:r>
      <w:r w:rsidRPr="00E53315">
        <w:rPr>
          <w:lang w:val="en-GB"/>
        </w:rPr>
        <w:t>Chair shall become Chair of the Council.</w:t>
      </w:r>
    </w:p>
    <w:p w14:paraId="56A55B10" w14:textId="77777777" w:rsidR="007F56EA" w:rsidRP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0A3489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Should any other office become vacant for any reason the Council Committee shall fill the vacancy by secret ballot as laid down in Rule 4.4(b).</w:t>
      </w:r>
    </w:p>
    <w:p w14:paraId="332458D1" w14:textId="77777777" w:rsidR="007F56EA" w:rsidRP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47017DB" w14:textId="77777777" w:rsidR="007F56EA" w:rsidRPr="00E53315" w:rsidRDefault="007F56EA">
      <w:pPr>
        <w:pStyle w:val="Heading2"/>
      </w:pPr>
      <w:bookmarkStart w:id="65" w:name="_Toc185600141"/>
      <w:r w:rsidRPr="00E53315">
        <w:t>16.</w:t>
      </w:r>
      <w:r w:rsidRPr="00E53315">
        <w:tab/>
        <w:t>EXPENSES</w:t>
      </w:r>
      <w:bookmarkEnd w:id="65"/>
    </w:p>
    <w:p w14:paraId="2B4FDC70" w14:textId="77777777" w:rsidR="007F56EA" w:rsidRPr="00E6582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1C8912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Normal operating expenses incurred by Council Committees may be catered for by annual grant as approved by the </w:t>
      </w:r>
      <w:r w:rsidR="00C3337C">
        <w:rPr>
          <w:lang w:val="en-GB"/>
        </w:rPr>
        <w:t xml:space="preserve">Finance Committee. </w:t>
      </w:r>
    </w:p>
    <w:p w14:paraId="0ADF9A0C" w14:textId="77777777" w:rsidR="007F56EA" w:rsidRPr="00E53315" w:rsidRDefault="007F56EA" w:rsidP="00400BD1">
      <w:pPr>
        <w:jc w:val="left"/>
        <w:rPr>
          <w:lang w:val="en-GB"/>
        </w:rPr>
      </w:pPr>
    </w:p>
    <w:p w14:paraId="3F257356" w14:textId="77777777" w:rsidR="007F56EA" w:rsidRPr="00E53315" w:rsidRDefault="007F56EA">
      <w:pPr>
        <w:pStyle w:val="Heading1"/>
      </w:pPr>
      <w:bookmarkStart w:id="66" w:name="_Toc185600142"/>
      <w:r w:rsidRPr="00E53315">
        <w:t>RULE 6 - EXECUTIVE COMMITTEE</w:t>
      </w:r>
      <w:bookmarkEnd w:id="66"/>
    </w:p>
    <w:p w14:paraId="1AC66DD5" w14:textId="77777777" w:rsidR="007F56EA" w:rsidRPr="00E53315" w:rsidRDefault="007F56EA">
      <w:pPr>
        <w:pStyle w:val="Heading2"/>
      </w:pPr>
      <w:bookmarkStart w:id="67" w:name="_Toc185600143"/>
      <w:r w:rsidRPr="00E53315">
        <w:t>1.</w:t>
      </w:r>
      <w:r w:rsidRPr="00E53315">
        <w:tab/>
        <w:t>MEMBERSHIP</w:t>
      </w:r>
      <w:bookmarkEnd w:id="67"/>
    </w:p>
    <w:p w14:paraId="497031B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2FE8D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Executive Committee of the Federation</w:t>
      </w:r>
      <w:r w:rsidR="00C3337C">
        <w:rPr>
          <w:lang w:val="en-GB"/>
        </w:rPr>
        <w:t xml:space="preserve"> is the forum of the Councils and</w:t>
      </w:r>
      <w:r w:rsidRPr="00E53315">
        <w:rPr>
          <w:lang w:val="en-GB"/>
        </w:rPr>
        <w:t xml:space="preserve"> shall consist of the </w:t>
      </w:r>
      <w:r w:rsidR="0069470B">
        <w:rPr>
          <w:lang w:val="en-GB"/>
        </w:rPr>
        <w:t xml:space="preserve">Federal </w:t>
      </w:r>
      <w:r w:rsidRPr="00E53315">
        <w:rPr>
          <w:lang w:val="en-GB"/>
        </w:rPr>
        <w:t>Office Bearers of the Federation and the Representative from each Council Committee as provided under Rule 5(12).</w:t>
      </w:r>
    </w:p>
    <w:p w14:paraId="79042BC9"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10BA54" w14:textId="77777777" w:rsidR="007F56EA" w:rsidRPr="00E53315" w:rsidRDefault="007F56EA">
      <w:pPr>
        <w:pStyle w:val="Heading2"/>
      </w:pPr>
      <w:bookmarkStart w:id="68" w:name="_Toc185600144"/>
      <w:r w:rsidRPr="00E53315">
        <w:t>2.</w:t>
      </w:r>
      <w:r w:rsidRPr="00E53315">
        <w:tab/>
        <w:t>POWERS AND DUTIES</w:t>
      </w:r>
      <w:bookmarkEnd w:id="68"/>
    </w:p>
    <w:p w14:paraId="0CC8E92F"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A65A3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Executive Committee shall have the power and authority to control the general management and business affairs of the Federation subject to the provisions of the Rules.</w:t>
      </w:r>
    </w:p>
    <w:p w14:paraId="12DE9A1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C91B4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It shall act in consultation and co-operation with the President and the Administrative Staff in furthering the objectives and policies laid down by the Convention of the Federation.</w:t>
      </w:r>
    </w:p>
    <w:p w14:paraId="3E272C0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D026A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It shall be charged with maintaining continuity in the management of the Federation and shall assume trusteeship of the Federation's business.</w:t>
      </w:r>
    </w:p>
    <w:p w14:paraId="6F690AB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CC4A1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It shall make recommendations of policy to the Convention of the Federation.</w:t>
      </w:r>
    </w:p>
    <w:p w14:paraId="574274A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82C60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It shall recommend to the Convention any changes in the basic organisatio</w:t>
      </w:r>
      <w:r w:rsidR="00C3337C">
        <w:rPr>
          <w:lang w:val="en-GB"/>
        </w:rPr>
        <w:t>nal structure of the Federation.</w:t>
      </w:r>
    </w:p>
    <w:p w14:paraId="52F492D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B27C88" w14:textId="77777777" w:rsidR="006B1D8C"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In addition, the Executive Committee shall perform any other duties mentioned elsewhere in these Rules.</w:t>
      </w:r>
    </w:p>
    <w:p w14:paraId="33397300" w14:textId="77777777" w:rsidR="007F56EA" w:rsidRPr="00E53315" w:rsidRDefault="007F56EA" w:rsidP="007F7B1F">
      <w:pPr>
        <w:jc w:val="left"/>
        <w:rPr>
          <w:lang w:val="en-GB"/>
        </w:rPr>
      </w:pPr>
    </w:p>
    <w:p w14:paraId="576754F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(g)</w:t>
      </w:r>
      <w:r w:rsidRPr="00E53315">
        <w:rPr>
          <w:lang w:val="en-GB"/>
        </w:rPr>
        <w:tab/>
        <w:t>The Executive Committee shall be charged with the maintenance of discipline within the Federation</w:t>
      </w:r>
      <w:r w:rsidR="00376C11" w:rsidRPr="00E53315">
        <w:rPr>
          <w:lang w:val="en-GB"/>
        </w:rPr>
        <w:t xml:space="preserve">. </w:t>
      </w:r>
      <w:r w:rsidRPr="00E53315">
        <w:rPr>
          <w:lang w:val="en-GB"/>
        </w:rPr>
        <w:t xml:space="preserve">Within a framework of the declaration of the facts ascertained from  all appropriate sources and parties, having or by implication having cause to be the subject of any action or investigation deemed necessary by the Executive, the Executive shall make order or take any action deemed necessary  including a reprimand, a suspension from membership, restitution of monies, retraction of statements, expulsion from the Federation or such other penalty as may be decided. </w:t>
      </w:r>
    </w:p>
    <w:p w14:paraId="3232ACB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17E7E7" w14:textId="77777777" w:rsidR="00C3337C"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E53315">
        <w:rPr>
          <w:lang w:val="en-GB"/>
        </w:rPr>
        <w:tab/>
        <w:t>(h)</w:t>
      </w:r>
      <w:r w:rsidRPr="00E53315">
        <w:rPr>
          <w:lang w:val="en-GB"/>
        </w:rPr>
        <w:tab/>
      </w:r>
      <w:r w:rsidR="00C3337C" w:rsidRPr="00046D52">
        <w:rPr>
          <w:szCs w:val="22"/>
          <w:lang w:val="en-GB"/>
        </w:rPr>
        <w:t>It may appoint Committees as necessary to investigate and report on any area within its jurisdiction and/or role.</w:t>
      </w:r>
    </w:p>
    <w:p w14:paraId="79286E71" w14:textId="77777777" w:rsidR="00C3337C" w:rsidRDefault="00C3337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1F21E9F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(i)</w:t>
      </w:r>
      <w:r w:rsidRPr="00E53315">
        <w:rPr>
          <w:lang w:val="en-GB"/>
        </w:rPr>
        <w:tab/>
      </w:r>
      <w:r w:rsidR="00C3337C" w:rsidRPr="009E37B1">
        <w:rPr>
          <w:szCs w:val="22"/>
        </w:rPr>
        <w:t>In making determinations in Industrial matters, particularly in respect to matters of Law, the Executive Committee shall seek expert guidance from Federation Industrial and Legal Staff</w:t>
      </w:r>
      <w:r w:rsidRPr="00E53315">
        <w:rPr>
          <w:lang w:val="en-GB"/>
        </w:rPr>
        <w:t>, and;</w:t>
      </w:r>
    </w:p>
    <w:p w14:paraId="7319D84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8B58C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(j)</w:t>
      </w:r>
      <w:r w:rsidRPr="00E53315">
        <w:rPr>
          <w:lang w:val="en-GB"/>
        </w:rPr>
        <w:tab/>
        <w:t>The Executive Committee is the designated Committee to authorise industrial action of any group of the members.</w:t>
      </w:r>
    </w:p>
    <w:p w14:paraId="028C7D9E" w14:textId="77777777" w:rsidR="007F56EA" w:rsidRPr="00E53315" w:rsidRDefault="007F56EA" w:rsidP="00400BD1">
      <w:pPr>
        <w:jc w:val="left"/>
        <w:rPr>
          <w:lang w:val="en-GB"/>
        </w:rPr>
      </w:pPr>
    </w:p>
    <w:p w14:paraId="37110029" w14:textId="77777777" w:rsidR="007F56EA" w:rsidRPr="00E53315" w:rsidRDefault="007F56EA">
      <w:pPr>
        <w:pStyle w:val="Heading2"/>
      </w:pPr>
      <w:bookmarkStart w:id="69" w:name="_Toc185600145"/>
      <w:r w:rsidRPr="00E53315">
        <w:t>3.</w:t>
      </w:r>
      <w:r w:rsidRPr="00E53315">
        <w:tab/>
        <w:t>MEETINGS AND NOTICE OF MEETINGS</w:t>
      </w:r>
      <w:bookmarkEnd w:id="69"/>
    </w:p>
    <w:p w14:paraId="223FE7C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ACAB8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Meetings of the Executive Committee may be called at any time by the President.</w:t>
      </w:r>
    </w:p>
    <w:p w14:paraId="633DC7F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2C3739" w14:textId="245668F0" w:rsidR="00433382"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On the request of any four Members of the Executive Committee, the President shall convene a Special Meeting of the Executive Committee.</w:t>
      </w:r>
    </w:p>
    <w:p w14:paraId="3F4F7B45" w14:textId="77777777" w:rsidR="007F56EA" w:rsidRPr="00E53315" w:rsidRDefault="007F56EA" w:rsidP="00632008">
      <w:pPr>
        <w:jc w:val="left"/>
        <w:rPr>
          <w:lang w:val="en-GB"/>
        </w:rPr>
      </w:pPr>
    </w:p>
    <w:p w14:paraId="6738DFA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Notice of such meetings shall be given by the President to Members of the Executive Committee as far in advance as possible and shall be a minimum of twenty-four hours.  Such notice shall indicate the nature of any special business to be discussed.</w:t>
      </w:r>
    </w:p>
    <w:p w14:paraId="2A0F645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89EA86" w14:textId="5177DE80"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 xml:space="preserve">Executive Committee meetings may be held, as required, using a </w:t>
      </w:r>
      <w:r w:rsidR="00964A03">
        <w:rPr>
          <w:lang w:val="en-GB"/>
        </w:rPr>
        <w:t>video</w:t>
      </w:r>
      <w:r w:rsidR="00EB08A0">
        <w:rPr>
          <w:lang w:val="en-GB"/>
        </w:rPr>
        <w:t>conference</w:t>
      </w:r>
      <w:r w:rsidR="00964A03">
        <w:rPr>
          <w:lang w:val="en-GB"/>
        </w:rPr>
        <w:t xml:space="preserve"> or </w:t>
      </w:r>
      <w:r w:rsidRPr="00E53315">
        <w:rPr>
          <w:lang w:val="en-GB"/>
        </w:rPr>
        <w:t>teleconference facility or telephone link-up system.</w:t>
      </w:r>
    </w:p>
    <w:p w14:paraId="64F6ECF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EED610" w14:textId="77777777" w:rsidR="007F56EA" w:rsidRPr="00E53315" w:rsidRDefault="007F56EA">
      <w:pPr>
        <w:pStyle w:val="Heading2"/>
      </w:pPr>
      <w:bookmarkStart w:id="70" w:name="_Toc185600146"/>
      <w:r w:rsidRPr="00E53315">
        <w:t>4.</w:t>
      </w:r>
      <w:r w:rsidRPr="00E53315">
        <w:tab/>
        <w:t>QUORUM</w:t>
      </w:r>
      <w:bookmarkEnd w:id="70"/>
    </w:p>
    <w:p w14:paraId="3897257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841CD2" w14:textId="0AE68BAC" w:rsidR="00EC75D9"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The quorum necessary before proceedings shall commence at any Executive Committee Meetings shall be enough of its Members present to provide more than fifty per cent of its total voting strength; provided that fifty per cent of </w:t>
      </w:r>
      <w:r w:rsidR="00E60811">
        <w:rPr>
          <w:lang w:val="en-GB"/>
        </w:rPr>
        <w:t>Council</w:t>
      </w:r>
      <w:r w:rsidRPr="00E53315">
        <w:rPr>
          <w:lang w:val="en-GB"/>
        </w:rPr>
        <w:t xml:space="preserve"> Committees are represented by a duly elected represen</w:t>
      </w:r>
      <w:r w:rsidRPr="00E53315">
        <w:rPr>
          <w:lang w:val="en-GB"/>
        </w:rPr>
        <w:softHyphen/>
        <w:t xml:space="preserve">tative or </w:t>
      </w:r>
      <w:r w:rsidR="000363D4">
        <w:rPr>
          <w:lang w:val="en-GB"/>
        </w:rPr>
        <w:t>their</w:t>
      </w:r>
      <w:r w:rsidRPr="00E53315">
        <w:rPr>
          <w:lang w:val="en-GB"/>
        </w:rPr>
        <w:t xml:space="preserve"> duly appointed proxy.</w:t>
      </w:r>
    </w:p>
    <w:p w14:paraId="446DDD0E" w14:textId="77777777" w:rsidR="007F56EA" w:rsidRPr="00E53315" w:rsidRDefault="007F56EA" w:rsidP="0029466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FC6D74F" w14:textId="77777777" w:rsidR="007F56EA" w:rsidRPr="00E53315" w:rsidRDefault="007F56EA">
      <w:pPr>
        <w:pStyle w:val="Heading2"/>
      </w:pPr>
      <w:bookmarkStart w:id="71" w:name="_Toc185600147"/>
      <w:r w:rsidRPr="00E53315">
        <w:t>5.</w:t>
      </w:r>
      <w:r w:rsidRPr="00E53315">
        <w:tab/>
        <w:t>VOTING</w:t>
      </w:r>
      <w:bookmarkEnd w:id="71"/>
    </w:p>
    <w:p w14:paraId="0A3EEE7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4EC29E" w14:textId="365CA5EB" w:rsidR="007F56EA" w:rsidRPr="00700FE6"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With the exception of Trustees who shall not vote</w:t>
      </w:r>
      <w:r w:rsidR="00A33FAD" w:rsidRPr="00700FE6">
        <w:rPr>
          <w:lang w:val="en-GB"/>
        </w:rPr>
        <w:t>,</w:t>
      </w:r>
      <w:r w:rsidRPr="00700FE6">
        <w:rPr>
          <w:lang w:val="en-GB"/>
        </w:rPr>
        <w:t xml:space="preserve"> </w:t>
      </w:r>
      <w:r w:rsidR="00A33FAD" w:rsidRPr="00700FE6">
        <w:rPr>
          <w:szCs w:val="22"/>
        </w:rPr>
        <w:t>unless they are also a duly elected representative of a Council Committee or hold a valid proxy,</w:t>
      </w:r>
      <w:r w:rsidR="00A33FAD" w:rsidRPr="00700FE6">
        <w:rPr>
          <w:lang w:val="en-GB"/>
        </w:rPr>
        <w:t xml:space="preserve"> </w:t>
      </w:r>
      <w:r w:rsidRPr="00700FE6">
        <w:rPr>
          <w:lang w:val="en-GB"/>
        </w:rPr>
        <w:t>each</w:t>
      </w:r>
      <w:r w:rsidR="0069470B" w:rsidRPr="00700FE6">
        <w:rPr>
          <w:lang w:val="en-GB"/>
        </w:rPr>
        <w:t xml:space="preserve"> Federal </w:t>
      </w:r>
      <w:r w:rsidRPr="00700FE6">
        <w:rPr>
          <w:lang w:val="en-GB"/>
        </w:rPr>
        <w:t xml:space="preserve">Office Bearer of the Federation present at an Executive Committee meeting, may cast one vote on any question arising, but the Chair may cast a second or casting vote, in order to break a tie. </w:t>
      </w:r>
    </w:p>
    <w:p w14:paraId="078CDF26" w14:textId="77777777" w:rsidR="00B964F6" w:rsidRPr="00700FE6" w:rsidRDefault="00B964F6" w:rsidP="007F7B1F">
      <w:pPr>
        <w:jc w:val="left"/>
        <w:rPr>
          <w:lang w:val="en-GB"/>
        </w:rPr>
      </w:pPr>
    </w:p>
    <w:p w14:paraId="3BC89824" w14:textId="52B2EAE9" w:rsidR="009D08A1" w:rsidRPr="00700FE6"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700FE6">
        <w:rPr>
          <w:lang w:val="en-GB"/>
        </w:rPr>
        <w:tab/>
        <w:t>(b)</w:t>
      </w:r>
      <w:r w:rsidRPr="00700FE6">
        <w:rPr>
          <w:lang w:val="en-GB"/>
        </w:rPr>
        <w:tab/>
      </w:r>
      <w:r w:rsidR="004E68FA" w:rsidRPr="00700FE6">
        <w:rPr>
          <w:szCs w:val="22"/>
        </w:rPr>
        <w:t>Notwithstanding this, Trustees may move and vote at Executive Committee on motions in      respect to points of order or procedural motions as referenced in sub-rule 21.29.</w:t>
      </w:r>
    </w:p>
    <w:p w14:paraId="258FAC5A" w14:textId="77777777" w:rsidR="009D08A1" w:rsidRPr="00700FE6" w:rsidRDefault="009D08A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2596DAD" w14:textId="40B5861F" w:rsidR="007F56EA" w:rsidRPr="00E53315" w:rsidRDefault="009D08A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r>
      <w:r w:rsidR="007F56EA" w:rsidRPr="00E53315">
        <w:rPr>
          <w:lang w:val="en-GB"/>
        </w:rPr>
        <w:t>The representatives of the Council Committees may cast votes on any question arising, the total number of votes to which the Council Representatives are entitled shall depend on the numerical strength of their particular Council as follows -</w:t>
      </w:r>
    </w:p>
    <w:p w14:paraId="7BD15A8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tbl>
      <w:tblPr>
        <w:tblW w:w="0" w:type="auto"/>
        <w:tblInd w:w="1440" w:type="dxa"/>
        <w:tblLook w:val="04A0" w:firstRow="1" w:lastRow="0" w:firstColumn="1" w:lastColumn="0" w:noHBand="0" w:noVBand="1"/>
      </w:tblPr>
      <w:tblGrid>
        <w:gridCol w:w="3204"/>
        <w:gridCol w:w="2552"/>
      </w:tblGrid>
      <w:tr w:rsidR="003A1371" w:rsidRPr="00720002" w14:paraId="0E86DBEC" w14:textId="77777777" w:rsidTr="00720002">
        <w:tc>
          <w:tcPr>
            <w:tcW w:w="3204" w:type="dxa"/>
          </w:tcPr>
          <w:p w14:paraId="298A5D89" w14:textId="77777777" w:rsidR="003A1371" w:rsidRPr="00720002" w:rsidRDefault="003A1371" w:rsidP="007A1EB0">
            <w:pPr>
              <w:rPr>
                <w:lang w:val="en-GB"/>
              </w:rPr>
            </w:pPr>
            <w:r w:rsidRPr="00720002">
              <w:rPr>
                <w:lang w:val="en-GB"/>
              </w:rPr>
              <w:t>Membership</w:t>
            </w:r>
          </w:p>
        </w:tc>
        <w:tc>
          <w:tcPr>
            <w:tcW w:w="2552" w:type="dxa"/>
          </w:tcPr>
          <w:p w14:paraId="3C3313AE" w14:textId="77777777" w:rsidR="003A1371" w:rsidRPr="00720002" w:rsidRDefault="003A1371" w:rsidP="00720002">
            <w:pPr>
              <w:jc w:val="center"/>
              <w:rPr>
                <w:lang w:val="en-GB"/>
              </w:rPr>
            </w:pPr>
            <w:r w:rsidRPr="00720002">
              <w:rPr>
                <w:lang w:val="en-GB"/>
              </w:rPr>
              <w:t>Number of Votes</w:t>
            </w:r>
          </w:p>
        </w:tc>
      </w:tr>
      <w:tr w:rsidR="003A1371" w:rsidRPr="00720002" w14:paraId="317D6D25" w14:textId="77777777" w:rsidTr="00720002">
        <w:tc>
          <w:tcPr>
            <w:tcW w:w="3204" w:type="dxa"/>
          </w:tcPr>
          <w:p w14:paraId="66AF9AD0" w14:textId="77777777" w:rsidR="003A1371" w:rsidRPr="00720002" w:rsidRDefault="003A1371" w:rsidP="007A1EB0">
            <w:pPr>
              <w:rPr>
                <w:lang w:val="en-GB"/>
              </w:rPr>
            </w:pPr>
          </w:p>
        </w:tc>
        <w:tc>
          <w:tcPr>
            <w:tcW w:w="2552" w:type="dxa"/>
          </w:tcPr>
          <w:p w14:paraId="79D31299" w14:textId="77777777" w:rsidR="003A1371" w:rsidRPr="00720002" w:rsidRDefault="003A1371" w:rsidP="00720002">
            <w:pPr>
              <w:jc w:val="center"/>
              <w:rPr>
                <w:lang w:val="en-GB"/>
              </w:rPr>
            </w:pPr>
          </w:p>
        </w:tc>
      </w:tr>
      <w:tr w:rsidR="003A1371" w:rsidRPr="00720002" w14:paraId="13D287A0" w14:textId="77777777" w:rsidTr="00720002">
        <w:tc>
          <w:tcPr>
            <w:tcW w:w="3204" w:type="dxa"/>
          </w:tcPr>
          <w:p w14:paraId="33D0FE22" w14:textId="77777777" w:rsidR="003A1371" w:rsidRPr="00720002" w:rsidRDefault="003A1371" w:rsidP="007A1EB0">
            <w:pPr>
              <w:rPr>
                <w:lang w:val="en-GB"/>
              </w:rPr>
            </w:pPr>
            <w:r w:rsidRPr="00720002">
              <w:rPr>
                <w:lang w:val="en-GB"/>
              </w:rPr>
              <w:t>Less than 100</w:t>
            </w:r>
          </w:p>
        </w:tc>
        <w:tc>
          <w:tcPr>
            <w:tcW w:w="2552" w:type="dxa"/>
          </w:tcPr>
          <w:p w14:paraId="73B22215" w14:textId="77777777" w:rsidR="003A1371" w:rsidRPr="00720002" w:rsidRDefault="003A1371" w:rsidP="00720002">
            <w:pPr>
              <w:jc w:val="center"/>
              <w:rPr>
                <w:lang w:val="en-GB"/>
              </w:rPr>
            </w:pPr>
            <w:r w:rsidRPr="00720002">
              <w:rPr>
                <w:lang w:val="en-GB"/>
              </w:rPr>
              <w:t>1</w:t>
            </w:r>
          </w:p>
        </w:tc>
      </w:tr>
      <w:tr w:rsidR="003A1371" w:rsidRPr="00720002" w14:paraId="4AFE21BD" w14:textId="77777777" w:rsidTr="00720002">
        <w:tc>
          <w:tcPr>
            <w:tcW w:w="3204" w:type="dxa"/>
          </w:tcPr>
          <w:p w14:paraId="0EA9D2AE" w14:textId="77777777" w:rsidR="003A1371" w:rsidRPr="00720002" w:rsidRDefault="003A1371" w:rsidP="007A1EB0">
            <w:pPr>
              <w:rPr>
                <w:lang w:val="en-GB"/>
              </w:rPr>
            </w:pPr>
            <w:r w:rsidRPr="00720002">
              <w:rPr>
                <w:lang w:val="en-GB"/>
              </w:rPr>
              <w:t>100 up to but not incl. 200</w:t>
            </w:r>
          </w:p>
        </w:tc>
        <w:tc>
          <w:tcPr>
            <w:tcW w:w="2552" w:type="dxa"/>
          </w:tcPr>
          <w:p w14:paraId="2404109D" w14:textId="77777777" w:rsidR="003A1371" w:rsidRPr="00720002" w:rsidRDefault="003A1371" w:rsidP="00720002">
            <w:pPr>
              <w:jc w:val="center"/>
              <w:rPr>
                <w:lang w:val="en-GB"/>
              </w:rPr>
            </w:pPr>
            <w:r w:rsidRPr="00720002">
              <w:rPr>
                <w:lang w:val="en-GB"/>
              </w:rPr>
              <w:t>2</w:t>
            </w:r>
          </w:p>
        </w:tc>
      </w:tr>
      <w:tr w:rsidR="003A1371" w:rsidRPr="00720002" w14:paraId="11BBE705" w14:textId="77777777" w:rsidTr="00720002">
        <w:tc>
          <w:tcPr>
            <w:tcW w:w="3204" w:type="dxa"/>
          </w:tcPr>
          <w:p w14:paraId="12612D2C" w14:textId="77777777" w:rsidR="003A1371" w:rsidRPr="00720002" w:rsidRDefault="003A1371" w:rsidP="007A1EB0">
            <w:pPr>
              <w:rPr>
                <w:lang w:val="en-GB"/>
              </w:rPr>
            </w:pPr>
            <w:r w:rsidRPr="00720002">
              <w:rPr>
                <w:lang w:val="en-GB"/>
              </w:rPr>
              <w:t>200 up to but not incl. 400</w:t>
            </w:r>
          </w:p>
        </w:tc>
        <w:tc>
          <w:tcPr>
            <w:tcW w:w="2552" w:type="dxa"/>
          </w:tcPr>
          <w:p w14:paraId="350EBED6" w14:textId="77777777" w:rsidR="003A1371" w:rsidRPr="00720002" w:rsidRDefault="003A1371" w:rsidP="00720002">
            <w:pPr>
              <w:jc w:val="center"/>
              <w:rPr>
                <w:lang w:val="en-GB"/>
              </w:rPr>
            </w:pPr>
            <w:r w:rsidRPr="00720002">
              <w:rPr>
                <w:lang w:val="en-GB"/>
              </w:rPr>
              <w:t>3</w:t>
            </w:r>
          </w:p>
        </w:tc>
      </w:tr>
      <w:tr w:rsidR="003A1371" w:rsidRPr="00720002" w14:paraId="4C5C2EEB" w14:textId="77777777" w:rsidTr="00720002">
        <w:tc>
          <w:tcPr>
            <w:tcW w:w="3204" w:type="dxa"/>
          </w:tcPr>
          <w:p w14:paraId="709A6508" w14:textId="77777777" w:rsidR="003A1371" w:rsidRPr="00720002" w:rsidRDefault="003A1371" w:rsidP="007A1EB0">
            <w:pPr>
              <w:rPr>
                <w:lang w:val="en-GB"/>
              </w:rPr>
            </w:pPr>
            <w:r w:rsidRPr="00720002">
              <w:rPr>
                <w:lang w:val="en-GB"/>
              </w:rPr>
              <w:t>400 up to but not incl. 600</w:t>
            </w:r>
          </w:p>
        </w:tc>
        <w:tc>
          <w:tcPr>
            <w:tcW w:w="2552" w:type="dxa"/>
          </w:tcPr>
          <w:p w14:paraId="6E22E947" w14:textId="77777777" w:rsidR="003A1371" w:rsidRPr="00720002" w:rsidRDefault="003A1371" w:rsidP="00720002">
            <w:pPr>
              <w:jc w:val="center"/>
              <w:rPr>
                <w:lang w:val="en-GB"/>
              </w:rPr>
            </w:pPr>
            <w:r w:rsidRPr="00720002">
              <w:rPr>
                <w:lang w:val="en-GB"/>
              </w:rPr>
              <w:t>4</w:t>
            </w:r>
          </w:p>
        </w:tc>
      </w:tr>
      <w:tr w:rsidR="003A1371" w:rsidRPr="00720002" w14:paraId="7DB843E8" w14:textId="77777777" w:rsidTr="00720002">
        <w:tc>
          <w:tcPr>
            <w:tcW w:w="3204" w:type="dxa"/>
          </w:tcPr>
          <w:p w14:paraId="0780DD65" w14:textId="77777777" w:rsidR="003A1371" w:rsidRPr="00720002" w:rsidRDefault="003A1371" w:rsidP="007A1EB0">
            <w:pPr>
              <w:rPr>
                <w:lang w:val="en-GB"/>
              </w:rPr>
            </w:pPr>
            <w:r w:rsidRPr="00720002">
              <w:rPr>
                <w:lang w:val="en-GB"/>
              </w:rPr>
              <w:t>600 up to but not incl. 800</w:t>
            </w:r>
          </w:p>
        </w:tc>
        <w:tc>
          <w:tcPr>
            <w:tcW w:w="2552" w:type="dxa"/>
          </w:tcPr>
          <w:p w14:paraId="75BA0E01" w14:textId="77777777" w:rsidR="003A1371" w:rsidRPr="00720002" w:rsidRDefault="003A1371" w:rsidP="00720002">
            <w:pPr>
              <w:jc w:val="center"/>
              <w:rPr>
                <w:lang w:val="en-GB"/>
              </w:rPr>
            </w:pPr>
            <w:r w:rsidRPr="00720002">
              <w:rPr>
                <w:lang w:val="en-GB"/>
              </w:rPr>
              <w:t>5</w:t>
            </w:r>
          </w:p>
        </w:tc>
      </w:tr>
      <w:tr w:rsidR="003A1371" w:rsidRPr="00720002" w14:paraId="231AB011" w14:textId="77777777" w:rsidTr="00720002">
        <w:tc>
          <w:tcPr>
            <w:tcW w:w="3204" w:type="dxa"/>
          </w:tcPr>
          <w:p w14:paraId="21120BC0" w14:textId="77777777" w:rsidR="003A1371" w:rsidRPr="00720002" w:rsidRDefault="003A1371" w:rsidP="007A1EB0">
            <w:pPr>
              <w:rPr>
                <w:lang w:val="en-GB"/>
              </w:rPr>
            </w:pPr>
            <w:r w:rsidRPr="00720002">
              <w:rPr>
                <w:lang w:val="en-GB"/>
              </w:rPr>
              <w:t>800 and above</w:t>
            </w:r>
          </w:p>
        </w:tc>
        <w:tc>
          <w:tcPr>
            <w:tcW w:w="2552" w:type="dxa"/>
          </w:tcPr>
          <w:p w14:paraId="4C5990F4" w14:textId="77777777" w:rsidR="003A1371" w:rsidRPr="00720002" w:rsidRDefault="003A1371" w:rsidP="00720002">
            <w:pPr>
              <w:jc w:val="center"/>
              <w:rPr>
                <w:lang w:val="en-GB"/>
              </w:rPr>
            </w:pPr>
            <w:r w:rsidRPr="00720002">
              <w:rPr>
                <w:lang w:val="en-GB"/>
              </w:rPr>
              <w:t>6</w:t>
            </w:r>
          </w:p>
        </w:tc>
      </w:tr>
    </w:tbl>
    <w:p w14:paraId="51E14455" w14:textId="77777777" w:rsidR="007F56EA" w:rsidRPr="00E53315" w:rsidRDefault="007F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0747A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NOT MORE THAN THREE VOTES ON ANY QUESTION ARISING SHALL BE CAST BY A SINGLE REPRESENTATIVE OF A COUNCIL ENTITLED TO FOUR OR MORE VOTES.</w:t>
      </w:r>
    </w:p>
    <w:p w14:paraId="14546BD2" w14:textId="77777777" w:rsidR="007F56EA"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5EFB25" w14:textId="69FFFCEB" w:rsidR="00830391" w:rsidRDefault="0083039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             (d)</w:t>
      </w:r>
      <w:r w:rsidR="007D3E78">
        <w:rPr>
          <w:lang w:val="en-GB"/>
        </w:rPr>
        <w:tab/>
      </w:r>
      <w:r w:rsidR="007D3E78" w:rsidRPr="007D3E78">
        <w:rPr>
          <w:lang w:val="en-GB"/>
        </w:rPr>
        <w:t>Trustees may move and vote on nominations for the Harold Rowell Award.</w:t>
      </w:r>
    </w:p>
    <w:p w14:paraId="1A7F696D" w14:textId="77777777" w:rsidR="00294597" w:rsidRPr="00E53315" w:rsidRDefault="0029459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B919D4" w14:textId="77777777" w:rsidR="007F56EA" w:rsidRPr="00E53315" w:rsidRDefault="007F56EA">
      <w:pPr>
        <w:pStyle w:val="Heading2"/>
      </w:pPr>
      <w:bookmarkStart w:id="72" w:name="_Toc185600148"/>
      <w:r w:rsidRPr="00E53315">
        <w:t>6.</w:t>
      </w:r>
      <w:r w:rsidRPr="00E53315">
        <w:tab/>
        <w:t>PROXIES</w:t>
      </w:r>
      <w:bookmarkEnd w:id="72"/>
    </w:p>
    <w:p w14:paraId="292098E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95D8C9"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Designated proxies shall have full voting rights at meetings of the Executive Committee.</w:t>
      </w:r>
    </w:p>
    <w:p w14:paraId="29AA8A30" w14:textId="77777777" w:rsidR="007F56EA"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8F1D2F" w14:textId="77777777" w:rsidR="007D3E78" w:rsidRDefault="007D3E7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6A3F41" w14:textId="77777777" w:rsidR="00294597" w:rsidRDefault="0029459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2A694F" w14:textId="77777777" w:rsidR="00294597" w:rsidRPr="00E53315" w:rsidRDefault="0029459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840DE3" w14:textId="77777777" w:rsidR="007F56EA" w:rsidRPr="00E53315" w:rsidRDefault="007F56EA">
      <w:pPr>
        <w:pStyle w:val="Heading2"/>
      </w:pPr>
      <w:bookmarkStart w:id="73" w:name="_Toc185600149"/>
      <w:r w:rsidRPr="00E53315">
        <w:t>7.</w:t>
      </w:r>
      <w:r w:rsidRPr="00E53315">
        <w:tab/>
        <w:t>RESOLUTIONS</w:t>
      </w:r>
      <w:bookmarkEnd w:id="73"/>
    </w:p>
    <w:p w14:paraId="7B1564A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C3346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Resolutions of the Executive Committee shall remain in effect until </w:t>
      </w:r>
      <w:r w:rsidR="00376C11" w:rsidRPr="00E53315">
        <w:rPr>
          <w:lang w:val="en-GB"/>
        </w:rPr>
        <w:t xml:space="preserve">actioned or </w:t>
      </w:r>
      <w:r w:rsidRPr="00E53315">
        <w:rPr>
          <w:lang w:val="en-GB"/>
        </w:rPr>
        <w:t xml:space="preserve">reviewed at the first Committee meeting occurring a minimum of twelve months after the meeting at which the resolution was </w:t>
      </w:r>
      <w:r w:rsidR="00376C11" w:rsidRPr="00E53315">
        <w:rPr>
          <w:lang w:val="en-GB"/>
        </w:rPr>
        <w:t xml:space="preserve">initially </w:t>
      </w:r>
      <w:r w:rsidRPr="00E53315">
        <w:rPr>
          <w:lang w:val="en-GB"/>
        </w:rPr>
        <w:t>passed.</w:t>
      </w:r>
      <w:r w:rsidR="0069470B">
        <w:rPr>
          <w:lang w:val="en-GB"/>
        </w:rPr>
        <w:t xml:space="preserve"> Any </w:t>
      </w:r>
      <w:r w:rsidR="00E5359B">
        <w:rPr>
          <w:lang w:val="en-GB"/>
        </w:rPr>
        <w:t>resolution</w:t>
      </w:r>
      <w:r w:rsidR="0069470B">
        <w:rPr>
          <w:lang w:val="en-GB"/>
        </w:rPr>
        <w:t xml:space="preserve"> not dealt with above shall be deemed to have lapsed.</w:t>
      </w:r>
    </w:p>
    <w:p w14:paraId="439A16DF" w14:textId="77777777" w:rsidR="007F56EA" w:rsidRPr="00E53315" w:rsidRDefault="007F56EA" w:rsidP="00400BD1">
      <w:pPr>
        <w:jc w:val="left"/>
        <w:rPr>
          <w:lang w:val="en-GB"/>
        </w:rPr>
      </w:pPr>
    </w:p>
    <w:p w14:paraId="096C3598" w14:textId="77777777" w:rsidR="007F56EA" w:rsidRPr="00E53315" w:rsidRDefault="007F56EA">
      <w:pPr>
        <w:pStyle w:val="Heading1"/>
      </w:pPr>
      <w:bookmarkStart w:id="74" w:name="_Toc185600150"/>
      <w:r w:rsidRPr="00E53315">
        <w:t>RULE 7 - CONVENTIONS</w:t>
      </w:r>
      <w:bookmarkEnd w:id="74"/>
    </w:p>
    <w:p w14:paraId="1750ADC3" w14:textId="77777777" w:rsidR="007F56EA" w:rsidRPr="00E53315" w:rsidRDefault="007F56EA">
      <w:pPr>
        <w:pStyle w:val="Heading2"/>
      </w:pPr>
      <w:bookmarkStart w:id="75" w:name="_Toc185600151"/>
      <w:r w:rsidRPr="00E53315">
        <w:t>1.</w:t>
      </w:r>
      <w:r w:rsidRPr="00E53315">
        <w:tab/>
        <w:t>MEMBERSHIP</w:t>
      </w:r>
      <w:bookmarkEnd w:id="75"/>
    </w:p>
    <w:p w14:paraId="0D26C56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6F65F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 supreme governing power of the Federation shall be vested in the Convention which shall consist of all the elected representatives from each Council Committee, as laid down in Sub-rule 8(a) of Rule 5.</w:t>
      </w:r>
    </w:p>
    <w:p w14:paraId="03A7B05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25AE62" w14:textId="0A5865D2"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The President, two Vice-Presidents, </w:t>
      </w:r>
      <w:r w:rsidR="00176995">
        <w:rPr>
          <w:lang w:val="en-GB"/>
        </w:rPr>
        <w:t xml:space="preserve">three Trustees, </w:t>
      </w:r>
      <w:r w:rsidR="00C3337C">
        <w:rPr>
          <w:lang w:val="en-GB"/>
        </w:rPr>
        <w:t xml:space="preserve">Safety and </w:t>
      </w:r>
      <w:r w:rsidRPr="00E53315">
        <w:rPr>
          <w:lang w:val="en-GB"/>
        </w:rPr>
        <w:t>Technical Director,</w:t>
      </w:r>
      <w:r w:rsidR="00C3337C" w:rsidRPr="00C3337C">
        <w:rPr>
          <w:lang w:val="en-GB"/>
        </w:rPr>
        <w:t xml:space="preserve"> </w:t>
      </w:r>
      <w:r w:rsidR="00C3337C">
        <w:rPr>
          <w:lang w:val="en-GB"/>
        </w:rPr>
        <w:t>and the Welfare Director</w:t>
      </w:r>
      <w:r w:rsidRPr="00E53315">
        <w:rPr>
          <w:lang w:val="en-GB"/>
        </w:rPr>
        <w:t xml:space="preserve"> shall be ex-officio Members of the Convention, but with voting powers as set out in Sub-rule 8 of this Rule.  Members specifically invited to attend, as set out in Sub-rule 3(b) of Rule 5 shall be given the privilege of the floor, at Conventions but shall have no vote.</w:t>
      </w:r>
    </w:p>
    <w:p w14:paraId="4B23CF0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9C5FE5" w14:textId="77777777" w:rsidR="007F56EA" w:rsidRPr="00E53315" w:rsidRDefault="007F56EA">
      <w:pPr>
        <w:pStyle w:val="Heading2"/>
      </w:pPr>
      <w:bookmarkStart w:id="76" w:name="_Toc185600152"/>
      <w:r w:rsidRPr="00E53315">
        <w:t>2.</w:t>
      </w:r>
      <w:r w:rsidRPr="00E53315">
        <w:tab/>
        <w:t>POWERS AND DUTIES</w:t>
      </w:r>
      <w:bookmarkEnd w:id="76"/>
    </w:p>
    <w:p w14:paraId="7F17DD4F"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92091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functions of the Convention shall be to administer the Rules of the Federation for the general benefit of the Members, and endeavour to carry out the objects of the Federation and such Convention shall have the power:</w:t>
      </w:r>
    </w:p>
    <w:p w14:paraId="6A74D9F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DB455B" w14:textId="77777777" w:rsidR="006B1D8C"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To direct the policy of the Federation in achieving its Objects as set out in Rule 1 Section 3.</w:t>
      </w:r>
    </w:p>
    <w:p w14:paraId="3A007F5D" w14:textId="77777777" w:rsidR="007F56EA" w:rsidRPr="00E53315" w:rsidRDefault="007F56EA" w:rsidP="006B1D8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4022DB51"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To amend, rescind or take any action concerning the Objects, Constitution and rules of the Federation.</w:t>
      </w:r>
    </w:p>
    <w:p w14:paraId="144485AD" w14:textId="77777777" w:rsidR="007F56EA" w:rsidRPr="00E53315" w:rsidRDefault="007F56EA" w:rsidP="007F7B1F">
      <w:pPr>
        <w:jc w:val="left"/>
        <w:rPr>
          <w:lang w:val="en-GB"/>
        </w:rPr>
      </w:pPr>
    </w:p>
    <w:p w14:paraId="23C8E9C2" w14:textId="77777777" w:rsidR="007F56EA" w:rsidRPr="00E53315" w:rsidRDefault="00936F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sidR="007F56EA" w:rsidRPr="00E53315">
        <w:rPr>
          <w:lang w:val="en-GB"/>
        </w:rPr>
        <w:t>)</w:t>
      </w:r>
      <w:r w:rsidR="007F56EA" w:rsidRPr="00E53315">
        <w:rPr>
          <w:lang w:val="en-GB"/>
        </w:rPr>
        <w:tab/>
        <w:t>To appoint a Returning Officer, where necessary, who shall conduct any plebiscite upon any question submitted to the whole member</w:t>
      </w:r>
      <w:r w:rsidR="007F56EA" w:rsidRPr="00E53315">
        <w:rPr>
          <w:lang w:val="en-GB"/>
        </w:rPr>
        <w:softHyphen/>
        <w:t>ship for determination and who shall conduct secret ballots for election as is hereafter provided, and who shall have power to appoint Deputy Returning Officers.</w:t>
      </w:r>
    </w:p>
    <w:p w14:paraId="6DBC7BE2"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9871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w:t>
      </w:r>
      <w:r w:rsidR="00936FEA">
        <w:rPr>
          <w:lang w:val="en-GB"/>
        </w:rPr>
        <w:t>i</w:t>
      </w:r>
      <w:r w:rsidRPr="00E53315">
        <w:rPr>
          <w:lang w:val="en-GB"/>
        </w:rPr>
        <w:t>v)</w:t>
      </w:r>
      <w:r w:rsidRPr="00E53315">
        <w:rPr>
          <w:lang w:val="en-GB"/>
        </w:rPr>
        <w:tab/>
        <w:t>To ensure that Councils work within the Rules of the Federation.</w:t>
      </w:r>
    </w:p>
    <w:p w14:paraId="03F025BF"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EE4C044" w14:textId="48D17E0F" w:rsidR="007F56EA" w:rsidRPr="00E53315" w:rsidRDefault="00936F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(v</w:t>
      </w:r>
      <w:r w:rsidR="007F56EA" w:rsidRPr="00E53315">
        <w:rPr>
          <w:lang w:val="en-GB"/>
        </w:rPr>
        <w:t>)</w:t>
      </w:r>
      <w:r w:rsidR="007F56EA" w:rsidRPr="00E53315">
        <w:rPr>
          <w:lang w:val="en-GB"/>
        </w:rPr>
        <w:tab/>
      </w:r>
      <w:r w:rsidRPr="00E53315">
        <w:rPr>
          <w:lang w:val="en-GB"/>
        </w:rPr>
        <w:t xml:space="preserve">To review and </w:t>
      </w:r>
      <w:r>
        <w:rPr>
          <w:lang w:val="en-GB"/>
        </w:rPr>
        <w:t>ratify</w:t>
      </w:r>
      <w:r w:rsidRPr="00E53315">
        <w:rPr>
          <w:lang w:val="en-GB"/>
        </w:rPr>
        <w:t xml:space="preserve"> the budget and </w:t>
      </w:r>
      <w:r>
        <w:rPr>
          <w:lang w:val="en-GB"/>
        </w:rPr>
        <w:t xml:space="preserve">to review </w:t>
      </w:r>
      <w:r w:rsidRPr="00E53315">
        <w:rPr>
          <w:lang w:val="en-GB"/>
        </w:rPr>
        <w:t xml:space="preserve">the </w:t>
      </w:r>
      <w:r>
        <w:rPr>
          <w:lang w:val="en-GB"/>
        </w:rPr>
        <w:t>audited financial statements</w:t>
      </w:r>
      <w:r w:rsidRPr="00E53315">
        <w:rPr>
          <w:lang w:val="en-GB"/>
        </w:rPr>
        <w:t>.</w:t>
      </w:r>
    </w:p>
    <w:p w14:paraId="18B0CD2B"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1BBA3A4" w14:textId="77777777" w:rsidR="007F56EA" w:rsidRPr="00E53315" w:rsidRDefault="00936F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(vi</w:t>
      </w:r>
      <w:r w:rsidR="007F56EA" w:rsidRPr="00E53315">
        <w:rPr>
          <w:lang w:val="en-GB"/>
        </w:rPr>
        <w:t>)</w:t>
      </w:r>
      <w:r w:rsidR="007F56EA" w:rsidRPr="00E53315">
        <w:rPr>
          <w:lang w:val="en-GB"/>
        </w:rPr>
        <w:tab/>
        <w:t>To hear any appeal from any Council, or Member thereof.</w:t>
      </w:r>
    </w:p>
    <w:p w14:paraId="2681AD3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7DDBF69" w14:textId="498901CD" w:rsidR="007F56EA" w:rsidRPr="00E53315" w:rsidRDefault="00936F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(vii</w:t>
      </w:r>
      <w:r w:rsidR="007F56EA" w:rsidRPr="00E53315">
        <w:rPr>
          <w:lang w:val="en-GB"/>
        </w:rPr>
        <w:t>)</w:t>
      </w:r>
      <w:r w:rsidR="007F56EA" w:rsidRPr="00E53315">
        <w:rPr>
          <w:lang w:val="en-GB"/>
        </w:rPr>
        <w:tab/>
        <w:t xml:space="preserve">To make order or impose any levy subscription or fee to be paid by members, such levy, subscription or fee not to exceed one percent of full yearly salary.  Levies may be imposed on all or any section of Members as the Convention shall direct.  For the purpose of this rule "Full Yearly Salary" means the full gross salary and flight pay (if any) to which a Member is entitled by virtue of </w:t>
      </w:r>
      <w:r w:rsidR="000363D4">
        <w:rPr>
          <w:lang w:val="en-GB"/>
        </w:rPr>
        <w:t xml:space="preserve">their </w:t>
      </w:r>
      <w:r w:rsidR="007F56EA" w:rsidRPr="00E53315">
        <w:rPr>
          <w:lang w:val="en-GB"/>
        </w:rPr>
        <w:t>employment.</w:t>
      </w:r>
    </w:p>
    <w:p w14:paraId="71050917"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93AB16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w:t>
      </w:r>
      <w:r w:rsidR="00936FEA">
        <w:rPr>
          <w:lang w:val="en-GB"/>
        </w:rPr>
        <w:t>viii</w:t>
      </w:r>
      <w:r w:rsidRPr="00E53315">
        <w:rPr>
          <w:lang w:val="en-GB"/>
        </w:rPr>
        <w:t>)</w:t>
      </w:r>
      <w:r w:rsidRPr="00E53315">
        <w:rPr>
          <w:lang w:val="en-GB"/>
        </w:rPr>
        <w:tab/>
      </w:r>
      <w:r w:rsidR="00936FEA" w:rsidRPr="0059521A">
        <w:rPr>
          <w:szCs w:val="22"/>
        </w:rPr>
        <w:t>To consider and promote new ideas and projects that may be of benefit to the Membership and recommend to Finance Committee that funds and resources be allocated to bring them to fruition.</w:t>
      </w:r>
    </w:p>
    <w:p w14:paraId="0BB5054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A9933F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w:t>
      </w:r>
      <w:r w:rsidR="00936FEA">
        <w:rPr>
          <w:lang w:val="en-GB"/>
        </w:rPr>
        <w:t>i</w:t>
      </w:r>
      <w:r w:rsidRPr="00E53315">
        <w:rPr>
          <w:lang w:val="en-GB"/>
        </w:rPr>
        <w:t>x)</w:t>
      </w:r>
      <w:r w:rsidRPr="00E53315">
        <w:rPr>
          <w:lang w:val="en-GB"/>
        </w:rPr>
        <w:tab/>
        <w:t>To determine any matter or report referred to it by the Executive Committee, or any Council.</w:t>
      </w:r>
    </w:p>
    <w:p w14:paraId="226C42A9" w14:textId="77777777" w:rsidR="007F56EA" w:rsidRPr="00E53315" w:rsidRDefault="007F56EA">
      <w:pPr>
        <w:rPr>
          <w:lang w:val="en-GB"/>
        </w:rPr>
      </w:pPr>
    </w:p>
    <w:p w14:paraId="2E460764" w14:textId="77777777" w:rsidR="007F56EA" w:rsidRPr="00E53315" w:rsidRDefault="00936F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(x</w:t>
      </w:r>
      <w:r w:rsidR="007F56EA" w:rsidRPr="00E53315">
        <w:rPr>
          <w:lang w:val="en-GB"/>
        </w:rPr>
        <w:t>)</w:t>
      </w:r>
      <w:r w:rsidR="007F56EA" w:rsidRPr="00E53315">
        <w:rPr>
          <w:lang w:val="en-GB"/>
        </w:rPr>
        <w:tab/>
        <w:t>To settle all disputes between Councils or Members.</w:t>
      </w:r>
    </w:p>
    <w:p w14:paraId="4F96516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4BEDB73" w14:textId="47264C3C" w:rsidR="00433382" w:rsidRDefault="00936F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(x</w:t>
      </w:r>
      <w:r w:rsidR="007F56EA" w:rsidRPr="00E53315">
        <w:rPr>
          <w:lang w:val="en-GB"/>
        </w:rPr>
        <w:t>i)</w:t>
      </w:r>
      <w:r w:rsidR="007F56EA" w:rsidRPr="00E53315">
        <w:rPr>
          <w:lang w:val="en-GB"/>
        </w:rPr>
        <w:tab/>
        <w:t>To govern the Federation in accordance with its Rules.</w:t>
      </w:r>
    </w:p>
    <w:p w14:paraId="38F5B999" w14:textId="77777777" w:rsidR="007F56EA" w:rsidRPr="00E53315" w:rsidRDefault="007F56EA" w:rsidP="00632008">
      <w:pPr>
        <w:jc w:val="left"/>
        <w:rPr>
          <w:lang w:val="en-GB"/>
        </w:rPr>
      </w:pPr>
    </w:p>
    <w:p w14:paraId="45DDEEDC" w14:textId="71A72321" w:rsidR="00FD111D"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(x</w:t>
      </w:r>
      <w:r w:rsidR="00376C11" w:rsidRPr="00E53315">
        <w:rPr>
          <w:lang w:val="en-GB"/>
        </w:rPr>
        <w:t>i</w:t>
      </w:r>
      <w:r w:rsidR="00936FEA">
        <w:rPr>
          <w:lang w:val="en-GB"/>
        </w:rPr>
        <w:t>i</w:t>
      </w:r>
      <w:r w:rsidRPr="00E53315">
        <w:rPr>
          <w:lang w:val="en-GB"/>
        </w:rPr>
        <w:t>)</w:t>
      </w:r>
      <w:r w:rsidRPr="00E53315">
        <w:rPr>
          <w:lang w:val="en-GB"/>
        </w:rPr>
        <w:tab/>
        <w:t xml:space="preserve">To appoint </w:t>
      </w:r>
      <w:r w:rsidR="00376C11" w:rsidRPr="00E53315">
        <w:rPr>
          <w:lang w:val="en-GB"/>
        </w:rPr>
        <w:t>the auditor.</w:t>
      </w:r>
    </w:p>
    <w:p w14:paraId="0D469B77" w14:textId="77777777" w:rsidR="00376C11" w:rsidRPr="00E53315" w:rsidRDefault="00376C11" w:rsidP="00400BD1">
      <w:pPr>
        <w:jc w:val="left"/>
        <w:rPr>
          <w:lang w:val="en-GB"/>
        </w:rPr>
      </w:pPr>
    </w:p>
    <w:p w14:paraId="68C6D50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All decisions of the Convention shall be final and shall remain in full force unless and until duly amended, varied or annulled at a subsequent meeting of Convention or by submission in accord</w:t>
      </w:r>
      <w:r w:rsidRPr="00E53315">
        <w:rPr>
          <w:lang w:val="en-GB"/>
        </w:rPr>
        <w:softHyphen/>
        <w:t>ance with Clause (d) of this Rule.</w:t>
      </w:r>
    </w:p>
    <w:p w14:paraId="2EE6911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58A6E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The Convention shall have power from time to time to appoint Committees with such powers and duties as the Convention shall determine provided that such committees shall not be empowered to exercise any of the functions of management.</w:t>
      </w:r>
    </w:p>
    <w:p w14:paraId="0A0892D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F5F330" w14:textId="77777777" w:rsidR="006B1D8C"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r>
      <w:r w:rsidR="0069470B" w:rsidRPr="0069470B">
        <w:rPr>
          <w:lang w:val="en-GB"/>
        </w:rPr>
        <w:t>The President, on receipt of a written petition from three Councils relating to a question or questions decided previously by Convention, shall write to each Council outlining the petition and seeking from each Council a decision in accordance with Convention voting (Rule 8) to either confirm, rescind, limit or extend the original decision.</w:t>
      </w:r>
    </w:p>
    <w:p w14:paraId="1F2EA522" w14:textId="77777777" w:rsidR="007F56EA" w:rsidRPr="00E53315" w:rsidRDefault="007F56EA" w:rsidP="006B1D8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49F235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The Convention shall have the power from time to time to establish or dissolve a Council.</w:t>
      </w:r>
      <w:r w:rsidR="0069470B">
        <w:rPr>
          <w:lang w:val="en-GB"/>
        </w:rPr>
        <w:t xml:space="preserve"> </w:t>
      </w:r>
      <w:r w:rsidR="0069470B" w:rsidRPr="0069470B">
        <w:rPr>
          <w:lang w:val="en-GB"/>
        </w:rPr>
        <w:t>Such dissolution may only occur after the expiry of the term of office of any incumbent Council member/s.</w:t>
      </w:r>
    </w:p>
    <w:p w14:paraId="181C690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F5D48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Note:- Notwithstanding any of the above, any amendment, rescission or action taken concerning the Objects, Constitution and Rules of the Federation will not become effective until such amendment, rescission or action has been certified by </w:t>
      </w:r>
      <w:r w:rsidR="0069470B">
        <w:rPr>
          <w:lang w:val="en-GB"/>
        </w:rPr>
        <w:t xml:space="preserve">Fair Work </w:t>
      </w:r>
      <w:r w:rsidR="00A779F6">
        <w:rPr>
          <w:lang w:val="en-GB"/>
        </w:rPr>
        <w:t xml:space="preserve">Commission </w:t>
      </w:r>
      <w:r w:rsidRPr="00E53315">
        <w:rPr>
          <w:lang w:val="en-GB"/>
        </w:rPr>
        <w:t>whenever that may occur.</w:t>
      </w:r>
    </w:p>
    <w:p w14:paraId="35E75EF1" w14:textId="77777777" w:rsidR="007F56EA" w:rsidRPr="00E53315" w:rsidRDefault="007F56EA" w:rsidP="007F7B1F">
      <w:pPr>
        <w:jc w:val="left"/>
        <w:rPr>
          <w:lang w:val="en-GB"/>
        </w:rPr>
      </w:pPr>
    </w:p>
    <w:p w14:paraId="08320EDC" w14:textId="77777777" w:rsidR="007F56EA" w:rsidRPr="00E53315" w:rsidRDefault="007F56EA">
      <w:pPr>
        <w:pStyle w:val="Heading2"/>
      </w:pPr>
      <w:bookmarkStart w:id="77" w:name="_Toc185600153"/>
      <w:r w:rsidRPr="00E53315">
        <w:t>3.</w:t>
      </w:r>
      <w:r w:rsidRPr="00E53315">
        <w:tab/>
        <w:t>MEETINGS AND NOTICE OF MEETINGS</w:t>
      </w:r>
      <w:bookmarkEnd w:id="77"/>
    </w:p>
    <w:p w14:paraId="0370B01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20359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Annual Conventions of the Federation shall normally be held in the period mid September to mid October.</w:t>
      </w:r>
    </w:p>
    <w:p w14:paraId="0FB5273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AE53C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The venue for such Conventions shall be at such places as may be determined by the Convention or the Executive Committee from time to time.</w:t>
      </w:r>
    </w:p>
    <w:p w14:paraId="41CFE6B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D3890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 xml:space="preserve">Members of the Convention including the duly elected Council Committee Representatives, Federal Officers and others nominated to be in attendance </w:t>
      </w:r>
      <w:r w:rsidR="00EA16BF" w:rsidRPr="00EA16BF">
        <w:rPr>
          <w:lang w:val="en-GB"/>
        </w:rPr>
        <w:t>(as provided under clause 1 of this rule)</w:t>
      </w:r>
      <w:r w:rsidR="00EA16BF">
        <w:rPr>
          <w:lang w:val="en-GB"/>
        </w:rPr>
        <w:t xml:space="preserve"> </w:t>
      </w:r>
      <w:r w:rsidRPr="00E53315">
        <w:rPr>
          <w:lang w:val="en-GB"/>
        </w:rPr>
        <w:t xml:space="preserve">shall be notified in writing </w:t>
      </w:r>
      <w:r w:rsidR="00EA16BF">
        <w:rPr>
          <w:lang w:val="en-GB"/>
        </w:rPr>
        <w:t xml:space="preserve">a minimum of </w:t>
      </w:r>
      <w:r w:rsidRPr="00E53315">
        <w:rPr>
          <w:lang w:val="en-GB"/>
        </w:rPr>
        <w:t>42 days in advance of such Annual Convention.  Notification shall clearly specify the time of commencement, the venue, the schedule to be followed and a preliminary agenda.</w:t>
      </w:r>
      <w:r w:rsidR="00EA16BF">
        <w:rPr>
          <w:lang w:val="en-GB"/>
        </w:rPr>
        <w:t xml:space="preserve"> </w:t>
      </w:r>
      <w:r w:rsidR="00EA16BF" w:rsidRPr="00EA16BF">
        <w:rPr>
          <w:lang w:val="en-GB"/>
        </w:rPr>
        <w:t>A minimum of 21 days before Convention sits all relevant final working papers will be distributed to Convention delegates.</w:t>
      </w:r>
    </w:p>
    <w:p w14:paraId="513D678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BB97B8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 xml:space="preserve">The business of the Annual Convention shall be to receive and consider the Balance Sheets, Revenue Account and Report of the Auditor, matters submitted by </w:t>
      </w:r>
      <w:r w:rsidR="00E60811">
        <w:rPr>
          <w:lang w:val="en-GB"/>
        </w:rPr>
        <w:t>Councils</w:t>
      </w:r>
      <w:r w:rsidRPr="00E53315">
        <w:rPr>
          <w:lang w:val="en-GB"/>
        </w:rPr>
        <w:t>, to elect an Auditor and to transact any other business which in the opinion of a majority of the Members of the convention personally present, ought to be transacted at such meeting.</w:t>
      </w:r>
    </w:p>
    <w:p w14:paraId="55C51A4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8DD1AA" w14:textId="08494056"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In the event of the President and the Vice-Presidents being absent the Convention shall elect one of its number to act as Chair. Such Chair shall preside in the absence of the President and Vice-Presidents with full voting rights and powers of the President.</w:t>
      </w:r>
    </w:p>
    <w:p w14:paraId="2208D8CE" w14:textId="77777777" w:rsidR="007F56EA" w:rsidRPr="00E53315" w:rsidRDefault="007F56EA" w:rsidP="00400BD1">
      <w:pPr>
        <w:jc w:val="left"/>
        <w:rPr>
          <w:lang w:val="en-GB"/>
        </w:rPr>
      </w:pPr>
    </w:p>
    <w:p w14:paraId="487228A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The order of business at Convention shall be:</w:t>
      </w:r>
    </w:p>
    <w:p w14:paraId="5E8E9C5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113B68"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1.</w:t>
      </w:r>
      <w:r w:rsidRPr="00E53315">
        <w:rPr>
          <w:lang w:val="en-GB"/>
        </w:rPr>
        <w:tab/>
        <w:t>Credentialling of delegates;</w:t>
      </w:r>
    </w:p>
    <w:p w14:paraId="5020D148"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2.</w:t>
      </w:r>
      <w:r w:rsidRPr="00E53315">
        <w:rPr>
          <w:lang w:val="en-GB"/>
        </w:rPr>
        <w:tab/>
        <w:t>Minutes of previous Convention;</w:t>
      </w:r>
    </w:p>
    <w:p w14:paraId="1609A27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3.</w:t>
      </w:r>
      <w:r w:rsidRPr="00E53315">
        <w:rPr>
          <w:lang w:val="en-GB"/>
        </w:rPr>
        <w:tab/>
        <w:t>Reports;</w:t>
      </w:r>
    </w:p>
    <w:p w14:paraId="0AAA1A2E" w14:textId="77777777" w:rsidR="00A1121C"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4.</w:t>
      </w:r>
      <w:r w:rsidRPr="00E53315">
        <w:rPr>
          <w:lang w:val="en-GB"/>
        </w:rPr>
        <w:tab/>
      </w:r>
      <w:r w:rsidR="00A1121C" w:rsidRPr="00E53315">
        <w:rPr>
          <w:lang w:val="en-GB"/>
        </w:rPr>
        <w:t>Working papers;</w:t>
      </w:r>
    </w:p>
    <w:p w14:paraId="3ABB089D" w14:textId="77777777" w:rsidR="00A1121C" w:rsidRPr="00E53315" w:rsidRDefault="00A1121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44647D4" w14:textId="77777777" w:rsidR="00A1121C" w:rsidRPr="00E53315" w:rsidRDefault="00A1121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5.</w:t>
      </w:r>
      <w:r w:rsidRPr="00E53315">
        <w:rPr>
          <w:lang w:val="en-GB"/>
        </w:rPr>
        <w:tab/>
        <w:t>Other business;</w:t>
      </w:r>
    </w:p>
    <w:p w14:paraId="073E4CDC" w14:textId="77777777" w:rsidR="00A1121C" w:rsidRPr="00E53315" w:rsidRDefault="00A1121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C175A47" w14:textId="77777777" w:rsidR="00A1121C" w:rsidRPr="00E53315" w:rsidRDefault="00A1121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6.</w:t>
      </w:r>
      <w:r w:rsidRPr="00E53315">
        <w:rPr>
          <w:lang w:val="en-GB"/>
        </w:rPr>
        <w:tab/>
      </w:r>
      <w:r w:rsidR="007F56EA" w:rsidRPr="00E53315">
        <w:rPr>
          <w:lang w:val="en-GB"/>
        </w:rPr>
        <w:t xml:space="preserve">Change-over of </w:t>
      </w:r>
      <w:r w:rsidR="00F66DD1" w:rsidRPr="00F66DD1">
        <w:rPr>
          <w:lang w:val="en-GB"/>
        </w:rPr>
        <w:t>Federal Officers</w:t>
      </w:r>
      <w:r w:rsidR="00C978F5">
        <w:rPr>
          <w:lang w:val="en-GB"/>
        </w:rPr>
        <w:t>,</w:t>
      </w:r>
      <w:r w:rsidR="00F66DD1" w:rsidRPr="00F66DD1">
        <w:rPr>
          <w:lang w:val="en-GB"/>
        </w:rPr>
        <w:t xml:space="preserve"> listed in Rule 1, Clause 6</w:t>
      </w:r>
      <w:r w:rsidR="00C978F5">
        <w:rPr>
          <w:lang w:val="en-GB"/>
        </w:rPr>
        <w:t>,</w:t>
      </w:r>
      <w:r w:rsidR="00F66DD1" w:rsidRPr="00F66DD1">
        <w:rPr>
          <w:lang w:val="en-GB"/>
        </w:rPr>
        <w:t xml:space="preserve"> </w:t>
      </w:r>
      <w:r w:rsidR="00F66DD1" w:rsidRPr="00E53315">
        <w:rPr>
          <w:lang w:val="en-GB"/>
        </w:rPr>
        <w:t xml:space="preserve">of the </w:t>
      </w:r>
      <w:r w:rsidR="007F56EA" w:rsidRPr="00E53315">
        <w:rPr>
          <w:lang w:val="en-GB"/>
        </w:rPr>
        <w:t xml:space="preserve">Federation and assumption of office of newly elected </w:t>
      </w:r>
      <w:r w:rsidR="00F66DD1">
        <w:rPr>
          <w:lang w:val="en-GB"/>
        </w:rPr>
        <w:t xml:space="preserve">Federal </w:t>
      </w:r>
      <w:r w:rsidR="00C978F5">
        <w:rPr>
          <w:lang w:val="en-GB"/>
        </w:rPr>
        <w:t>O</w:t>
      </w:r>
      <w:r w:rsidR="007F56EA" w:rsidRPr="00E53315">
        <w:rPr>
          <w:lang w:val="en-GB"/>
        </w:rPr>
        <w:t>fficers</w:t>
      </w:r>
      <w:r w:rsidRPr="00E53315">
        <w:rPr>
          <w:lang w:val="en-GB"/>
        </w:rPr>
        <w:t>.</w:t>
      </w:r>
    </w:p>
    <w:p w14:paraId="26EF4523" w14:textId="77777777" w:rsidR="007F56EA" w:rsidRPr="00E53315" w:rsidRDefault="007F56EA" w:rsidP="00185D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43C268F" w14:textId="7D35CF12" w:rsidR="00C86B3B"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(g)</w:t>
      </w:r>
      <w:r w:rsidRPr="00E53315">
        <w:rPr>
          <w:lang w:val="en-GB"/>
        </w:rPr>
        <w:tab/>
        <w:t>The Chair may, with the consent of the Convention adjourn the Convention from time to time, and from place to place.  Subject to the approval of the Convention such adjourned Convention may deal with any new business, having first disposed of the business left unfinished at the meeting at which the adjournment took place.</w:t>
      </w:r>
    </w:p>
    <w:p w14:paraId="2AF424BB" w14:textId="77777777" w:rsidR="00C518B1" w:rsidRDefault="00C518B1" w:rsidP="00C518B1"/>
    <w:p w14:paraId="5FB077BD" w14:textId="77777777" w:rsidR="007F56EA" w:rsidRPr="00C518B1" w:rsidRDefault="007F56EA" w:rsidP="00C518B1">
      <w:pPr>
        <w:pStyle w:val="Heading2"/>
      </w:pPr>
      <w:bookmarkStart w:id="78" w:name="_Toc185600154"/>
      <w:r w:rsidRPr="00C518B1">
        <w:t>4.</w:t>
      </w:r>
      <w:r w:rsidRPr="00C518B1">
        <w:tab/>
        <w:t>SPECIAL MEETINGS</w:t>
      </w:r>
      <w:bookmarkEnd w:id="78"/>
    </w:p>
    <w:p w14:paraId="0FEE7344" w14:textId="77777777" w:rsidR="007F56EA" w:rsidRP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C8B6D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Special Conventions may be called at any time at the direction of the President or the Executive Committee, or upon a requisition made in writing separately by any three of the Council Committees, each of which shall have passed a resolution therefor</w:t>
      </w:r>
      <w:r w:rsidR="00A1121C" w:rsidRPr="00E53315">
        <w:rPr>
          <w:lang w:val="en-GB"/>
        </w:rPr>
        <w:t>e</w:t>
      </w:r>
      <w:r w:rsidRPr="00E53315">
        <w:rPr>
          <w:lang w:val="en-GB"/>
        </w:rPr>
        <w:t>.</w:t>
      </w:r>
    </w:p>
    <w:p w14:paraId="341C413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FE70E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Any requisition for a Special Convention shall specify the object of the required Convention, and shall be lodged at the registered office of the Federation and the President shall be notified in writing.</w:t>
      </w:r>
    </w:p>
    <w:p w14:paraId="4E3F6321" w14:textId="77777777" w:rsidR="007F56EA" w:rsidRPr="00E53315" w:rsidRDefault="007F56EA" w:rsidP="007F7B1F">
      <w:pPr>
        <w:jc w:val="left"/>
        <w:rPr>
          <w:lang w:val="en-GB"/>
        </w:rPr>
      </w:pPr>
    </w:p>
    <w:p w14:paraId="70CACED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Should the Convention not be organised within thirty days of the lodgement of such requisition, the requisitionists may themselves organise a Convention, to be held within fifty-eight days after such lodgement.</w:t>
      </w:r>
    </w:p>
    <w:p w14:paraId="2F6CFBF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030C37FD" w14:textId="5CA10C7E"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 xml:space="preserve">Notification of any Special </w:t>
      </w:r>
      <w:r w:rsidR="0028795A">
        <w:rPr>
          <w:lang w:val="en-GB"/>
        </w:rPr>
        <w:t>C</w:t>
      </w:r>
      <w:r w:rsidRPr="00E53315">
        <w:rPr>
          <w:lang w:val="en-GB"/>
        </w:rPr>
        <w:t xml:space="preserve">onvention must be given fourteen days in advance by notice sent by </w:t>
      </w:r>
      <w:r w:rsidR="00684D19">
        <w:rPr>
          <w:lang w:val="en-GB"/>
        </w:rPr>
        <w:t xml:space="preserve">email or </w:t>
      </w:r>
      <w:r w:rsidRPr="00E53315">
        <w:rPr>
          <w:lang w:val="en-GB"/>
        </w:rPr>
        <w:t>ordinary post addressed to each Member of the Convention, and to each Council Secretary at</w:t>
      </w:r>
      <w:r w:rsidR="000363D4">
        <w:rPr>
          <w:lang w:val="en-GB"/>
        </w:rPr>
        <w:t xml:space="preserve"> their</w:t>
      </w:r>
      <w:r w:rsidRPr="00E53315">
        <w:rPr>
          <w:lang w:val="en-GB"/>
        </w:rPr>
        <w:t xml:space="preserve"> address shown in the Books of the Federation.</w:t>
      </w:r>
    </w:p>
    <w:p w14:paraId="06CC89E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FD41899" w14:textId="77777777" w:rsidR="007F56EA" w:rsidRPr="00E53315" w:rsidRDefault="007F56EA">
      <w:pPr>
        <w:pStyle w:val="Heading2"/>
      </w:pPr>
      <w:bookmarkStart w:id="79" w:name="_Toc185600155"/>
      <w:r w:rsidRPr="00E53315">
        <w:t>5.</w:t>
      </w:r>
      <w:r w:rsidRPr="00E53315">
        <w:tab/>
        <w:t>REPRESENTATION AND PROXIES</w:t>
      </w:r>
      <w:bookmarkEnd w:id="79"/>
    </w:p>
    <w:p w14:paraId="36C08BB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13BC32C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At any Convention it is desirable that proper representation is accomplished in accordance with these Rules</w:t>
      </w:r>
      <w:r w:rsidR="00C1693C">
        <w:rPr>
          <w:lang w:val="en-GB"/>
        </w:rPr>
        <w:t>.</w:t>
      </w:r>
      <w:r w:rsidRPr="00E53315">
        <w:rPr>
          <w:lang w:val="en-GB"/>
        </w:rPr>
        <w:t xml:space="preserve"> </w:t>
      </w:r>
    </w:p>
    <w:p w14:paraId="35F4296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72E5F21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r>
      <w:r w:rsidR="00C1693C">
        <w:rPr>
          <w:lang w:val="en-GB"/>
        </w:rPr>
        <w:t>Proxies</w:t>
      </w:r>
      <w:r w:rsidRPr="00E53315">
        <w:rPr>
          <w:lang w:val="en-GB"/>
        </w:rPr>
        <w:t xml:space="preserve"> may be issued only for good and sufficient cause</w:t>
      </w:r>
      <w:r w:rsidR="009D50B3" w:rsidRPr="00E53315">
        <w:rPr>
          <w:lang w:val="en-GB"/>
        </w:rPr>
        <w:t>. E.</w:t>
      </w:r>
      <w:r w:rsidRPr="00E53315">
        <w:rPr>
          <w:lang w:val="en-GB"/>
        </w:rPr>
        <w:t>g.</w:t>
      </w:r>
    </w:p>
    <w:p w14:paraId="7A86599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0F27D6E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(i)</w:t>
      </w:r>
      <w:r w:rsidRPr="00E53315">
        <w:rPr>
          <w:lang w:val="en-GB"/>
        </w:rPr>
        <w:tab/>
        <w:t>a member's incapacity to attend as a result of illness</w:t>
      </w:r>
    </w:p>
    <w:p w14:paraId="066BA50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(ii)</w:t>
      </w:r>
      <w:r w:rsidRPr="00E53315">
        <w:rPr>
          <w:lang w:val="en-GB"/>
        </w:rPr>
        <w:tab/>
        <w:t>a member's family illness or bereavement</w:t>
      </w:r>
    </w:p>
    <w:p w14:paraId="6AA59F01"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160" w:hanging="2160"/>
        <w:rPr>
          <w:lang w:val="en-GB"/>
        </w:rPr>
      </w:pPr>
      <w:r w:rsidRPr="00E53315">
        <w:rPr>
          <w:lang w:val="en-GB"/>
        </w:rPr>
        <w:tab/>
      </w:r>
      <w:r w:rsidRPr="00E53315">
        <w:rPr>
          <w:lang w:val="en-GB"/>
        </w:rPr>
        <w:tab/>
        <w:t>(iii)</w:t>
      </w:r>
      <w:r w:rsidRPr="00E53315">
        <w:rPr>
          <w:lang w:val="en-GB"/>
        </w:rPr>
        <w:tab/>
        <w:t>a member absent from home on vacation</w:t>
      </w:r>
    </w:p>
    <w:p w14:paraId="6ED1D76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(iv)</w:t>
      </w:r>
      <w:r w:rsidRPr="00E53315">
        <w:rPr>
          <w:lang w:val="en-GB"/>
        </w:rPr>
        <w:tab/>
        <w:t>a member absent from home on duty who was unable to be relieved from that duty.</w:t>
      </w:r>
    </w:p>
    <w:p w14:paraId="034290A6"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lang w:val="en-GB"/>
        </w:rPr>
      </w:pPr>
    </w:p>
    <w:p w14:paraId="2BB3E32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Each proxy must be in writing addressed to the President and shall state the cause of the elected representative's non-attendance.</w:t>
      </w:r>
    </w:p>
    <w:p w14:paraId="2F1F425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5D41D4C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All proxies at Convention shall be declared at the first Agenda Item after the opening of the Convention and subsequently on each day of the Convention.</w:t>
      </w:r>
    </w:p>
    <w:p w14:paraId="5540FE76" w14:textId="77777777" w:rsidR="007F56EA" w:rsidRPr="00E53315" w:rsidRDefault="007F56EA" w:rsidP="00400BD1">
      <w:pPr>
        <w:jc w:val="left"/>
        <w:rPr>
          <w:sz w:val="16"/>
          <w:lang w:val="en-GB"/>
        </w:rPr>
      </w:pPr>
    </w:p>
    <w:p w14:paraId="396ECC2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The President shall on presentation of proxies check each one and ensure that it complies absolutely with the intent of this rule.</w:t>
      </w:r>
    </w:p>
    <w:p w14:paraId="6A9B0BD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592169B4" w14:textId="213A3884"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 xml:space="preserve">The President shall rule as to the validity of a proxy, but </w:t>
      </w:r>
      <w:r w:rsidR="000363D4">
        <w:rPr>
          <w:lang w:val="en-GB"/>
        </w:rPr>
        <w:t>their</w:t>
      </w:r>
      <w:r w:rsidR="000363D4" w:rsidRPr="00E53315">
        <w:rPr>
          <w:lang w:val="en-GB"/>
        </w:rPr>
        <w:t xml:space="preserve"> </w:t>
      </w:r>
      <w:r w:rsidRPr="00E53315">
        <w:rPr>
          <w:lang w:val="en-GB"/>
        </w:rPr>
        <w:t>ruling shall be subject to ratification by the Convention.</w:t>
      </w:r>
    </w:p>
    <w:p w14:paraId="71E1063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60B948EB" w14:textId="77777777" w:rsidR="00C86B3B"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Details of all proxies held shall be duly recorded in the Convention Minutes of each day.</w:t>
      </w:r>
    </w:p>
    <w:p w14:paraId="3F2F5BD4" w14:textId="77777777" w:rsidR="007F56EA" w:rsidRDefault="007F56EA" w:rsidP="00C86B3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C673AD9" w14:textId="77777777" w:rsidR="00E85C0A" w:rsidRDefault="00E85C0A" w:rsidP="00C86B3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D8A2E66" w14:textId="77777777" w:rsidR="00E85C0A" w:rsidRDefault="00E85C0A" w:rsidP="00C86B3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39D4C84" w14:textId="77777777" w:rsidR="00A116CA" w:rsidRPr="00C86B3B" w:rsidRDefault="00A116CA" w:rsidP="00C86B3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16E2A28B" w14:textId="77777777" w:rsidR="007F56EA" w:rsidRPr="00E53315" w:rsidRDefault="007F56EA">
      <w:pPr>
        <w:pStyle w:val="Heading2"/>
      </w:pPr>
      <w:bookmarkStart w:id="80" w:name="_Toc185600156"/>
      <w:r w:rsidRPr="00E53315">
        <w:t>6.</w:t>
      </w:r>
      <w:r w:rsidRPr="00E53315">
        <w:tab/>
        <w:t>ATTENDANCE</w:t>
      </w:r>
      <w:bookmarkEnd w:id="80"/>
    </w:p>
    <w:p w14:paraId="0F826FC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1A064756" w14:textId="77777777" w:rsidR="00C518B1"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All Conventions shall be open to all financial Members to attend excepting that the Convention may declare any session to be closed, and exclude any or all persons who are not accredited Members of the Convention.</w:t>
      </w:r>
    </w:p>
    <w:p w14:paraId="7DEB6A42" w14:textId="77777777" w:rsidR="007F56EA" w:rsidRPr="00E53315" w:rsidRDefault="007F56EA" w:rsidP="00C518B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16"/>
          <w:lang w:val="en-GB"/>
        </w:rPr>
      </w:pPr>
    </w:p>
    <w:p w14:paraId="4B5852C6" w14:textId="77777777" w:rsidR="007F56EA" w:rsidRPr="00E53315" w:rsidRDefault="007F56EA" w:rsidP="00E535A8">
      <w:pPr>
        <w:pStyle w:val="Heading2"/>
        <w:keepLines/>
      </w:pPr>
      <w:bookmarkStart w:id="81" w:name="_Toc185600157"/>
      <w:r w:rsidRPr="00E53315">
        <w:t>7.</w:t>
      </w:r>
      <w:r w:rsidRPr="00E53315">
        <w:tab/>
        <w:t>QUORUM</w:t>
      </w:r>
      <w:bookmarkEnd w:id="81"/>
    </w:p>
    <w:p w14:paraId="166C45E2" w14:textId="77777777" w:rsidR="007F56EA" w:rsidRPr="00E53315" w:rsidRDefault="007F56EA" w:rsidP="00E535A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52C19B4F" w14:textId="77777777" w:rsidR="007F56EA" w:rsidRPr="00E53315" w:rsidRDefault="007F56EA" w:rsidP="00E535A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r>
      <w:r w:rsidR="00A670CE">
        <w:rPr>
          <w:lang w:val="en-GB"/>
        </w:rPr>
        <w:t xml:space="preserve">The </w:t>
      </w:r>
      <w:r w:rsidRPr="00E53315">
        <w:rPr>
          <w:lang w:val="en-GB"/>
        </w:rPr>
        <w:t xml:space="preserve">quorum for all Convention shall be </w:t>
      </w:r>
      <w:r w:rsidR="00A670CE" w:rsidRPr="00A670CE">
        <w:rPr>
          <w:lang w:val="en-GB"/>
        </w:rPr>
        <w:t xml:space="preserve">no less than three quarters of </w:t>
      </w:r>
      <w:r w:rsidRPr="00E53315">
        <w:rPr>
          <w:lang w:val="en-GB"/>
        </w:rPr>
        <w:t>all accredited voting members or their proxies.</w:t>
      </w:r>
    </w:p>
    <w:p w14:paraId="687005F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2CA257A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Should a quorum not be present within a reasonable time from that appointed for a Convention giving due regard to transport difficulties, the Convention shall lapse.</w:t>
      </w:r>
    </w:p>
    <w:p w14:paraId="6B0AA4D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1261FABD" w14:textId="77777777" w:rsidR="007F56EA" w:rsidRPr="00E53315" w:rsidRDefault="007F56EA">
      <w:pPr>
        <w:pStyle w:val="Heading2"/>
      </w:pPr>
      <w:bookmarkStart w:id="82" w:name="_Toc185600158"/>
      <w:r w:rsidRPr="00E53315">
        <w:t>8.</w:t>
      </w:r>
      <w:r w:rsidRPr="00E53315">
        <w:tab/>
        <w:t>VOTING</w:t>
      </w:r>
      <w:bookmarkEnd w:id="82"/>
    </w:p>
    <w:p w14:paraId="53DCCE3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58E1197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Decisions on all questions brought before the Convention shall be determined by a majority vote.</w:t>
      </w:r>
    </w:p>
    <w:p w14:paraId="4E9A7DC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D8718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Voting shall be by show of hands, or secret ballot at the request of any one accredited Member of the Convention.</w:t>
      </w:r>
    </w:p>
    <w:p w14:paraId="6587CB9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59941C2" w14:textId="6AF24EE5"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r>
      <w:r w:rsidR="00F74FD2">
        <w:rPr>
          <w:lang w:val="en-GB"/>
        </w:rPr>
        <w:t xml:space="preserve">Federal </w:t>
      </w:r>
      <w:r w:rsidRPr="00E53315">
        <w:rPr>
          <w:lang w:val="en-GB"/>
        </w:rPr>
        <w:t>Office</w:t>
      </w:r>
      <w:r w:rsidR="00F74FD2">
        <w:rPr>
          <w:lang w:val="en-GB"/>
        </w:rPr>
        <w:t>rs</w:t>
      </w:r>
      <w:r w:rsidR="00A670CE">
        <w:rPr>
          <w:lang w:val="en-GB"/>
        </w:rPr>
        <w:t xml:space="preserve"> </w:t>
      </w:r>
      <w:r w:rsidRPr="00E53315">
        <w:rPr>
          <w:lang w:val="en-GB"/>
        </w:rPr>
        <w:t xml:space="preserve">of the Federation shall not vote at Conventions of the Federation unless they are also a duly elected representative of a Council Committee. Notwithstanding this, </w:t>
      </w:r>
      <w:r w:rsidR="003D37A6">
        <w:rPr>
          <w:lang w:val="en-GB"/>
        </w:rPr>
        <w:t xml:space="preserve">Federal </w:t>
      </w:r>
      <w:r w:rsidRPr="00E53315">
        <w:rPr>
          <w:lang w:val="en-GB"/>
        </w:rPr>
        <w:t>Officers of the Federation may move and vote at Conventions on motions in respect of points of order or procedur</w:t>
      </w:r>
      <w:r w:rsidR="00425A90">
        <w:rPr>
          <w:lang w:val="en-GB"/>
        </w:rPr>
        <w:t>al motions</w:t>
      </w:r>
      <w:r w:rsidR="00672166">
        <w:rPr>
          <w:lang w:val="en-GB"/>
        </w:rPr>
        <w:t xml:space="preserve"> as referenced in sub-rule 21.29</w:t>
      </w:r>
      <w:r w:rsidRPr="00E53315">
        <w:rPr>
          <w:lang w:val="en-GB"/>
        </w:rPr>
        <w:t>.</w:t>
      </w:r>
    </w:p>
    <w:p w14:paraId="037C7F4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1DD50E" w14:textId="52F23342" w:rsidR="00C57EC6"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r>
      <w:r w:rsidR="008C737E">
        <w:rPr>
          <w:lang w:val="en-GB"/>
        </w:rPr>
        <w:t xml:space="preserve">Federal Officers </w:t>
      </w:r>
      <w:r w:rsidR="00622F8F" w:rsidRPr="00622F8F">
        <w:rPr>
          <w:lang w:val="en-GB"/>
        </w:rPr>
        <w:t>of the Federation may move a vote to ratify the award of the Scroll of Merit and the award of Life Membership.</w:t>
      </w:r>
    </w:p>
    <w:p w14:paraId="6701944C" w14:textId="77777777" w:rsidR="00C57EC6" w:rsidRDefault="00C57EC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A2B8B6D" w14:textId="5BDA5369" w:rsidR="007F56EA" w:rsidRPr="00E53315" w:rsidRDefault="00C57EC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r>
      <w:r w:rsidR="007F56EA" w:rsidRPr="00E53315">
        <w:rPr>
          <w:lang w:val="en-GB"/>
        </w:rPr>
        <w:t>Subject to sub-clause (c) of this Section, voting at Conventions shall be carried out exclusively by the duly elected representatives of the Council Committee or their proxy</w:t>
      </w:r>
      <w:r w:rsidR="00F74A0D">
        <w:rPr>
          <w:lang w:val="en-GB"/>
        </w:rPr>
        <w:t>.</w:t>
      </w:r>
      <w:r w:rsidR="007F56EA" w:rsidRPr="00E53315">
        <w:rPr>
          <w:lang w:val="en-GB"/>
        </w:rPr>
        <w:t xml:space="preserve"> </w:t>
      </w:r>
      <w:r w:rsidR="00F74A0D">
        <w:rPr>
          <w:lang w:val="en-GB"/>
        </w:rPr>
        <w:t>Not more than three votes on any question arising shall be cast by a single representative.</w:t>
      </w:r>
    </w:p>
    <w:p w14:paraId="5390BD1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B43702" w14:textId="410319D6"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622F8F">
        <w:rPr>
          <w:lang w:val="en-GB"/>
        </w:rPr>
        <w:t>f</w:t>
      </w:r>
      <w:r w:rsidRPr="00E53315">
        <w:rPr>
          <w:lang w:val="en-GB"/>
        </w:rPr>
        <w:t>)</w:t>
      </w:r>
      <w:r w:rsidRPr="00E53315">
        <w:rPr>
          <w:lang w:val="en-GB"/>
        </w:rPr>
        <w:tab/>
        <w:t>When the Convention is not in session any matter may be submitted to the accredited voting members of the Convention for decision by ballot. Authority for each action shall be by resolution of the Convention or Executive Committee, and the following procedure shall apply -</w:t>
      </w:r>
    </w:p>
    <w:p w14:paraId="06AF456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058B9C" w14:textId="77777777" w:rsidR="007F56EA" w:rsidRPr="00E53315" w:rsidRDefault="007F56EA" w:rsidP="00BA62BD">
      <w:pPr>
        <w:jc w:val="left"/>
        <w:rPr>
          <w:lang w:val="en-GB"/>
        </w:rPr>
      </w:pPr>
      <w:r w:rsidRPr="00E53315">
        <w:rPr>
          <w:lang w:val="en-GB"/>
        </w:rPr>
        <w:t>Accredited Voting Members</w:t>
      </w:r>
    </w:p>
    <w:p w14:paraId="28C98C5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19563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The matters shall be forwarded to each of the Members of the Convention and each Council Secretary, in such form as the Executive Committee shall decide.</w:t>
      </w:r>
    </w:p>
    <w:p w14:paraId="020E7FAA"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14448E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The Members of the Convention shall record their votes on the matter so su</w:t>
      </w:r>
      <w:r w:rsidR="009D50B3" w:rsidRPr="00E53315">
        <w:rPr>
          <w:lang w:val="en-GB"/>
        </w:rPr>
        <w:t>bmitted to them for decision by email, post or fax</w:t>
      </w:r>
      <w:r w:rsidRPr="00E53315">
        <w:rPr>
          <w:lang w:val="en-GB"/>
        </w:rPr>
        <w:t>, addressed to the Returning Officer and the decision of the majority shall be binding as if such decision were obtained by a vote at a regularly constituted Convention Meeting.</w:t>
      </w:r>
    </w:p>
    <w:p w14:paraId="33AD2C25" w14:textId="77777777" w:rsidR="00B964F6" w:rsidRDefault="00B964F6" w:rsidP="008824B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58365B3" w14:textId="77777777" w:rsidR="00C86B3B"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All votes shall be signed by the Members of the Convention recording same.</w:t>
      </w:r>
    </w:p>
    <w:p w14:paraId="17225137" w14:textId="77777777" w:rsidR="0012210E" w:rsidRPr="00E53315" w:rsidRDefault="0012210E" w:rsidP="00400BD1">
      <w:pPr>
        <w:jc w:val="left"/>
        <w:rPr>
          <w:lang w:val="en-GB"/>
        </w:rPr>
      </w:pPr>
    </w:p>
    <w:p w14:paraId="1A926700" w14:textId="77777777" w:rsidR="00C518B1"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w:t>
      </w:r>
      <w:r w:rsidR="00A670CE">
        <w:rPr>
          <w:lang w:val="en-GB"/>
        </w:rPr>
        <w:t>i</w:t>
      </w:r>
      <w:r w:rsidRPr="00E53315">
        <w:rPr>
          <w:lang w:val="en-GB"/>
        </w:rPr>
        <w:t>v)</w:t>
      </w:r>
      <w:r w:rsidRPr="00E53315">
        <w:rPr>
          <w:lang w:val="en-GB"/>
        </w:rPr>
        <w:tab/>
        <w:t>If the majority of the Members of the Convention notify the President's nominee that the matter so submitted to them by the Executive Committee for decision is of such importance that a duly convened Special Convention shall be held to deal with such matter, then a Special Convention shall be forthwith convened, at such place as the Executive Committee shall fix to consider and determine such matter.</w:t>
      </w:r>
    </w:p>
    <w:p w14:paraId="7D86316E" w14:textId="442773D5" w:rsidR="00FE7CD9" w:rsidRDefault="00FE7CD9">
      <w:pPr>
        <w:jc w:val="left"/>
        <w:rPr>
          <w:lang w:val="en-GB"/>
        </w:rPr>
      </w:pPr>
      <w:r>
        <w:rPr>
          <w:lang w:val="en-GB"/>
        </w:rPr>
        <w:br w:type="page"/>
      </w:r>
    </w:p>
    <w:p w14:paraId="389378F5" w14:textId="77777777" w:rsidR="007F56EA" w:rsidRPr="00E53315" w:rsidRDefault="007F56EA" w:rsidP="00C518B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0233F46"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(v)</w:t>
      </w:r>
      <w:r w:rsidRPr="00E53315">
        <w:rPr>
          <w:lang w:val="en-GB"/>
        </w:rPr>
        <w:tab/>
        <w:t>If a Special Convention be held for the reasons as set out in paragraph (e)(</w:t>
      </w:r>
      <w:r w:rsidR="00F74A0D">
        <w:rPr>
          <w:lang w:val="en-GB"/>
        </w:rPr>
        <w:t>i</w:t>
      </w:r>
      <w:r w:rsidRPr="00E53315">
        <w:rPr>
          <w:lang w:val="en-GB"/>
        </w:rPr>
        <w:t>v) above, such other business may be submitted to such Special Convention as the Executive Committee shall decide, together with any matter which any of the Councils may desire to be brought before the Convention for decision.</w:t>
      </w:r>
    </w:p>
    <w:p w14:paraId="36C7C08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A974728" w14:textId="77777777" w:rsidR="007F56EA" w:rsidRPr="00E53315" w:rsidRDefault="007F56EA">
      <w:pPr>
        <w:pStyle w:val="Heading2"/>
      </w:pPr>
      <w:bookmarkStart w:id="83" w:name="_Toc185600159"/>
      <w:r w:rsidRPr="00E53315">
        <w:t>9.</w:t>
      </w:r>
      <w:r w:rsidRPr="00E53315">
        <w:tab/>
        <w:t>NOMINATION AND ELECTION OF THE OFFICE BEARERS OF THE FEDERATION</w:t>
      </w:r>
      <w:bookmarkEnd w:id="83"/>
    </w:p>
    <w:p w14:paraId="0891888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2304A7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The Federal Officers </w:t>
      </w:r>
      <w:r w:rsidR="00A670CE">
        <w:rPr>
          <w:lang w:val="en-GB"/>
        </w:rPr>
        <w:t xml:space="preserve">of the Federation </w:t>
      </w:r>
      <w:r w:rsidRPr="00E53315">
        <w:rPr>
          <w:lang w:val="en-GB"/>
        </w:rPr>
        <w:t>shall be elected in accordance with Rule 12.</w:t>
      </w:r>
    </w:p>
    <w:p w14:paraId="21A658E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AD784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 xml:space="preserve">Any </w:t>
      </w:r>
      <w:r w:rsidR="00A779F6">
        <w:rPr>
          <w:lang w:val="en-GB"/>
        </w:rPr>
        <w:t xml:space="preserve">two </w:t>
      </w:r>
      <w:r w:rsidRPr="00E53315">
        <w:rPr>
          <w:lang w:val="en-GB"/>
        </w:rPr>
        <w:t>financial member</w:t>
      </w:r>
      <w:r w:rsidR="00A779F6">
        <w:rPr>
          <w:lang w:val="en-GB"/>
        </w:rPr>
        <w:t>s</w:t>
      </w:r>
      <w:r w:rsidRPr="00E53315">
        <w:rPr>
          <w:lang w:val="en-GB"/>
        </w:rPr>
        <w:t xml:space="preserve"> of the Federation may nominate another eligible financial member of the Federation for </w:t>
      </w:r>
      <w:r w:rsidR="00A670CE">
        <w:rPr>
          <w:lang w:val="en-GB"/>
        </w:rPr>
        <w:t xml:space="preserve">Federal </w:t>
      </w:r>
      <w:r w:rsidRPr="00E53315">
        <w:rPr>
          <w:lang w:val="en-GB"/>
        </w:rPr>
        <w:t>office in the Federation</w:t>
      </w:r>
      <w:r w:rsidR="00A670CE">
        <w:rPr>
          <w:lang w:val="en-GB"/>
        </w:rPr>
        <w:t xml:space="preserve"> </w:t>
      </w:r>
      <w:r w:rsidR="00A670CE" w:rsidRPr="00A670CE">
        <w:rPr>
          <w:lang w:val="en-GB"/>
        </w:rPr>
        <w:t xml:space="preserve">using the nomination form </w:t>
      </w:r>
      <w:r w:rsidR="001352A2">
        <w:rPr>
          <w:lang w:val="en-GB"/>
        </w:rPr>
        <w:t xml:space="preserve">in the </w:t>
      </w:r>
      <w:r w:rsidR="00A670CE" w:rsidRPr="00A670CE">
        <w:rPr>
          <w:lang w:val="en-GB"/>
        </w:rPr>
        <w:t>format below.</w:t>
      </w:r>
    </w:p>
    <w:p w14:paraId="6AECE86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D9CADB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Any financial member may accept nomination for more than one office in the Federation, but shall be eligible to hold only one office.</w:t>
      </w:r>
    </w:p>
    <w:p w14:paraId="1EC1B195" w14:textId="77777777" w:rsidR="007F56EA" w:rsidRPr="00E53315" w:rsidRDefault="007F56EA" w:rsidP="007F7B1F">
      <w:pPr>
        <w:jc w:val="left"/>
        <w:rPr>
          <w:lang w:val="en-GB"/>
        </w:rPr>
      </w:pPr>
    </w:p>
    <w:p w14:paraId="07C66205" w14:textId="53067EC4"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 xml:space="preserve">Nominations shall be in writing signed by the nominator and endorsed by </w:t>
      </w:r>
      <w:r w:rsidR="00A779F6">
        <w:rPr>
          <w:lang w:val="en-GB"/>
        </w:rPr>
        <w:t>two</w:t>
      </w:r>
      <w:r w:rsidRPr="00E53315">
        <w:rPr>
          <w:lang w:val="en-GB"/>
        </w:rPr>
        <w:t xml:space="preserve"> nominee</w:t>
      </w:r>
      <w:r w:rsidR="00A779F6">
        <w:rPr>
          <w:lang w:val="en-GB"/>
        </w:rPr>
        <w:t>s</w:t>
      </w:r>
      <w:r w:rsidRPr="00E53315">
        <w:rPr>
          <w:lang w:val="en-GB"/>
        </w:rPr>
        <w:t xml:space="preserve">, signifying </w:t>
      </w:r>
      <w:r w:rsidR="000363D4">
        <w:rPr>
          <w:lang w:val="en-GB"/>
        </w:rPr>
        <w:t>their</w:t>
      </w:r>
      <w:r w:rsidR="000363D4" w:rsidRPr="00E53315">
        <w:rPr>
          <w:lang w:val="en-GB"/>
        </w:rPr>
        <w:t xml:space="preserve"> </w:t>
      </w:r>
      <w:r w:rsidRPr="00E53315">
        <w:rPr>
          <w:lang w:val="en-GB"/>
        </w:rPr>
        <w:t>willingness to stand for the office for which</w:t>
      </w:r>
      <w:r w:rsidR="000363D4">
        <w:rPr>
          <w:lang w:val="en-GB"/>
        </w:rPr>
        <w:t xml:space="preserve"> they have</w:t>
      </w:r>
      <w:r w:rsidRPr="00E53315">
        <w:rPr>
          <w:lang w:val="en-GB"/>
        </w:rPr>
        <w:t xml:space="preserve"> been nominated and shall be in the following form:</w:t>
      </w:r>
    </w:p>
    <w:p w14:paraId="60AB18D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E47401" w14:textId="77777777" w:rsidR="00A779F6"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 xml:space="preserve">I, ............................................... </w:t>
      </w:r>
    </w:p>
    <w:p w14:paraId="3D430EEC" w14:textId="77777777" w:rsidR="00A779F6" w:rsidRDefault="00A779F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0A0554A" w14:textId="77777777" w:rsidR="00A779F6" w:rsidRDefault="00A779F6" w:rsidP="00A779F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22"/>
        <w:rPr>
          <w:lang w:val="en-GB"/>
        </w:rPr>
      </w:pPr>
      <w:r>
        <w:rPr>
          <w:lang w:val="en-GB"/>
        </w:rPr>
        <w:t>and</w:t>
      </w:r>
    </w:p>
    <w:p w14:paraId="31F4E4C1" w14:textId="77777777" w:rsidR="00A779F6" w:rsidRDefault="00A779F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AF89708" w14:textId="77777777" w:rsidR="007F56EA" w:rsidRPr="00E53315" w:rsidRDefault="00A779F6" w:rsidP="00A779F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22"/>
        <w:rPr>
          <w:lang w:val="en-GB"/>
        </w:rPr>
      </w:pPr>
      <w:r>
        <w:rPr>
          <w:lang w:val="en-GB"/>
        </w:rPr>
        <w:t xml:space="preserve">I, </w:t>
      </w:r>
      <w:r w:rsidRPr="00E53315">
        <w:rPr>
          <w:lang w:val="en-GB"/>
        </w:rPr>
        <w:t xml:space="preserve">............................................... </w:t>
      </w:r>
      <w:r w:rsidR="007F56EA" w:rsidRPr="00E53315">
        <w:rPr>
          <w:lang w:val="en-GB"/>
        </w:rPr>
        <w:t>hereby nominate</w:t>
      </w:r>
    </w:p>
    <w:p w14:paraId="4DC6DC5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 a member of the ........................................ Council as a candidate for election as:-</w:t>
      </w:r>
    </w:p>
    <w:p w14:paraId="61006FB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President</w:t>
      </w:r>
    </w:p>
    <w:p w14:paraId="68CAA57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Vice-President (Administration and Finance)</w:t>
      </w:r>
    </w:p>
    <w:p w14:paraId="413A5B8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Vice-President (Membership)</w:t>
      </w:r>
    </w:p>
    <w:p w14:paraId="76D57A8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r>
      <w:r w:rsidR="00A779F6">
        <w:rPr>
          <w:lang w:val="en-GB"/>
        </w:rPr>
        <w:t xml:space="preserve">Safety </w:t>
      </w:r>
      <w:r w:rsidR="00ED4B51">
        <w:rPr>
          <w:lang w:val="en-GB"/>
        </w:rPr>
        <w:t>&amp;</w:t>
      </w:r>
      <w:r w:rsidR="00A779F6">
        <w:rPr>
          <w:lang w:val="en-GB"/>
        </w:rPr>
        <w:t xml:space="preserve"> </w:t>
      </w:r>
      <w:r w:rsidRPr="00E53315">
        <w:rPr>
          <w:lang w:val="en-GB"/>
        </w:rPr>
        <w:t>Technical Director</w:t>
      </w:r>
    </w:p>
    <w:p w14:paraId="76CB0B0C" w14:textId="77777777"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Trustee</w:t>
      </w:r>
    </w:p>
    <w:p w14:paraId="6673C291" w14:textId="77777777" w:rsidR="00A779F6" w:rsidRPr="00E53315" w:rsidRDefault="00A779F6" w:rsidP="00A779F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22"/>
        <w:rPr>
          <w:lang w:val="en-GB"/>
        </w:rPr>
      </w:pPr>
      <w:r>
        <w:rPr>
          <w:lang w:val="en-GB"/>
        </w:rPr>
        <w:t>Welfare Director</w:t>
      </w:r>
    </w:p>
    <w:p w14:paraId="01FC349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379EDE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Signature: ............................</w:t>
      </w:r>
    </w:p>
    <w:p w14:paraId="37A986F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ABE22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I, Capt./First Officer</w:t>
      </w:r>
      <w:r w:rsidR="00C1693C">
        <w:rPr>
          <w:lang w:val="en-GB"/>
        </w:rPr>
        <w:t>/Second Officer</w:t>
      </w:r>
      <w:r w:rsidRPr="00E53315">
        <w:rPr>
          <w:lang w:val="en-GB"/>
        </w:rPr>
        <w:t xml:space="preserve"> ....................................... the undersigned nominee and a financial Member of the Federation, hereby accept such nomination.</w:t>
      </w:r>
    </w:p>
    <w:p w14:paraId="46111C3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74164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Signature: ............................</w:t>
      </w:r>
    </w:p>
    <w:p w14:paraId="74A2593B" w14:textId="77777777" w:rsidR="007F56EA" w:rsidRPr="00E53315" w:rsidRDefault="007F56EA" w:rsidP="00400BD1">
      <w:pPr>
        <w:jc w:val="left"/>
        <w:rPr>
          <w:lang w:val="en-GB"/>
        </w:rPr>
      </w:pPr>
    </w:p>
    <w:p w14:paraId="1346236C" w14:textId="77777777" w:rsidR="007F56EA" w:rsidRPr="00E53315" w:rsidRDefault="007F56EA">
      <w:pPr>
        <w:pStyle w:val="Heading2"/>
      </w:pPr>
      <w:bookmarkStart w:id="84" w:name="_Toc185600160"/>
      <w:r w:rsidRPr="00E53315">
        <w:t>10.</w:t>
      </w:r>
      <w:r w:rsidRPr="00E53315">
        <w:tab/>
        <w:t>FEDERAL RETURNING OFFICER</w:t>
      </w:r>
      <w:bookmarkEnd w:id="84"/>
    </w:p>
    <w:p w14:paraId="04C9AAC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AA0F4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Annual Convention, where necessary, shall appoint a Returning Officer being a person who is not a holder of any other office in nor an employee of the Federation or a Council or sub-</w:t>
      </w:r>
      <w:r w:rsidR="00C66C22">
        <w:rPr>
          <w:lang w:val="en-GB"/>
        </w:rPr>
        <w:t>council</w:t>
      </w:r>
      <w:r w:rsidRPr="00E53315">
        <w:rPr>
          <w:lang w:val="en-GB"/>
        </w:rPr>
        <w:t xml:space="preserve"> of the Federation and such Returning Officer shall conduct all elections within the Federation not being Council Elections.</w:t>
      </w:r>
    </w:p>
    <w:p w14:paraId="6219E9D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2CDA63" w14:textId="77777777" w:rsidR="00C86B3B"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When a vacancy occurs in the office of Returning Officer for any reason, the Executive Committee shall appoint a member to serve the unexpired term.</w:t>
      </w:r>
    </w:p>
    <w:p w14:paraId="47F79203" w14:textId="77777777" w:rsidR="00C518B1" w:rsidRDefault="00C518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3A8812B" w14:textId="77777777" w:rsidR="007F56EA" w:rsidRPr="00E53315" w:rsidRDefault="007F56EA">
      <w:pPr>
        <w:pStyle w:val="Heading2"/>
      </w:pPr>
      <w:bookmarkStart w:id="85" w:name="_Toc185600161"/>
      <w:r w:rsidRPr="00E53315">
        <w:t>11.</w:t>
      </w:r>
      <w:r w:rsidRPr="00E53315">
        <w:tab/>
        <w:t>APPOINTMENT, CONDUCT AND DUTIES OF SCRUTINEERS</w:t>
      </w:r>
      <w:bookmarkEnd w:id="85"/>
    </w:p>
    <w:p w14:paraId="72700E3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DEF5CD" w14:textId="77777777"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Each candidate nominated for election may appoint a scrutineer member of the Federation to be a scrutineer in respect of that election.</w:t>
      </w:r>
    </w:p>
    <w:p w14:paraId="3788A9CA" w14:textId="77777777" w:rsidR="007F56EA" w:rsidRPr="00E53315" w:rsidRDefault="007F56EA" w:rsidP="00C518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0E68EF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Such appointment shall be in writing signed by such candidate and shall be delivered to the Returning Officer before the commencement of any ballot.</w:t>
      </w:r>
    </w:p>
    <w:p w14:paraId="78065DE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4C98F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The Scrutineers shall not be entitled to remove, mark, alter or deface any ballot paper or other document used in connection with any election.</w:t>
      </w:r>
    </w:p>
    <w:p w14:paraId="409625B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317DFF" w14:textId="3B39F40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 xml:space="preserve">The Scrutineers shall not interfere with or attempt to influence any Member at the time such member is casting </w:t>
      </w:r>
      <w:r w:rsidR="000363D4">
        <w:rPr>
          <w:lang w:val="en-GB"/>
        </w:rPr>
        <w:t>their</w:t>
      </w:r>
      <w:r w:rsidR="000363D4" w:rsidRPr="00E53315">
        <w:rPr>
          <w:lang w:val="en-GB"/>
        </w:rPr>
        <w:t xml:space="preserve"> </w:t>
      </w:r>
      <w:r w:rsidRPr="00E53315">
        <w:rPr>
          <w:lang w:val="en-GB"/>
        </w:rPr>
        <w:t>vote.</w:t>
      </w:r>
    </w:p>
    <w:p w14:paraId="14BB996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BF897E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Any scrutineer so appointed shall not be a candidate in that election.</w:t>
      </w:r>
    </w:p>
    <w:p w14:paraId="0AE8351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496171" w14:textId="556F1D95"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 xml:space="preserve">Any scrutineer shall be given an opportunity to be present at all stages of the ballot and shall have access to information from the Returning Officer necessary for </w:t>
      </w:r>
      <w:r w:rsidR="000363D4">
        <w:rPr>
          <w:lang w:val="en-GB"/>
        </w:rPr>
        <w:t>them</w:t>
      </w:r>
      <w:r w:rsidR="000363D4" w:rsidRPr="00E53315">
        <w:rPr>
          <w:lang w:val="en-GB"/>
        </w:rPr>
        <w:t xml:space="preserve"> </w:t>
      </w:r>
      <w:r w:rsidRPr="00E53315">
        <w:rPr>
          <w:lang w:val="en-GB"/>
        </w:rPr>
        <w:t xml:space="preserve">to perform </w:t>
      </w:r>
      <w:r w:rsidR="000363D4">
        <w:rPr>
          <w:lang w:val="en-GB"/>
        </w:rPr>
        <w:t xml:space="preserve">their </w:t>
      </w:r>
      <w:r w:rsidRPr="00E53315">
        <w:rPr>
          <w:lang w:val="en-GB"/>
        </w:rPr>
        <w:t>duties as a scrutineer.</w:t>
      </w:r>
    </w:p>
    <w:p w14:paraId="5F2BD45C" w14:textId="77777777" w:rsidR="00F638AB" w:rsidRDefault="00F638AB">
      <w:pPr>
        <w:jc w:val="left"/>
        <w:rPr>
          <w:lang w:val="en-GB"/>
        </w:rPr>
      </w:pPr>
    </w:p>
    <w:p w14:paraId="2F7EC2FC" w14:textId="22CEC103"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(g)</w:t>
      </w:r>
      <w:r w:rsidRPr="00E53315">
        <w:rPr>
          <w:lang w:val="en-GB"/>
        </w:rPr>
        <w:tab/>
        <w:t xml:space="preserve">A scrutineer may direct the attention of the Returning Officer to any irregularities concerning the issue of ballot papers, the admission of any envelope containing a ballot paper to scrutiny, the admission of a ballot paper as formal, rejection of a ballot paper as informal or the counting of votes. </w:t>
      </w:r>
      <w:r w:rsidR="000363D4">
        <w:rPr>
          <w:lang w:val="en-GB"/>
        </w:rPr>
        <w:t>They</w:t>
      </w:r>
      <w:r w:rsidRPr="00E53315">
        <w:rPr>
          <w:lang w:val="en-GB"/>
        </w:rPr>
        <w:t xml:space="preserve"> may cause a disputed ballot paper to be marked as formal or informal by the Returning Officer.</w:t>
      </w:r>
    </w:p>
    <w:p w14:paraId="2D0B172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84630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(h)</w:t>
      </w:r>
      <w:r w:rsidRPr="00E53315">
        <w:rPr>
          <w:lang w:val="en-GB"/>
        </w:rPr>
        <w:tab/>
        <w:t>Where a scrutineer interrupts the scrutiny otherwise than in accordance with (f) and (g) above or fails to carry out a lawful request of the Returning Officer, the Returning Officer may direct the scrutineer to leave the place where the scrutiny is being conducted.</w:t>
      </w:r>
    </w:p>
    <w:p w14:paraId="7AD7C2E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5E17E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(i)</w:t>
      </w:r>
      <w:r w:rsidRPr="00E53315">
        <w:rPr>
          <w:lang w:val="en-GB"/>
        </w:rPr>
        <w:tab/>
        <w:t>Each candidate nominated for election may, in writing, to the Returning Officer, appoint another such person to carry out the functions of scrutineer where the first mentioned person does not carry out these functions.</w:t>
      </w:r>
    </w:p>
    <w:p w14:paraId="2EC8B57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E766CE" w14:textId="70CF486F"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(j)</w:t>
      </w:r>
      <w:r w:rsidRPr="00E53315">
        <w:rPr>
          <w:lang w:val="en-GB"/>
        </w:rPr>
        <w:tab/>
        <w:t xml:space="preserve">If any scrutineer shall have been given the opportunity to be present and shall fail to attend at any stage of the ballot, the Returning Officer may proceed in </w:t>
      </w:r>
      <w:r w:rsidR="000363D4">
        <w:rPr>
          <w:lang w:val="en-GB"/>
        </w:rPr>
        <w:t>their</w:t>
      </w:r>
      <w:r w:rsidR="000363D4" w:rsidRPr="00E53315">
        <w:rPr>
          <w:lang w:val="en-GB"/>
        </w:rPr>
        <w:t xml:space="preserve"> </w:t>
      </w:r>
      <w:r w:rsidRPr="00E53315">
        <w:rPr>
          <w:lang w:val="en-GB"/>
        </w:rPr>
        <w:t>absence.</w:t>
      </w:r>
    </w:p>
    <w:p w14:paraId="26ADEEF6" w14:textId="77777777" w:rsidR="002463AA" w:rsidRPr="00632008" w:rsidRDefault="002463AA">
      <w:pPr>
        <w:jc w:val="left"/>
        <w:rPr>
          <w:rFonts w:ascii="Arial" w:hAnsi="Arial" w:cs="Arial"/>
          <w:b/>
          <w:bCs/>
          <w:kern w:val="32"/>
          <w:szCs w:val="22"/>
          <w:lang w:val="en-GB"/>
        </w:rPr>
      </w:pPr>
    </w:p>
    <w:p w14:paraId="79B527A9" w14:textId="77777777" w:rsidR="007F56EA" w:rsidRPr="00E53315" w:rsidRDefault="007F56EA">
      <w:pPr>
        <w:pStyle w:val="Heading1"/>
      </w:pPr>
      <w:bookmarkStart w:id="86" w:name="_Toc185600162"/>
      <w:r w:rsidRPr="00E53315">
        <w:t>RULE 8 - PRESIDENT</w:t>
      </w:r>
      <w:bookmarkEnd w:id="86"/>
    </w:p>
    <w:p w14:paraId="35BF657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A59095" w14:textId="77777777" w:rsidR="007F56EA" w:rsidRPr="00E53315" w:rsidRDefault="007F56EA">
      <w:pPr>
        <w:pStyle w:val="Heading2"/>
      </w:pPr>
      <w:bookmarkStart w:id="87" w:name="_Toc185600163"/>
      <w:r w:rsidRPr="00E53315">
        <w:t>1.</w:t>
      </w:r>
      <w:r w:rsidRPr="00E53315">
        <w:tab/>
        <w:t>ELIGIBILITY FOR OFFICE</w:t>
      </w:r>
      <w:bookmarkEnd w:id="87"/>
    </w:p>
    <w:p w14:paraId="0CA856A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1048AA" w14:textId="0884A1AD" w:rsidR="00A779F6" w:rsidRDefault="007F56EA" w:rsidP="00A779F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r>
      <w:r w:rsidR="00A779F6" w:rsidRPr="00E53315">
        <w:rPr>
          <w:lang w:val="en-GB"/>
        </w:rPr>
        <w:t xml:space="preserve">Any financial </w:t>
      </w:r>
      <w:r w:rsidR="00A779F6">
        <w:rPr>
          <w:lang w:val="en-GB"/>
        </w:rPr>
        <w:t>Full M</w:t>
      </w:r>
      <w:r w:rsidR="00A779F6" w:rsidRPr="00E53315">
        <w:rPr>
          <w:lang w:val="en-GB"/>
        </w:rPr>
        <w:t>ember shall be eligible to hold the office of President of the Federation provided that</w:t>
      </w:r>
      <w:r w:rsidR="006B7BEB">
        <w:rPr>
          <w:lang w:val="en-GB"/>
        </w:rPr>
        <w:t xml:space="preserve">, </w:t>
      </w:r>
      <w:r w:rsidR="00886CAE">
        <w:rPr>
          <w:lang w:val="en-GB"/>
        </w:rPr>
        <w:t>at the close of nominations</w:t>
      </w:r>
      <w:r w:rsidR="006B7BEB">
        <w:rPr>
          <w:lang w:val="en-GB"/>
        </w:rPr>
        <w:t>,</w:t>
      </w:r>
      <w:r w:rsidR="00A779F6" w:rsidRPr="00E53315">
        <w:rPr>
          <w:lang w:val="en-GB"/>
        </w:rPr>
        <w:t xml:space="preserve"> </w:t>
      </w:r>
      <w:r w:rsidR="00A779F6">
        <w:rPr>
          <w:lang w:val="en-GB"/>
        </w:rPr>
        <w:t>t</w:t>
      </w:r>
      <w:r w:rsidR="00A779F6" w:rsidRPr="00E53315">
        <w:rPr>
          <w:lang w:val="en-GB"/>
        </w:rPr>
        <w:t>he</w:t>
      </w:r>
      <w:r w:rsidR="00A779F6">
        <w:rPr>
          <w:lang w:val="en-GB"/>
        </w:rPr>
        <w:t>y</w:t>
      </w:r>
      <w:r w:rsidR="00ED4B51">
        <w:rPr>
          <w:lang w:val="en-GB"/>
        </w:rPr>
        <w:t>:</w:t>
      </w:r>
    </w:p>
    <w:p w14:paraId="58C063FE" w14:textId="77777777" w:rsidR="00A779F6" w:rsidRDefault="00A779F6" w:rsidP="00A779F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7C8F6FD" w14:textId="77777777" w:rsidR="00A779F6" w:rsidRDefault="00217E08" w:rsidP="00217E0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r>
        <w:rPr>
          <w:szCs w:val="22"/>
        </w:rPr>
        <w:tab/>
        <w:t>(a)</w:t>
      </w:r>
      <w:r>
        <w:rPr>
          <w:szCs w:val="22"/>
        </w:rPr>
        <w:tab/>
      </w:r>
      <w:r w:rsidR="00A779F6" w:rsidRPr="00814AB6">
        <w:rPr>
          <w:szCs w:val="22"/>
        </w:rPr>
        <w:t xml:space="preserve">Have been a financial member of the Federation for not less than 5 </w:t>
      </w:r>
      <w:r w:rsidR="00A779F6" w:rsidRPr="00A779F6">
        <w:rPr>
          <w:szCs w:val="22"/>
        </w:rPr>
        <w:t>consecutive</w:t>
      </w:r>
      <w:r w:rsidR="00A779F6" w:rsidRPr="00814AB6">
        <w:rPr>
          <w:szCs w:val="22"/>
        </w:rPr>
        <w:t xml:space="preserve"> years; and </w:t>
      </w:r>
    </w:p>
    <w:p w14:paraId="23B84172" w14:textId="77777777" w:rsidR="000363D4" w:rsidRPr="00814AB6" w:rsidRDefault="000363D4" w:rsidP="00217E0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p>
    <w:p w14:paraId="6EB37DB7" w14:textId="77777777" w:rsidR="00A779F6" w:rsidRDefault="00217E08" w:rsidP="00217E0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r>
        <w:rPr>
          <w:szCs w:val="22"/>
        </w:rPr>
        <w:tab/>
        <w:t>(b)</w:t>
      </w:r>
      <w:r>
        <w:rPr>
          <w:szCs w:val="22"/>
        </w:rPr>
        <w:tab/>
      </w:r>
      <w:r w:rsidR="00A779F6" w:rsidRPr="00814AB6">
        <w:rPr>
          <w:szCs w:val="22"/>
        </w:rPr>
        <w:t>Have been a financial member for the 5 years immediately preceding nomination; and</w:t>
      </w:r>
    </w:p>
    <w:p w14:paraId="76EAC45F" w14:textId="77777777" w:rsidR="000363D4" w:rsidRPr="00814AB6" w:rsidRDefault="000363D4" w:rsidP="00217E0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p>
    <w:p w14:paraId="277C6A1F" w14:textId="77777777" w:rsidR="00A779F6" w:rsidRDefault="00217E08" w:rsidP="00217E0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r>
        <w:rPr>
          <w:szCs w:val="22"/>
        </w:rPr>
        <w:tab/>
        <w:t>(c)</w:t>
      </w:r>
      <w:r>
        <w:rPr>
          <w:szCs w:val="22"/>
        </w:rPr>
        <w:tab/>
      </w:r>
      <w:r w:rsidR="00A779F6" w:rsidRPr="00814AB6">
        <w:rPr>
          <w:szCs w:val="22"/>
        </w:rPr>
        <w:t>Have served on a Branch/Council Committee for not less than two years (service need not be con</w:t>
      </w:r>
      <w:r w:rsidR="00A779F6">
        <w:rPr>
          <w:szCs w:val="22"/>
        </w:rPr>
        <w:t>secutive</w:t>
      </w:r>
      <w:r w:rsidR="00A779F6" w:rsidRPr="00814AB6">
        <w:rPr>
          <w:szCs w:val="22"/>
        </w:rPr>
        <w:t xml:space="preserve">); and </w:t>
      </w:r>
    </w:p>
    <w:p w14:paraId="6AFFF99B" w14:textId="77777777" w:rsidR="00217E08" w:rsidRPr="00814AB6" w:rsidRDefault="00217E08" w:rsidP="00217E0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p>
    <w:p w14:paraId="7917A10C" w14:textId="77777777" w:rsidR="00A779F6" w:rsidRDefault="00A779F6" w:rsidP="000363D4">
      <w:pPr>
        <w:pStyle w:val="ListParagraph"/>
        <w:numPr>
          <w:ilvl w:val="2"/>
          <w:numId w:val="10"/>
        </w:numPr>
        <w:autoSpaceDE w:val="0"/>
        <w:autoSpaceDN w:val="0"/>
        <w:adjustRightInd w:val="0"/>
        <w:ind w:left="1890" w:hanging="360"/>
        <w:jc w:val="left"/>
        <w:rPr>
          <w:szCs w:val="22"/>
        </w:rPr>
      </w:pPr>
      <w:r w:rsidRPr="00814AB6">
        <w:rPr>
          <w:szCs w:val="22"/>
        </w:rPr>
        <w:t>Have either served on the Executive Committee and/or at Convention in any capacity for at least two years (service need not be consecutive); or</w:t>
      </w:r>
    </w:p>
    <w:p w14:paraId="1A8A3F60" w14:textId="77777777" w:rsidR="000363D4" w:rsidRPr="00814AB6" w:rsidRDefault="000363D4" w:rsidP="007419D0">
      <w:pPr>
        <w:pStyle w:val="ListParagraph"/>
        <w:autoSpaceDE w:val="0"/>
        <w:autoSpaceDN w:val="0"/>
        <w:adjustRightInd w:val="0"/>
        <w:ind w:left="2160"/>
        <w:jc w:val="left"/>
        <w:rPr>
          <w:szCs w:val="22"/>
        </w:rPr>
      </w:pPr>
    </w:p>
    <w:p w14:paraId="44ADFCA6" w14:textId="77777777" w:rsidR="00465D07" w:rsidRPr="007419D0" w:rsidRDefault="00A779F6" w:rsidP="000363D4">
      <w:pPr>
        <w:pStyle w:val="ListParagraph"/>
        <w:numPr>
          <w:ilvl w:val="2"/>
          <w:numId w:val="10"/>
        </w:numPr>
        <w:autoSpaceDE w:val="0"/>
        <w:autoSpaceDN w:val="0"/>
        <w:adjustRightInd w:val="0"/>
        <w:ind w:left="1890" w:hanging="270"/>
        <w:jc w:val="left"/>
        <w:rPr>
          <w:lang w:val="en-GB"/>
        </w:rPr>
      </w:pPr>
      <w:r w:rsidRPr="00217E08">
        <w:rPr>
          <w:szCs w:val="22"/>
        </w:rPr>
        <w:t xml:space="preserve">Have served as a Federal Officer of the Federation in any capacity. </w:t>
      </w:r>
    </w:p>
    <w:p w14:paraId="61C23DAD" w14:textId="77777777" w:rsidR="000363D4" w:rsidRPr="00217E08" w:rsidRDefault="000363D4" w:rsidP="007419D0">
      <w:pPr>
        <w:pStyle w:val="ListParagraph"/>
        <w:autoSpaceDE w:val="0"/>
        <w:autoSpaceDN w:val="0"/>
        <w:adjustRightInd w:val="0"/>
        <w:ind w:left="2160"/>
        <w:jc w:val="left"/>
        <w:rPr>
          <w:lang w:val="en-GB"/>
        </w:rPr>
      </w:pPr>
    </w:p>
    <w:p w14:paraId="73C4F9B9" w14:textId="77777777" w:rsidR="007F56EA" w:rsidRPr="00004473" w:rsidRDefault="007F56EA" w:rsidP="009F1DAA">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iCs/>
          <w:szCs w:val="28"/>
          <w:lang w:val="en-GB"/>
        </w:rPr>
      </w:pPr>
      <w:r w:rsidRPr="00004473">
        <w:rPr>
          <w:rFonts w:ascii="Arial" w:hAnsi="Arial" w:cs="Arial"/>
          <w:b/>
          <w:bCs/>
          <w:iCs/>
          <w:szCs w:val="28"/>
          <w:lang w:val="en-GB"/>
        </w:rPr>
        <w:t>2.</w:t>
      </w:r>
      <w:r w:rsidRPr="00004473">
        <w:rPr>
          <w:rFonts w:ascii="Arial" w:hAnsi="Arial" w:cs="Arial"/>
          <w:b/>
          <w:bCs/>
          <w:iCs/>
          <w:szCs w:val="28"/>
          <w:lang w:val="en-GB"/>
        </w:rPr>
        <w:tab/>
        <w:t>NOMINATION AND ELECTION</w:t>
      </w:r>
    </w:p>
    <w:p w14:paraId="66AD334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951B6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Any financial member of the Federation may nominate on the prescribed form, an eligible financial member of the Federation to stand for the office of President of the Federation.</w:t>
      </w:r>
      <w:r w:rsidR="00A779F6">
        <w:rPr>
          <w:lang w:val="en-GB"/>
        </w:rPr>
        <w:t xml:space="preserve"> The nomination must be seconded by another financial member of the Federation.</w:t>
      </w:r>
    </w:p>
    <w:p w14:paraId="7C49653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BC88D5" w14:textId="77777777"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Financial members of the Federation shall elect the President by secret postal ballot in accordance with Rule 12.</w:t>
      </w:r>
    </w:p>
    <w:p w14:paraId="29DA207B" w14:textId="77777777" w:rsidR="007F56EA" w:rsidRPr="00E53315" w:rsidRDefault="007F56EA" w:rsidP="00C518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01CE501" w14:textId="77777777" w:rsidR="007F56EA" w:rsidRPr="00E53315" w:rsidRDefault="007F56EA">
      <w:pPr>
        <w:pStyle w:val="Heading2"/>
      </w:pPr>
      <w:bookmarkStart w:id="88" w:name="_Toc185600164"/>
      <w:r w:rsidRPr="00E53315">
        <w:t>3.</w:t>
      </w:r>
      <w:r w:rsidRPr="00E53315">
        <w:tab/>
        <w:t>TERM OF OFFICE</w:t>
      </w:r>
      <w:bookmarkEnd w:id="88"/>
    </w:p>
    <w:p w14:paraId="5F8A146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3E9B39" w14:textId="043112D2"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The term of office of the President shall commence as prescribed in Rule 7.3(f) and shall continue for a period of two years or until the Annual Convention in </w:t>
      </w:r>
      <w:r w:rsidR="000363D4">
        <w:rPr>
          <w:lang w:val="en-GB"/>
        </w:rPr>
        <w:t>their</w:t>
      </w:r>
      <w:r w:rsidR="000363D4" w:rsidRPr="00E53315">
        <w:rPr>
          <w:lang w:val="en-GB"/>
        </w:rPr>
        <w:t xml:space="preserve"> </w:t>
      </w:r>
      <w:r w:rsidRPr="00E53315">
        <w:rPr>
          <w:lang w:val="en-GB"/>
        </w:rPr>
        <w:t xml:space="preserve">second year of office or until </w:t>
      </w:r>
      <w:r w:rsidR="000363D4">
        <w:rPr>
          <w:lang w:val="en-GB"/>
        </w:rPr>
        <w:t>they are</w:t>
      </w:r>
      <w:r w:rsidRPr="00E53315">
        <w:rPr>
          <w:lang w:val="en-GB"/>
        </w:rPr>
        <w:t xml:space="preserve"> sooner re-elected or until </w:t>
      </w:r>
      <w:r w:rsidR="000363D4">
        <w:rPr>
          <w:lang w:val="en-GB"/>
        </w:rPr>
        <w:t>their</w:t>
      </w:r>
      <w:r w:rsidR="000363D4" w:rsidRPr="00E53315">
        <w:rPr>
          <w:lang w:val="en-GB"/>
        </w:rPr>
        <w:t xml:space="preserve"> </w:t>
      </w:r>
      <w:r w:rsidRPr="00E53315">
        <w:rPr>
          <w:lang w:val="en-GB"/>
        </w:rPr>
        <w:t xml:space="preserve">successor is sooner elected or until </w:t>
      </w:r>
      <w:r w:rsidR="000363D4">
        <w:rPr>
          <w:lang w:val="en-GB"/>
        </w:rPr>
        <w:t>they</w:t>
      </w:r>
      <w:r w:rsidR="000363D4" w:rsidRPr="00E53315">
        <w:rPr>
          <w:lang w:val="en-GB"/>
        </w:rPr>
        <w:t xml:space="preserve"> </w:t>
      </w:r>
      <w:r w:rsidRPr="00E53315">
        <w:rPr>
          <w:lang w:val="en-GB"/>
        </w:rPr>
        <w:t>sooner vacate</w:t>
      </w:r>
      <w:r w:rsidR="000363D4">
        <w:rPr>
          <w:lang w:val="en-GB"/>
        </w:rPr>
        <w:t xml:space="preserve"> their </w:t>
      </w:r>
      <w:r w:rsidRPr="00E53315">
        <w:rPr>
          <w:lang w:val="en-GB"/>
        </w:rPr>
        <w:t>office for any reason.</w:t>
      </w:r>
      <w:r w:rsidR="00D71898">
        <w:rPr>
          <w:lang w:val="en-GB"/>
        </w:rPr>
        <w:t xml:space="preserve"> </w:t>
      </w:r>
      <w:r w:rsidR="00D71898" w:rsidRPr="00D71898">
        <w:rPr>
          <w:lang w:val="en-GB"/>
        </w:rPr>
        <w:t>In this latter case subclause 8.4 shall apply.</w:t>
      </w:r>
    </w:p>
    <w:p w14:paraId="2FD5BCB0" w14:textId="77777777" w:rsidR="007F56EA" w:rsidRPr="00E53315" w:rsidRDefault="007F56EA" w:rsidP="007F7B1F">
      <w:pPr>
        <w:jc w:val="left"/>
        <w:rPr>
          <w:lang w:val="en-GB"/>
        </w:rPr>
      </w:pPr>
    </w:p>
    <w:p w14:paraId="35B483C1" w14:textId="77777777" w:rsidR="007F56EA" w:rsidRPr="00E53315" w:rsidRDefault="007F56EA">
      <w:pPr>
        <w:pStyle w:val="Heading2"/>
      </w:pPr>
      <w:bookmarkStart w:id="89" w:name="_Toc185600165"/>
      <w:r w:rsidRPr="00E53315">
        <w:t>4.</w:t>
      </w:r>
      <w:r w:rsidRPr="00E53315">
        <w:tab/>
        <w:t>VACANCY IN OFFICE</w:t>
      </w:r>
      <w:bookmarkEnd w:id="89"/>
    </w:p>
    <w:p w14:paraId="692F587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615612" w14:textId="77777777" w:rsidR="007F56EA"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Should the office of the President become vacant for any reason, the Trustees shall appoint one of the Vice-Presidents as Acting President within 24 hours to serve until another President is </w:t>
      </w:r>
      <w:r w:rsidR="00D71898">
        <w:rPr>
          <w:lang w:val="en-GB"/>
        </w:rPr>
        <w:t xml:space="preserve">either: </w:t>
      </w:r>
    </w:p>
    <w:p w14:paraId="292FDB04" w14:textId="77777777" w:rsidR="00D71898" w:rsidRDefault="00D7189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BF1E034" w14:textId="77777777" w:rsidR="00D71898" w:rsidRPr="00D71898" w:rsidRDefault="00D2366C" w:rsidP="00D7189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Pr>
          <w:lang w:val="en-GB"/>
        </w:rPr>
        <w:t>(</w:t>
      </w:r>
      <w:r w:rsidR="00D71898" w:rsidRPr="00D71898">
        <w:rPr>
          <w:lang w:val="en-GB"/>
        </w:rPr>
        <w:t>a)</w:t>
      </w:r>
      <w:r w:rsidR="00D71898" w:rsidRPr="00D71898">
        <w:rPr>
          <w:lang w:val="en-GB"/>
        </w:rPr>
        <w:tab/>
        <w:t xml:space="preserve">In the case of the vacancy occurring with the period yet to be served more than three quarters of the term of that office an election must be held; or </w:t>
      </w:r>
    </w:p>
    <w:p w14:paraId="7932E3C2" w14:textId="77777777" w:rsidR="00D71898" w:rsidRPr="00D71898" w:rsidRDefault="00D71898" w:rsidP="00D7189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30588483" w14:textId="77777777" w:rsidR="00D71898" w:rsidRPr="00D71898" w:rsidRDefault="00D2366C" w:rsidP="00D7189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GB"/>
        </w:rPr>
      </w:pPr>
      <w:r>
        <w:rPr>
          <w:lang w:val="en-GB"/>
        </w:rPr>
        <w:t>(</w:t>
      </w:r>
      <w:r w:rsidR="00D71898" w:rsidRPr="00D71898">
        <w:rPr>
          <w:lang w:val="en-GB"/>
        </w:rPr>
        <w:t>b)</w:t>
      </w:r>
      <w:r w:rsidR="00D71898" w:rsidRPr="00D71898">
        <w:rPr>
          <w:lang w:val="en-GB"/>
        </w:rPr>
        <w:tab/>
        <w:t xml:space="preserve">Where the unexpired term is less than three quarters of the term of office the Executive Committee shall appoint within 21 days an eligible member to serve the unexpired term. </w:t>
      </w:r>
    </w:p>
    <w:p w14:paraId="0EDB51C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DD11CB" w14:textId="77777777" w:rsidR="007F56EA" w:rsidRPr="00E53315" w:rsidRDefault="007F56EA">
      <w:pPr>
        <w:pStyle w:val="Heading2"/>
      </w:pPr>
      <w:bookmarkStart w:id="90" w:name="_Toc185600166"/>
      <w:r w:rsidRPr="00E53315">
        <w:t>5.</w:t>
      </w:r>
      <w:r w:rsidRPr="00E53315">
        <w:tab/>
        <w:t>POWERS AND DUTIES</w:t>
      </w:r>
      <w:bookmarkEnd w:id="90"/>
    </w:p>
    <w:p w14:paraId="52004BB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64D948" w14:textId="77777777" w:rsidR="0034400C" w:rsidRDefault="0034400C" w:rsidP="0034400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34400C">
        <w:rPr>
          <w:lang w:val="en-GB"/>
        </w:rPr>
        <w:tab/>
        <w:t>(</w:t>
      </w:r>
      <w:r>
        <w:rPr>
          <w:lang w:val="en-GB"/>
        </w:rPr>
        <w:t>a)</w:t>
      </w:r>
      <w:r>
        <w:rPr>
          <w:lang w:val="en-GB"/>
        </w:rPr>
        <w:tab/>
        <w:t>Powers</w:t>
      </w:r>
    </w:p>
    <w:p w14:paraId="67F09564" w14:textId="77777777" w:rsidR="0034400C" w:rsidRDefault="0034400C" w:rsidP="0034400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3A00F72" w14:textId="22140F0F" w:rsidR="0034400C" w:rsidRDefault="0034400C" w:rsidP="00C1140F">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pPr>
      <w:r>
        <w:rPr>
          <w:lang w:val="en-GB"/>
        </w:rPr>
        <w:tab/>
      </w:r>
      <w:r>
        <w:rPr>
          <w:lang w:val="en-GB"/>
        </w:rPr>
        <w:tab/>
      </w:r>
      <w:r w:rsidRPr="00E53315">
        <w:rPr>
          <w:lang w:val="en-GB"/>
        </w:rPr>
        <w:t>(i)</w:t>
      </w:r>
      <w:r w:rsidRPr="00E53315">
        <w:rPr>
          <w:lang w:val="en-GB"/>
        </w:rPr>
        <w:tab/>
      </w:r>
      <w:r w:rsidRPr="0034400C">
        <w:t>The President shall be and act as the head of the Federation and shall co-ordinate all administrative, industrial</w:t>
      </w:r>
      <w:r w:rsidR="009E2AEA">
        <w:t>, safety</w:t>
      </w:r>
      <w:r w:rsidRPr="0034400C">
        <w:t xml:space="preserve"> and technical </w:t>
      </w:r>
      <w:r w:rsidR="009E2AEA">
        <w:t>and welfare</w:t>
      </w:r>
      <w:r w:rsidR="00080345">
        <w:t xml:space="preserve"> </w:t>
      </w:r>
      <w:r w:rsidRPr="0034400C">
        <w:t>activities. The President may take any action consistent with these Rules to promote the Objects of the Federation and shall guide the development of Policies to achieve this end.</w:t>
      </w:r>
    </w:p>
    <w:p w14:paraId="7E7D5463" w14:textId="77777777" w:rsidR="00460328" w:rsidRDefault="00460328" w:rsidP="00C1140F">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pPr>
    </w:p>
    <w:p w14:paraId="291B6136" w14:textId="77777777" w:rsidR="00460328" w:rsidRDefault="00460328" w:rsidP="00C1140F">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pPr>
      <w:r>
        <w:tab/>
      </w:r>
      <w:r>
        <w:tab/>
        <w:t>(ii)</w:t>
      </w:r>
      <w:r>
        <w:tab/>
      </w:r>
      <w:r w:rsidRPr="00460328">
        <w:t>The President may form working Committees to investigate and report on matters arising under these Rules or on other matters affecting the best interests of the Federation.</w:t>
      </w:r>
    </w:p>
    <w:p w14:paraId="1A6D2937" w14:textId="77777777" w:rsidR="00C1140F" w:rsidRDefault="00C1140F" w:rsidP="00C1140F">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pPr>
    </w:p>
    <w:p w14:paraId="22DCCF43" w14:textId="1B3506D4" w:rsidR="00A405AF" w:rsidRDefault="00C1140F" w:rsidP="00C1140F">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pPr>
      <w:r>
        <w:tab/>
      </w:r>
      <w:r>
        <w:tab/>
        <w:t>(iii)</w:t>
      </w:r>
      <w:r>
        <w:tab/>
        <w:t>The President is an ex-officio Member of all Councils of the Federation and may attend any Council meeting they choose</w:t>
      </w:r>
      <w:r w:rsidR="00305CFD">
        <w:t xml:space="preserve"> but shall have no voting rights in their capacity as an ex-offic</w:t>
      </w:r>
      <w:r w:rsidR="00FE09F0">
        <w:t>i</w:t>
      </w:r>
      <w:r w:rsidR="00305CFD">
        <w:t>o member</w:t>
      </w:r>
      <w:r>
        <w:t>.</w:t>
      </w:r>
    </w:p>
    <w:p w14:paraId="7BE47363" w14:textId="17188617" w:rsidR="00C1140F" w:rsidRDefault="00C1140F" w:rsidP="00C1140F">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pPr>
      <w:r>
        <w:t xml:space="preserve"> </w:t>
      </w:r>
    </w:p>
    <w:p w14:paraId="062B9DB2" w14:textId="164A024E" w:rsidR="00C1140F" w:rsidRPr="00E53315" w:rsidRDefault="00C1140F" w:rsidP="00C1140F">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rPr>
          <w:lang w:val="en-GB"/>
        </w:rPr>
      </w:pPr>
      <w:r>
        <w:tab/>
      </w:r>
      <w:r>
        <w:tab/>
        <w:t>(iv)</w:t>
      </w:r>
      <w:r>
        <w:tab/>
        <w:t xml:space="preserve">If the President be a duly elected representative of a Council Committee to Convention, they shall be entitled to exercise a casting as well as a deliberative vote. If they be not a duly elected representative of a Council Committee to Convention, they shall be entitled to exercise a casting vote only. </w:t>
      </w:r>
    </w:p>
    <w:p w14:paraId="524D6B8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23579C" w14:textId="77777777"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r>
      <w:r w:rsidR="00C1140F">
        <w:rPr>
          <w:lang w:val="en-GB"/>
        </w:rPr>
        <w:t>Duties</w:t>
      </w:r>
    </w:p>
    <w:p w14:paraId="09E4EAA5" w14:textId="77777777" w:rsidR="00C1140F" w:rsidRDefault="00C1140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E0A6FDE" w14:textId="77777777" w:rsidR="00C1140F" w:rsidRPr="00E53315" w:rsidRDefault="00C1140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President shall:</w:t>
      </w:r>
    </w:p>
    <w:p w14:paraId="61726CC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C3823A"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r>
      <w:r w:rsidR="002163EB">
        <w:rPr>
          <w:lang w:val="en-GB"/>
        </w:rPr>
        <w:t>Liaise with the Vice-Presidents, Trustees and the Executive Director in all matters before the Federation to preserve unanimity and maximise concentration of effort;</w:t>
      </w:r>
    </w:p>
    <w:p w14:paraId="5067E1E8"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C525E6B" w14:textId="30472382"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r>
      <w:r w:rsidR="002163EB">
        <w:rPr>
          <w:lang w:val="en-GB"/>
        </w:rPr>
        <w:t xml:space="preserve">Maintain regular contact with Council </w:t>
      </w:r>
      <w:r w:rsidR="000363D4">
        <w:rPr>
          <w:lang w:val="en-GB"/>
        </w:rPr>
        <w:t xml:space="preserve">Chairs </w:t>
      </w:r>
      <w:r w:rsidR="002163EB">
        <w:rPr>
          <w:lang w:val="en-GB"/>
        </w:rPr>
        <w:t>to provide advice and remain abreast of matters before the Councils;</w:t>
      </w:r>
    </w:p>
    <w:p w14:paraId="3EFD003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AFF2E68" w14:textId="798BBFF3" w:rsidR="007F56EA"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r>
      <w:r w:rsidR="002163EB">
        <w:rPr>
          <w:lang w:val="en-GB"/>
        </w:rPr>
        <w:t xml:space="preserve">Consult with the </w:t>
      </w:r>
      <w:r w:rsidR="009E2AEA">
        <w:rPr>
          <w:lang w:val="en-GB"/>
        </w:rPr>
        <w:t xml:space="preserve">Safety &amp; </w:t>
      </w:r>
      <w:r w:rsidR="002163EB">
        <w:rPr>
          <w:lang w:val="en-GB"/>
        </w:rPr>
        <w:t>Technical Director on a regular basis to review Safety and Technical matters;</w:t>
      </w:r>
    </w:p>
    <w:p w14:paraId="5E4D3E32" w14:textId="13FD4B2D" w:rsidR="009E2AEA" w:rsidRDefault="009E2A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739C4FA" w14:textId="3E9C5A41" w:rsidR="009E2AEA" w:rsidRPr="00E53315" w:rsidRDefault="009E2A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(iv)</w:t>
      </w:r>
      <w:r>
        <w:rPr>
          <w:lang w:val="en-GB"/>
        </w:rPr>
        <w:tab/>
        <w:t>Consult with the Welfare Director on a regular basis to review Welfare Matters;</w:t>
      </w:r>
    </w:p>
    <w:p w14:paraId="7AA4042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13F303F" w14:textId="754096FA" w:rsidR="007F56EA"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(v)</w:t>
      </w:r>
      <w:r w:rsidRPr="00E53315">
        <w:rPr>
          <w:lang w:val="en-GB"/>
        </w:rPr>
        <w:tab/>
      </w:r>
      <w:r w:rsidR="002163EB">
        <w:rPr>
          <w:lang w:val="en-GB"/>
        </w:rPr>
        <w:t>Give order to call all meetings of the Federation;</w:t>
      </w:r>
    </w:p>
    <w:p w14:paraId="702A94A9" w14:textId="77777777" w:rsidR="002163EB" w:rsidRDefault="002163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C9604F1" w14:textId="35586C8F" w:rsidR="002163EB" w:rsidRDefault="002163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(v</w:t>
      </w:r>
      <w:r w:rsidR="009E2AEA">
        <w:rPr>
          <w:lang w:val="en-GB"/>
        </w:rPr>
        <w:t>i</w:t>
      </w:r>
      <w:r>
        <w:rPr>
          <w:lang w:val="en-GB"/>
        </w:rPr>
        <w:t>)</w:t>
      </w:r>
      <w:r>
        <w:rPr>
          <w:lang w:val="en-GB"/>
        </w:rPr>
        <w:tab/>
        <w:t>Preside at Convention and chair meetings of both the Executive and Finance Committees preserving order so that business may be conducted in due form and with propriety;</w:t>
      </w:r>
    </w:p>
    <w:p w14:paraId="12486600" w14:textId="77777777" w:rsidR="002163EB" w:rsidRDefault="002163EB" w:rsidP="007F7B1F">
      <w:pPr>
        <w:jc w:val="left"/>
        <w:rPr>
          <w:lang w:val="en-GB"/>
        </w:rPr>
      </w:pPr>
    </w:p>
    <w:p w14:paraId="7E7DB64F" w14:textId="0BFE8DC5" w:rsidR="002163EB" w:rsidRDefault="002163EB" w:rsidP="00E535A8">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Pr>
          <w:lang w:val="en-GB"/>
        </w:rPr>
        <w:tab/>
      </w:r>
      <w:r>
        <w:rPr>
          <w:lang w:val="en-GB"/>
        </w:rPr>
        <w:tab/>
        <w:t>(v</w:t>
      </w:r>
      <w:r w:rsidR="009E2AEA">
        <w:rPr>
          <w:lang w:val="en-GB"/>
        </w:rPr>
        <w:t>i</w:t>
      </w:r>
      <w:r>
        <w:rPr>
          <w:lang w:val="en-GB"/>
        </w:rPr>
        <w:t>i)</w:t>
      </w:r>
      <w:r>
        <w:rPr>
          <w:lang w:val="en-GB"/>
        </w:rPr>
        <w:tab/>
      </w:r>
      <w:r w:rsidRPr="002163EB">
        <w:t>They shall, when requested by resolution of a Council Committee to interpret any Rule, refer the request to the Trustees who shall advise the President in writing of the interpretation. In their deliberations, the Trustees may seek legal advice if they deem it necessary. The President shall forward the interpretation to each Council Chair and the Executive Director of the Federation. Where the need to interpret any Rule occurs during a meeting where the President is in attendance, they shall state their ruling and the minutes of the meeting shall so record it. Subsequently, the minutes are to be referred to the Trustees who will, in writing to the President, either ratify the ruling or advise the correct interpretation.</w:t>
      </w:r>
    </w:p>
    <w:p w14:paraId="0B72E608" w14:textId="77777777" w:rsidR="004B0A62" w:rsidRDefault="004B0A6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51EF84A4" w14:textId="1496E74E" w:rsidR="004B0A62" w:rsidRPr="00E53315" w:rsidRDefault="004B0A62" w:rsidP="00FA344A">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tab/>
      </w:r>
      <w:r>
        <w:tab/>
        <w:t>(vi</w:t>
      </w:r>
      <w:r w:rsidR="009E2AEA">
        <w:t>i</w:t>
      </w:r>
      <w:r>
        <w:t>i)</w:t>
      </w:r>
      <w:r>
        <w:tab/>
      </w:r>
      <w:r w:rsidRPr="004B0A62">
        <w:t xml:space="preserve">Upon receipt of a requisition in writing signed by not less than seventy-five financial Full Members of the Federation, the President shall call a special meeting of the Executive Committee or Convention as the situation may require. Such requisition shall state the exact nature of the business to be transacted and the precise terms of any motion proposed to be put at such meeting. The meeting shall be held no more than twenty-one days after receipt of said requisition. The Notice of Meeting shall include a copy of the requisition, shall be given to every member entitled to attend meetings of that body, shall specify the time, date and place of the Meeting and shall be </w:t>
      </w:r>
      <w:r w:rsidR="00C24DAA">
        <w:t xml:space="preserve">emailed or </w:t>
      </w:r>
      <w:r w:rsidRPr="004B0A62">
        <w:t>posted to each person entitled to receive the same not less than fourteen days prior to the date of the Meeting.</w:t>
      </w:r>
    </w:p>
    <w:p w14:paraId="6CC06935" w14:textId="77777777" w:rsidR="002463AA" w:rsidRPr="00632008" w:rsidRDefault="002463AA">
      <w:pPr>
        <w:jc w:val="left"/>
        <w:rPr>
          <w:rFonts w:ascii="Arial" w:hAnsi="Arial" w:cs="Arial"/>
          <w:b/>
          <w:bCs/>
          <w:kern w:val="32"/>
          <w:szCs w:val="22"/>
          <w:lang w:val="en-GB"/>
        </w:rPr>
      </w:pPr>
    </w:p>
    <w:p w14:paraId="2C910A18" w14:textId="77777777" w:rsidR="007F56EA" w:rsidRPr="00E53315" w:rsidRDefault="007F56EA">
      <w:pPr>
        <w:pStyle w:val="Heading1"/>
      </w:pPr>
      <w:bookmarkStart w:id="91" w:name="_Toc185600167"/>
      <w:r w:rsidRPr="00E53315">
        <w:t>RULE 9 - VICE-PRESIDENTS</w:t>
      </w:r>
      <w:bookmarkEnd w:id="91"/>
    </w:p>
    <w:p w14:paraId="533D0DA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420F84" w14:textId="51F98B1A"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D4256">
        <w:rPr>
          <w:b/>
          <w:lang w:val="en-GB"/>
        </w:rPr>
        <w:t>1</w:t>
      </w:r>
      <w:r w:rsidRPr="00E53315">
        <w:rPr>
          <w:lang w:val="en-GB"/>
        </w:rPr>
        <w:t>.</w:t>
      </w:r>
      <w:r w:rsidRPr="00E53315">
        <w:rPr>
          <w:lang w:val="en-GB"/>
        </w:rPr>
        <w:tab/>
        <w:t>There shall be two Vice-Presidents - a Vice President (Administration and Finance) and a Vice President (Membership).</w:t>
      </w:r>
    </w:p>
    <w:p w14:paraId="495A363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DE87BE" w14:textId="77777777" w:rsidR="007F56EA" w:rsidRPr="00E53315" w:rsidRDefault="007F56EA">
      <w:pPr>
        <w:pStyle w:val="Heading2"/>
      </w:pPr>
      <w:bookmarkStart w:id="92" w:name="_Toc185600168"/>
      <w:r w:rsidRPr="00E53315">
        <w:t>2.</w:t>
      </w:r>
      <w:r w:rsidRPr="00E53315">
        <w:tab/>
        <w:t>ELIGIBILITY FOR OFFICE</w:t>
      </w:r>
      <w:bookmarkEnd w:id="92"/>
    </w:p>
    <w:p w14:paraId="080A3A80"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72F601" w14:textId="1A53A6B6" w:rsidR="00A779F6" w:rsidRDefault="00A779F6" w:rsidP="00A779F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Any financial Full M</w:t>
      </w:r>
      <w:r w:rsidRPr="00E53315">
        <w:rPr>
          <w:lang w:val="en-GB"/>
        </w:rPr>
        <w:t>ember shall be eligible to hold the office of a Vice-President of the Federation provided that</w:t>
      </w:r>
      <w:r w:rsidR="006B7BEB">
        <w:rPr>
          <w:lang w:val="en-GB"/>
        </w:rPr>
        <w:t xml:space="preserve">, </w:t>
      </w:r>
      <w:r w:rsidR="00886CAE">
        <w:rPr>
          <w:lang w:val="en-GB"/>
        </w:rPr>
        <w:t>at the close of nominations</w:t>
      </w:r>
      <w:r w:rsidR="006B7BEB">
        <w:rPr>
          <w:lang w:val="en-GB"/>
        </w:rPr>
        <w:t>,</w:t>
      </w:r>
      <w:r w:rsidRPr="00E53315">
        <w:rPr>
          <w:lang w:val="en-GB"/>
        </w:rPr>
        <w:t xml:space="preserve"> </w:t>
      </w:r>
      <w:r>
        <w:rPr>
          <w:lang w:val="en-GB"/>
        </w:rPr>
        <w:t>t</w:t>
      </w:r>
      <w:r w:rsidRPr="00E53315">
        <w:rPr>
          <w:lang w:val="en-GB"/>
        </w:rPr>
        <w:t>he</w:t>
      </w:r>
      <w:r>
        <w:rPr>
          <w:lang w:val="en-GB"/>
        </w:rPr>
        <w:t>y:</w:t>
      </w:r>
    </w:p>
    <w:p w14:paraId="54542C00" w14:textId="77777777" w:rsidR="00A779F6" w:rsidRPr="00E53315" w:rsidRDefault="00A779F6" w:rsidP="00A779F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C28D936" w14:textId="77777777" w:rsidR="00A779F6" w:rsidRPr="00814AB6" w:rsidRDefault="00ED4B51" w:rsidP="00ED4B5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r>
        <w:rPr>
          <w:szCs w:val="22"/>
        </w:rPr>
        <w:tab/>
        <w:t>(a)</w:t>
      </w:r>
      <w:r>
        <w:rPr>
          <w:szCs w:val="22"/>
        </w:rPr>
        <w:tab/>
      </w:r>
      <w:r w:rsidR="00A779F6" w:rsidRPr="00814AB6">
        <w:rPr>
          <w:szCs w:val="22"/>
        </w:rPr>
        <w:t xml:space="preserve">Have been a financial member of the Federation for not less than 5 consecutive years; and </w:t>
      </w:r>
    </w:p>
    <w:p w14:paraId="0621C4F6" w14:textId="77777777" w:rsidR="00A779F6" w:rsidRPr="00ED4B51" w:rsidRDefault="00ED4B51" w:rsidP="00ED4B5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r>
        <w:rPr>
          <w:szCs w:val="22"/>
        </w:rPr>
        <w:tab/>
        <w:t>(b)</w:t>
      </w:r>
      <w:r>
        <w:rPr>
          <w:szCs w:val="22"/>
        </w:rPr>
        <w:tab/>
      </w:r>
      <w:r w:rsidR="00A779F6" w:rsidRPr="00ED4B51">
        <w:rPr>
          <w:szCs w:val="22"/>
        </w:rPr>
        <w:t>Have been a financial member for the 5 years immediately preceding nomination; and</w:t>
      </w:r>
    </w:p>
    <w:p w14:paraId="588DCAC3" w14:textId="77777777" w:rsidR="00A779F6" w:rsidRDefault="00ED4B51" w:rsidP="00ED4B51">
      <w:pPr>
        <w:autoSpaceDE w:val="0"/>
        <w:autoSpaceDN w:val="0"/>
        <w:adjustRightInd w:val="0"/>
        <w:ind w:left="1418" w:hanging="709"/>
        <w:jc w:val="left"/>
        <w:rPr>
          <w:szCs w:val="22"/>
        </w:rPr>
      </w:pPr>
      <w:r>
        <w:rPr>
          <w:szCs w:val="22"/>
        </w:rPr>
        <w:t>(c)</w:t>
      </w:r>
      <w:r>
        <w:rPr>
          <w:szCs w:val="22"/>
        </w:rPr>
        <w:tab/>
      </w:r>
      <w:r w:rsidR="00A779F6" w:rsidRPr="00ED4B51">
        <w:rPr>
          <w:szCs w:val="22"/>
        </w:rPr>
        <w:t xml:space="preserve">Have served on a Branch/Council Committee for not less than two years (service need not be consecutive); and </w:t>
      </w:r>
    </w:p>
    <w:p w14:paraId="52A879EC" w14:textId="77777777" w:rsidR="00ED4B51" w:rsidRPr="00ED4B51" w:rsidRDefault="00ED4B51" w:rsidP="00ED4B51">
      <w:pPr>
        <w:autoSpaceDE w:val="0"/>
        <w:autoSpaceDN w:val="0"/>
        <w:adjustRightInd w:val="0"/>
        <w:ind w:left="1418" w:hanging="709"/>
        <w:jc w:val="left"/>
        <w:rPr>
          <w:szCs w:val="22"/>
        </w:rPr>
      </w:pPr>
    </w:p>
    <w:p w14:paraId="245A3FD5" w14:textId="77777777" w:rsidR="00A779F6" w:rsidRPr="00ED4B51" w:rsidRDefault="00ED4B51" w:rsidP="00ED4B5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rPr>
      </w:pPr>
      <w:r>
        <w:rPr>
          <w:szCs w:val="22"/>
        </w:rPr>
        <w:tab/>
      </w:r>
      <w:r>
        <w:rPr>
          <w:szCs w:val="22"/>
        </w:rPr>
        <w:tab/>
        <w:t>i.</w:t>
      </w:r>
      <w:r>
        <w:rPr>
          <w:szCs w:val="22"/>
        </w:rPr>
        <w:tab/>
      </w:r>
      <w:r w:rsidR="00A779F6" w:rsidRPr="00ED4B51">
        <w:rPr>
          <w:szCs w:val="22"/>
        </w:rPr>
        <w:t xml:space="preserve">Have </w:t>
      </w:r>
      <w:r w:rsidR="00A779F6" w:rsidRPr="00ED4B51">
        <w:rPr>
          <w:lang w:val="en-GB"/>
        </w:rPr>
        <w:t>either</w:t>
      </w:r>
      <w:r w:rsidR="00A779F6" w:rsidRPr="00ED4B51">
        <w:rPr>
          <w:szCs w:val="22"/>
        </w:rPr>
        <w:t xml:space="preserve"> served on the Executive Committee and/or at Convention in any capacity for at least two years (service need not be consecutive); or</w:t>
      </w:r>
    </w:p>
    <w:p w14:paraId="354F93D7" w14:textId="77777777" w:rsidR="00A779F6" w:rsidRPr="00814AB6" w:rsidRDefault="00ED4B51" w:rsidP="00ED4B5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rPr>
      </w:pPr>
      <w:r>
        <w:rPr>
          <w:szCs w:val="22"/>
        </w:rPr>
        <w:tab/>
      </w:r>
      <w:r>
        <w:rPr>
          <w:szCs w:val="22"/>
        </w:rPr>
        <w:tab/>
        <w:t>ii.</w:t>
      </w:r>
      <w:r>
        <w:rPr>
          <w:szCs w:val="22"/>
        </w:rPr>
        <w:tab/>
      </w:r>
      <w:r w:rsidR="00A779F6" w:rsidRPr="00814AB6">
        <w:rPr>
          <w:szCs w:val="22"/>
        </w:rPr>
        <w:t xml:space="preserve">Have served as a Federal Officer of the Federation in any capacity. </w:t>
      </w:r>
    </w:p>
    <w:p w14:paraId="6F88769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3A0D8A" w14:textId="77777777" w:rsidR="007F56EA" w:rsidRPr="00E53315" w:rsidRDefault="007F56EA">
      <w:pPr>
        <w:pStyle w:val="Heading2"/>
      </w:pPr>
      <w:bookmarkStart w:id="93" w:name="_Toc185600169"/>
      <w:r w:rsidRPr="00E53315">
        <w:t>3.</w:t>
      </w:r>
      <w:r w:rsidRPr="00E53315">
        <w:tab/>
        <w:t>NOMINATION AND ELECTION</w:t>
      </w:r>
      <w:bookmarkEnd w:id="93"/>
    </w:p>
    <w:p w14:paraId="0B26580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0CBA4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r>
      <w:r w:rsidR="00A779F6" w:rsidRPr="00E53315">
        <w:rPr>
          <w:lang w:val="en-GB"/>
        </w:rPr>
        <w:t>Any financial Member of the Federation may nominate</w:t>
      </w:r>
      <w:r w:rsidR="001C4D92">
        <w:rPr>
          <w:lang w:val="en-GB"/>
        </w:rPr>
        <w:t>,</w:t>
      </w:r>
      <w:r w:rsidR="00A779F6" w:rsidRPr="00E53315">
        <w:rPr>
          <w:lang w:val="en-GB"/>
        </w:rPr>
        <w:t xml:space="preserve"> </w:t>
      </w:r>
      <w:r w:rsidR="00A779F6">
        <w:rPr>
          <w:lang w:val="en-GB"/>
        </w:rPr>
        <w:t>on the prescribed form</w:t>
      </w:r>
      <w:r w:rsidR="001C4D92">
        <w:rPr>
          <w:lang w:val="en-GB"/>
        </w:rPr>
        <w:t>,</w:t>
      </w:r>
      <w:r w:rsidR="00A779F6">
        <w:rPr>
          <w:lang w:val="en-GB"/>
        </w:rPr>
        <w:t xml:space="preserve"> </w:t>
      </w:r>
      <w:r w:rsidR="00A779F6" w:rsidRPr="00E53315">
        <w:rPr>
          <w:lang w:val="en-GB"/>
        </w:rPr>
        <w:t xml:space="preserve">an eligible </w:t>
      </w:r>
      <w:r w:rsidR="00A779F6">
        <w:rPr>
          <w:lang w:val="en-GB"/>
        </w:rPr>
        <w:t xml:space="preserve">financial </w:t>
      </w:r>
      <w:r w:rsidR="00A779F6" w:rsidRPr="00E53315">
        <w:rPr>
          <w:lang w:val="en-GB"/>
        </w:rPr>
        <w:t>Member of the Federation</w:t>
      </w:r>
      <w:r w:rsidR="001C4D92">
        <w:rPr>
          <w:lang w:val="en-GB"/>
        </w:rPr>
        <w:t xml:space="preserve"> who is not otherwise excluded from standing under 9.3(c),</w:t>
      </w:r>
      <w:r w:rsidR="00A779F6" w:rsidRPr="00E53315">
        <w:rPr>
          <w:lang w:val="en-GB"/>
        </w:rPr>
        <w:t xml:space="preserve"> to stand for the office of a Vice-President of the Federation.</w:t>
      </w:r>
      <w:r w:rsidR="00A779F6">
        <w:rPr>
          <w:lang w:val="en-GB"/>
        </w:rPr>
        <w:t xml:space="preserve"> The nomination must be seconded by another financial member of the Federation.</w:t>
      </w:r>
    </w:p>
    <w:p w14:paraId="5853CBB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BA86E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Financial members of the Federation shall elect the Vice-President by secret postal ballot in accordance with Rule 12.</w:t>
      </w:r>
    </w:p>
    <w:p w14:paraId="0BD6A6A3" w14:textId="77777777" w:rsidR="00B964F6" w:rsidRDefault="00B964F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4C376B5" w14:textId="77777777" w:rsidR="001C4D92"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001C4D92">
        <w:rPr>
          <w:lang w:val="en-GB"/>
        </w:rPr>
        <w:tab/>
        <w:t>Candidates elected to the positions of Vice-President (Administration and Finance) and Vice-President (Membership) must be from different councils. The nomination of a candidate for the position of Vice-President (Administration and Finance) will only be accepted if the candidate is an eligible member who belongs to a council other than the council of the sitting Vice-President (Membership) and vice versa.</w:t>
      </w:r>
    </w:p>
    <w:p w14:paraId="19ADE023" w14:textId="77777777" w:rsidR="001C4D92" w:rsidRDefault="001C4D9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E7C6526" w14:textId="77777777" w:rsidR="00707AC7" w:rsidRDefault="001C4D9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sidR="007F56EA" w:rsidRPr="00E53315">
        <w:rPr>
          <w:lang w:val="en-GB"/>
        </w:rPr>
        <w:tab/>
        <w:t>Where no nomination is received for a Vice Presidential position the election process shall be rec</w:t>
      </w:r>
      <w:r w:rsidR="00652AC3">
        <w:rPr>
          <w:lang w:val="en-GB"/>
        </w:rPr>
        <w:t xml:space="preserve">ommenced. </w:t>
      </w:r>
    </w:p>
    <w:p w14:paraId="7144E8AE" w14:textId="77777777" w:rsidR="007F56EA" w:rsidRPr="00E53315" w:rsidRDefault="007F56EA" w:rsidP="00707AC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B9F61DB" w14:textId="77777777" w:rsidR="007F56EA" w:rsidRPr="00E53315" w:rsidRDefault="007F56EA" w:rsidP="00FA344A">
      <w:pPr>
        <w:pStyle w:val="Heading2"/>
        <w:keepLines/>
      </w:pPr>
      <w:bookmarkStart w:id="94" w:name="_Toc185600170"/>
      <w:r w:rsidRPr="00E53315">
        <w:t>4.</w:t>
      </w:r>
      <w:r w:rsidRPr="00E53315">
        <w:tab/>
        <w:t>TERM OF OFFICE</w:t>
      </w:r>
      <w:bookmarkEnd w:id="94"/>
    </w:p>
    <w:p w14:paraId="2C79F822" w14:textId="77777777" w:rsidR="007F56EA" w:rsidRDefault="007F56EA" w:rsidP="00FA3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3107A4" w14:textId="77777777" w:rsidR="001C4D92" w:rsidRDefault="001C4D92" w:rsidP="00FA344A">
      <w:pPr>
        <w:keepNext/>
        <w:keepLines/>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r>
        <w:rPr>
          <w:lang w:val="en-GB"/>
        </w:rPr>
        <w:tab/>
        <w:t>(a)</w:t>
      </w:r>
      <w:r>
        <w:rPr>
          <w:lang w:val="en-GB"/>
        </w:rPr>
        <w:tab/>
        <w:t>Vice President (Administration and Finance)</w:t>
      </w:r>
    </w:p>
    <w:p w14:paraId="19FF0FDF" w14:textId="77777777" w:rsidR="001C4D92" w:rsidRDefault="001C4D92" w:rsidP="00FA344A">
      <w:pPr>
        <w:keepNext/>
        <w:keepLines/>
        <w:tabs>
          <w:tab w:val="left" w:pos="720"/>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6910AA10" w14:textId="77777777" w:rsidR="001C4D92" w:rsidRDefault="001C4D92" w:rsidP="00FA344A">
      <w:pPr>
        <w:keepNext/>
        <w:keepLines/>
        <w:tabs>
          <w:tab w:val="left" w:pos="1418"/>
          <w:tab w:val="left" w:pos="2880"/>
          <w:tab w:val="left" w:pos="3600"/>
          <w:tab w:val="left" w:pos="4320"/>
          <w:tab w:val="left" w:pos="5040"/>
          <w:tab w:val="left" w:pos="5760"/>
          <w:tab w:val="left" w:pos="6480"/>
          <w:tab w:val="left" w:pos="7200"/>
          <w:tab w:val="left" w:pos="7920"/>
          <w:tab w:val="left" w:pos="8640"/>
        </w:tabs>
        <w:ind w:left="1418" w:hanging="425"/>
        <w:rPr>
          <w:lang w:val="en-GB"/>
        </w:rPr>
      </w:pPr>
      <w:r>
        <w:rPr>
          <w:lang w:val="en-GB"/>
        </w:rPr>
        <w:tab/>
        <w:t>On and from the date when officers elected in the 2019 Federal Election take up office, the term of office of the Vice President (Administration and Finance) shall commence as prescribed in Rule 7.3(f) and shall continue for a period of two years, or until the Annual Convention in their second year of office, or until they are sooner re-elected, or their successor is sooner elected, or until they sooner vacate their office for any reason. In this latter case sub-rule 9.5 shall apply.</w:t>
      </w:r>
    </w:p>
    <w:p w14:paraId="3F590FAA" w14:textId="77777777" w:rsidR="001C4D92" w:rsidRDefault="001C4D92" w:rsidP="007F7B1F">
      <w:pPr>
        <w:tabs>
          <w:tab w:val="left" w:pos="1418"/>
          <w:tab w:val="left" w:pos="2880"/>
          <w:tab w:val="left" w:pos="3600"/>
          <w:tab w:val="left" w:pos="4320"/>
          <w:tab w:val="left" w:pos="5040"/>
          <w:tab w:val="left" w:pos="5760"/>
          <w:tab w:val="left" w:pos="6480"/>
          <w:tab w:val="left" w:pos="7200"/>
          <w:tab w:val="left" w:pos="7920"/>
          <w:tab w:val="left" w:pos="8640"/>
        </w:tabs>
        <w:rPr>
          <w:lang w:val="en-GB"/>
        </w:rPr>
      </w:pPr>
    </w:p>
    <w:p w14:paraId="56BABD28" w14:textId="77777777" w:rsidR="001C4D92" w:rsidRDefault="001C4D92" w:rsidP="007F7B1F">
      <w:pPr>
        <w:tabs>
          <w:tab w:val="left" w:pos="720"/>
          <w:tab w:val="left" w:pos="1418"/>
          <w:tab w:val="left" w:pos="3600"/>
          <w:tab w:val="left" w:pos="4320"/>
          <w:tab w:val="left" w:pos="5040"/>
          <w:tab w:val="left" w:pos="5760"/>
          <w:tab w:val="left" w:pos="6480"/>
          <w:tab w:val="left" w:pos="7200"/>
          <w:tab w:val="left" w:pos="7920"/>
          <w:tab w:val="left" w:pos="8640"/>
        </w:tabs>
        <w:rPr>
          <w:lang w:val="en-GB"/>
        </w:rPr>
      </w:pPr>
      <w:r>
        <w:rPr>
          <w:lang w:val="en-GB"/>
        </w:rPr>
        <w:tab/>
        <w:t>(b)</w:t>
      </w:r>
      <w:r>
        <w:rPr>
          <w:lang w:val="en-GB"/>
        </w:rPr>
        <w:tab/>
        <w:t>Vice President (Membership)</w:t>
      </w:r>
    </w:p>
    <w:p w14:paraId="54F77D8C" w14:textId="77777777" w:rsidR="001C4D92" w:rsidRDefault="001C4D92" w:rsidP="007F7B1F">
      <w:pPr>
        <w:tabs>
          <w:tab w:val="left" w:pos="720"/>
          <w:tab w:val="left" w:pos="1418"/>
          <w:tab w:val="left" w:pos="3600"/>
          <w:tab w:val="left" w:pos="4320"/>
          <w:tab w:val="left" w:pos="5040"/>
          <w:tab w:val="left" w:pos="5760"/>
          <w:tab w:val="left" w:pos="6480"/>
          <w:tab w:val="left" w:pos="7200"/>
          <w:tab w:val="left" w:pos="7920"/>
          <w:tab w:val="left" w:pos="8640"/>
        </w:tabs>
        <w:rPr>
          <w:lang w:val="en-GB"/>
        </w:rPr>
      </w:pPr>
    </w:p>
    <w:p w14:paraId="359851C8" w14:textId="77777777" w:rsidR="001C4D92" w:rsidRDefault="001C4D92" w:rsidP="007F7B1F">
      <w:pPr>
        <w:tabs>
          <w:tab w:val="left" w:pos="1418"/>
          <w:tab w:val="left" w:pos="7200"/>
          <w:tab w:val="left" w:pos="7920"/>
          <w:tab w:val="left" w:pos="8640"/>
        </w:tabs>
        <w:ind w:left="1418"/>
        <w:rPr>
          <w:lang w:val="en-GB"/>
        </w:rPr>
      </w:pPr>
      <w:r>
        <w:rPr>
          <w:lang w:val="en-GB"/>
        </w:rPr>
        <w:t>The term of office of the Vice President (Membership) shall commence as prescribed in Rule 7.3(f) and shall continue until the next Annual Convention, or until they are sooner re-elected, or until their successor is sooner elected, or until they sooner vacate their office for any reason.</w:t>
      </w:r>
    </w:p>
    <w:p w14:paraId="2F862B0B" w14:textId="77777777" w:rsidR="001C4D92" w:rsidRDefault="001C4D92" w:rsidP="007F7B1F">
      <w:pPr>
        <w:tabs>
          <w:tab w:val="left" w:pos="1418"/>
          <w:tab w:val="left" w:pos="7200"/>
          <w:tab w:val="left" w:pos="7920"/>
          <w:tab w:val="left" w:pos="8640"/>
        </w:tabs>
        <w:ind w:left="1418"/>
        <w:rPr>
          <w:lang w:val="en-GB"/>
        </w:rPr>
      </w:pPr>
    </w:p>
    <w:p w14:paraId="492E001D" w14:textId="77777777" w:rsidR="007F56EA" w:rsidRDefault="001C4D92" w:rsidP="003315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Pr>
          <w:lang w:val="en-GB"/>
        </w:rPr>
        <w:t xml:space="preserve">On and from the date when officers elected in the 2020 Federal Election take up office, the term of office of the Vice President (Membership) shall commence as prescribed in Rule 7.3(f) and shall continue for a period of two years, </w:t>
      </w:r>
      <w:r w:rsidR="00BA2D8D">
        <w:rPr>
          <w:lang w:val="en-GB"/>
        </w:rPr>
        <w:t>o</w:t>
      </w:r>
      <w:r>
        <w:rPr>
          <w:lang w:val="en-GB"/>
        </w:rPr>
        <w:t xml:space="preserve">r until the Annual Convention in their second year of office, or they are sooner re-elected, or their successor is sooner elected, or they sooner vacate their office for any reason. In this latter case sub-rule 9.5 shall apply. </w:t>
      </w:r>
      <w:r w:rsidR="007F56EA" w:rsidRPr="00E53315">
        <w:rPr>
          <w:lang w:val="en-GB"/>
        </w:rPr>
        <w:tab/>
      </w:r>
    </w:p>
    <w:p w14:paraId="04C73E71"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B329B9" w14:textId="77777777" w:rsidR="007F56EA" w:rsidRPr="00E53315" w:rsidRDefault="007F56EA">
      <w:pPr>
        <w:pStyle w:val="Heading2"/>
      </w:pPr>
      <w:bookmarkStart w:id="95" w:name="_Toc185600171"/>
      <w:r w:rsidRPr="00E53315">
        <w:t>5.</w:t>
      </w:r>
      <w:r w:rsidRPr="00E53315">
        <w:tab/>
        <w:t>VACANCY IN OFFICE</w:t>
      </w:r>
      <w:bookmarkEnd w:id="95"/>
    </w:p>
    <w:p w14:paraId="765492A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8AA81F" w14:textId="77777777" w:rsidR="00C518B1"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Where a vacancy occurs in the office of Vice President and the period yet  to be served in that position is more than three-quarters of the term of that office, an election must be held for that position.</w:t>
      </w:r>
    </w:p>
    <w:p w14:paraId="5360818E" w14:textId="77777777" w:rsidR="00EC75D9" w:rsidRDefault="00EC75D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8570BB0" w14:textId="77777777" w:rsidR="007F56EA"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In the case where the unexpired term is less than three-quarters of the term of office the Executive Committee shall appoint within 21 days an eligible member to serve the unexpired term.</w:t>
      </w:r>
    </w:p>
    <w:p w14:paraId="7E683660" w14:textId="77777777" w:rsidR="00F638AB" w:rsidRPr="00E53315" w:rsidRDefault="00F638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bookmarkStart w:id="96" w:name="_Hlk141360914"/>
    </w:p>
    <w:p w14:paraId="7EFB001A" w14:textId="77777777" w:rsidR="007F56EA" w:rsidRPr="00E53315" w:rsidRDefault="007F56EA">
      <w:pPr>
        <w:pStyle w:val="Heading2"/>
      </w:pPr>
      <w:bookmarkStart w:id="97" w:name="_Toc185600172"/>
      <w:r w:rsidRPr="00E53315">
        <w:t>6.</w:t>
      </w:r>
      <w:r w:rsidRPr="00E53315">
        <w:tab/>
        <w:t>POWERS AND DUTIES</w:t>
      </w:r>
      <w:bookmarkEnd w:id="97"/>
    </w:p>
    <w:p w14:paraId="7E3FCFC4" w14:textId="77777777" w:rsidR="007F56EA"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2EB18DE" w14:textId="77777777" w:rsidR="00305CFD" w:rsidRDefault="00305CFD" w:rsidP="00305CFD">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rPr>
          <w:lang w:val="en-GB"/>
        </w:rPr>
      </w:pPr>
      <w:r>
        <w:rPr>
          <w:lang w:val="en-GB"/>
        </w:rPr>
        <w:tab/>
      </w:r>
      <w:r w:rsidR="004B0A62">
        <w:rPr>
          <w:lang w:val="en-GB"/>
        </w:rPr>
        <w:t xml:space="preserve">Both Vice Presidents shall exercise the powers conferred under these Rules with all due care and </w:t>
      </w:r>
    </w:p>
    <w:p w14:paraId="0C8C72A5" w14:textId="159582AF" w:rsidR="00305CFD" w:rsidRDefault="00305CFD" w:rsidP="00305CFD">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rPr>
          <w:lang w:val="en-GB"/>
        </w:rPr>
      </w:pPr>
      <w:r>
        <w:rPr>
          <w:lang w:val="en-GB"/>
        </w:rPr>
        <w:tab/>
      </w:r>
      <w:r w:rsidR="00706EA7">
        <w:rPr>
          <w:lang w:val="en-GB"/>
        </w:rPr>
        <w:t>d</w:t>
      </w:r>
      <w:r w:rsidR="004B0A62">
        <w:rPr>
          <w:lang w:val="en-GB"/>
        </w:rPr>
        <w:t xml:space="preserve">iligence having the best interest of the Federation as their primary consideration at all times.  A </w:t>
      </w:r>
    </w:p>
    <w:p w14:paraId="2788EF92" w14:textId="77777777" w:rsidR="00305CFD" w:rsidRDefault="00305CFD" w:rsidP="00305CFD">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rPr>
          <w:lang w:val="en-GB"/>
        </w:rPr>
      </w:pPr>
      <w:r>
        <w:rPr>
          <w:lang w:val="en-GB"/>
        </w:rPr>
        <w:tab/>
      </w:r>
      <w:r w:rsidR="004B0A62">
        <w:rPr>
          <w:lang w:val="en-GB"/>
        </w:rPr>
        <w:t xml:space="preserve">Vice-President is an ex-officio Member of all Councils of the Federation and may attend any </w:t>
      </w:r>
    </w:p>
    <w:p w14:paraId="58ABEAA1" w14:textId="008ED16A" w:rsidR="00305CFD" w:rsidRDefault="00305CFD" w:rsidP="00305CFD">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pPr>
      <w:r>
        <w:rPr>
          <w:lang w:val="en-GB"/>
        </w:rPr>
        <w:tab/>
      </w:r>
      <w:r w:rsidR="004B0A62">
        <w:rPr>
          <w:lang w:val="en-GB"/>
        </w:rPr>
        <w:t>Council meeting they choose</w:t>
      </w:r>
      <w:r>
        <w:rPr>
          <w:lang w:val="en-GB"/>
        </w:rPr>
        <w:t xml:space="preserve"> </w:t>
      </w:r>
      <w:r>
        <w:t>but shall have no voting rights in their capacity as an</w:t>
      </w:r>
    </w:p>
    <w:p w14:paraId="2B9A5226" w14:textId="368BD2E5" w:rsidR="00305CFD" w:rsidRDefault="00305CFD" w:rsidP="00305CFD">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2127"/>
        <w:jc w:val="left"/>
      </w:pPr>
      <w:r>
        <w:tab/>
        <w:t>ex-offic</w:t>
      </w:r>
      <w:r w:rsidR="00FE09F0">
        <w:t>i</w:t>
      </w:r>
      <w:r>
        <w:t>o member.</w:t>
      </w:r>
    </w:p>
    <w:p w14:paraId="6F178214" w14:textId="6D4F9DAD" w:rsidR="004B0A62" w:rsidRPr="00305CFD" w:rsidRDefault="00305CFD" w:rsidP="00305C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jc w:val="left"/>
      </w:pPr>
      <w:r>
        <w:t xml:space="preserve"> </w:t>
      </w:r>
      <w:bookmarkEnd w:id="96"/>
    </w:p>
    <w:p w14:paraId="73E63678" w14:textId="77777777" w:rsidR="007F56EA" w:rsidRPr="00E53315" w:rsidRDefault="00276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t>(a</w:t>
      </w:r>
      <w:r w:rsidR="007F56EA" w:rsidRPr="00E53315">
        <w:rPr>
          <w:lang w:val="en-GB"/>
        </w:rPr>
        <w:t>)</w:t>
      </w:r>
      <w:r w:rsidR="007F56EA" w:rsidRPr="00E53315">
        <w:rPr>
          <w:lang w:val="en-GB"/>
        </w:rPr>
        <w:tab/>
        <w:t>VICE PRESIDENT (ADMINISTRATION AND FINANCE)</w:t>
      </w:r>
    </w:p>
    <w:p w14:paraId="61C48783" w14:textId="77777777" w:rsidR="007F56EA" w:rsidRDefault="007F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8F9869" w14:textId="77777777" w:rsidR="002763E8" w:rsidRDefault="002763E8" w:rsidP="00276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The Vice President (Administration and Finance) shall have responsibility for all matters pertaining to both the administration of the Federation and its financing and shall:</w:t>
      </w:r>
    </w:p>
    <w:p w14:paraId="5ED6DC98" w14:textId="77777777" w:rsidR="002763E8" w:rsidRDefault="00276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D994FF"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w:t>
      </w:r>
      <w:r>
        <w:rPr>
          <w:lang w:val="en-GB"/>
        </w:rPr>
        <w:tab/>
        <w:t>Develop a budget and maintain a watch on incomes and expenditures throughout the financial year:</w:t>
      </w:r>
    </w:p>
    <w:p w14:paraId="7D35FC69" w14:textId="77777777" w:rsidR="00D9006F" w:rsidRDefault="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213910"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(ii)</w:t>
      </w:r>
      <w:r>
        <w:rPr>
          <w:lang w:val="en-GB"/>
        </w:rPr>
        <w:tab/>
        <w:t>Liaise with the Executive Director in all matters pertaining to the budget and administration of the Federation;</w:t>
      </w:r>
    </w:p>
    <w:p w14:paraId="6496EA76"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CAD8DEE"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(iii)</w:t>
      </w:r>
      <w:r>
        <w:rPr>
          <w:lang w:val="en-GB"/>
        </w:rPr>
        <w:tab/>
        <w:t>Attend all meetings of Finance, Executive and Convention in so far as is possible and brief these committees on matters concerning their portfolio when requested;</w:t>
      </w:r>
    </w:p>
    <w:p w14:paraId="755CDF48"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6EED1DC"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(iv)</w:t>
      </w:r>
      <w:r>
        <w:rPr>
          <w:lang w:val="en-GB"/>
        </w:rPr>
        <w:tab/>
        <w:t>Maintain a close working relationship with the Vice-President (Membership) to ensure the free flow of information necessary to the proper function</w:t>
      </w:r>
      <w:r w:rsidR="0015051B">
        <w:rPr>
          <w:lang w:val="en-GB"/>
        </w:rPr>
        <w:t>ing</w:t>
      </w:r>
      <w:r>
        <w:rPr>
          <w:lang w:val="en-GB"/>
        </w:rPr>
        <w:t xml:space="preserve"> of the Federation is maintained.</w:t>
      </w:r>
    </w:p>
    <w:p w14:paraId="12F58C6A"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118676A" w14:textId="77777777" w:rsidR="00D9006F" w:rsidRDefault="00347F14"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(v)</w:t>
      </w:r>
      <w:r>
        <w:rPr>
          <w:lang w:val="en-GB"/>
        </w:rPr>
        <w:tab/>
        <w:t xml:space="preserve">The Vice </w:t>
      </w:r>
      <w:r w:rsidR="00D9006F">
        <w:rPr>
          <w:lang w:val="en-GB"/>
        </w:rPr>
        <w:t xml:space="preserve">President (Administration and Finance) will assume the powers and duties in the </w:t>
      </w:r>
      <w:r w:rsidR="00A779F6">
        <w:rPr>
          <w:lang w:val="en-GB"/>
        </w:rPr>
        <w:t xml:space="preserve">temporary </w:t>
      </w:r>
      <w:r w:rsidR="00D9006F">
        <w:rPr>
          <w:lang w:val="en-GB"/>
        </w:rPr>
        <w:t>absence of the President.</w:t>
      </w:r>
    </w:p>
    <w:p w14:paraId="50445474"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868C539"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(b)</w:t>
      </w:r>
      <w:r>
        <w:rPr>
          <w:lang w:val="en-GB"/>
        </w:rPr>
        <w:tab/>
        <w:t>VICE PRESIDENT (MEMBERSHIP)</w:t>
      </w:r>
    </w:p>
    <w:p w14:paraId="166308CE"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0558C4B" w14:textId="77777777" w:rsidR="00D9006F" w:rsidRDefault="00D9006F" w:rsidP="00D9006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b/>
        <w:t>The Vice-President (Membership) shall have responsibility for all matter</w:t>
      </w:r>
      <w:r w:rsidR="00347F14">
        <w:rPr>
          <w:lang w:val="en-GB"/>
        </w:rPr>
        <w:t>s</w:t>
      </w:r>
      <w:r>
        <w:rPr>
          <w:lang w:val="en-GB"/>
        </w:rPr>
        <w:t xml:space="preserve"> pertaining to membership of the Federation and shall:</w:t>
      </w:r>
    </w:p>
    <w:p w14:paraId="1CF401B3" w14:textId="77777777" w:rsidR="00D9006F" w:rsidRDefault="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F1EB98"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w:t>
      </w:r>
      <w:r>
        <w:rPr>
          <w:lang w:val="en-GB"/>
        </w:rPr>
        <w:tab/>
        <w:t>Maintain lists of members in all categories and watch over the rate of membership increase or decrease;</w:t>
      </w:r>
    </w:p>
    <w:p w14:paraId="76E80F91"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FAA165A"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(ii)</w:t>
      </w:r>
      <w:r>
        <w:rPr>
          <w:lang w:val="en-GB"/>
        </w:rPr>
        <w:tab/>
        <w:t>Liaise with the Executive Director on all matters pertaining to membership and its interface with the administration of the Federation;</w:t>
      </w:r>
    </w:p>
    <w:p w14:paraId="7B284B17" w14:textId="77777777" w:rsidR="00D9006F" w:rsidRDefault="00D9006F" w:rsidP="007F7B1F">
      <w:pPr>
        <w:jc w:val="left"/>
        <w:rPr>
          <w:lang w:val="en-GB"/>
        </w:rPr>
      </w:pPr>
    </w:p>
    <w:p w14:paraId="53D5ADBC"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(iii)</w:t>
      </w:r>
      <w:r>
        <w:rPr>
          <w:lang w:val="en-GB"/>
        </w:rPr>
        <w:tab/>
        <w:t>Attend all meetings of Finance, Executive and Convention in so far as is possible and brief these committees on matters concerning their portfolio when requested;</w:t>
      </w:r>
    </w:p>
    <w:p w14:paraId="4776F337"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95D70BA" w14:textId="77777777" w:rsidR="00D9006F" w:rsidRDefault="00D9006F" w:rsidP="00D9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(iv)</w:t>
      </w:r>
      <w:r>
        <w:rPr>
          <w:lang w:val="en-GB"/>
        </w:rPr>
        <w:tab/>
        <w:t xml:space="preserve">Maintain a close working relationship with the Vice-President (Administration and Finance) to ensure the free flow of information necessary to the proper functioning of the Federation is </w:t>
      </w:r>
      <w:r w:rsidR="00E14F02">
        <w:rPr>
          <w:lang w:val="en-GB"/>
        </w:rPr>
        <w:t>maintained</w:t>
      </w:r>
      <w:r>
        <w:rPr>
          <w:lang w:val="en-GB"/>
        </w:rPr>
        <w:t>.</w:t>
      </w:r>
    </w:p>
    <w:p w14:paraId="50BA710D" w14:textId="77777777" w:rsidR="007F56EA" w:rsidRPr="00E53315" w:rsidRDefault="007F56EA" w:rsidP="00E14F02">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B8FE5A1" w14:textId="77777777" w:rsidR="007F56EA" w:rsidRPr="00E53315" w:rsidRDefault="007F56EA">
      <w:pPr>
        <w:pStyle w:val="Heading1"/>
      </w:pPr>
      <w:bookmarkStart w:id="98" w:name="_Toc185600173"/>
      <w:r w:rsidRPr="00E53315">
        <w:t>RULE 10 - FINANCE COMMITTEE</w:t>
      </w:r>
      <w:bookmarkEnd w:id="98"/>
    </w:p>
    <w:p w14:paraId="7A69062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A1E4756" w14:textId="77777777" w:rsidR="007F56EA" w:rsidRPr="00E53315" w:rsidRDefault="007F56EA">
      <w:pPr>
        <w:pStyle w:val="Heading2"/>
      </w:pPr>
      <w:bookmarkStart w:id="99" w:name="_Toc185600174"/>
      <w:r w:rsidRPr="00E53315">
        <w:t>1.</w:t>
      </w:r>
      <w:r w:rsidR="00FA100F">
        <w:tab/>
      </w:r>
      <w:r w:rsidRPr="00E53315">
        <w:t>MEMBERSHIP</w:t>
      </w:r>
      <w:bookmarkEnd w:id="99"/>
    </w:p>
    <w:p w14:paraId="66A36C35" w14:textId="77777777" w:rsidR="007F56EA" w:rsidRPr="002226C9"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b/>
          <w:lang w:val="en-GB"/>
        </w:rPr>
      </w:pPr>
    </w:p>
    <w:p w14:paraId="267B0F6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The members of the Finance Committee shall be</w:t>
      </w:r>
    </w:p>
    <w:p w14:paraId="5A0B070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419C09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w:t>
      </w:r>
      <w:r w:rsidRPr="00E53315">
        <w:rPr>
          <w:lang w:val="en-GB"/>
        </w:rPr>
        <w:tab/>
        <w:t>President</w:t>
      </w:r>
    </w:p>
    <w:p w14:paraId="1AFDE59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w:t>
      </w:r>
      <w:r w:rsidRPr="00E53315">
        <w:rPr>
          <w:lang w:val="en-GB"/>
        </w:rPr>
        <w:tab/>
        <w:t>Vice President (Administration and Finance)</w:t>
      </w:r>
    </w:p>
    <w:p w14:paraId="195D235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w:t>
      </w:r>
      <w:r w:rsidRPr="00E53315">
        <w:rPr>
          <w:lang w:val="en-GB"/>
        </w:rPr>
        <w:tab/>
        <w:t>Vice President (Membership)</w:t>
      </w:r>
    </w:p>
    <w:p w14:paraId="252108B6"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w:t>
      </w:r>
      <w:r w:rsidRPr="00E53315">
        <w:rPr>
          <w:lang w:val="en-GB"/>
        </w:rPr>
        <w:tab/>
        <w:t>The two Senior Trustees present at the meeting in terms of length of service as a Trustee.</w:t>
      </w:r>
    </w:p>
    <w:p w14:paraId="7F57F49F"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w:t>
      </w:r>
      <w:r w:rsidRPr="00E53315">
        <w:rPr>
          <w:lang w:val="en-GB"/>
        </w:rPr>
        <w:tab/>
        <w:t>The other Trustee (who shall have the privileges of the floor but not voting rights)</w:t>
      </w:r>
    </w:p>
    <w:p w14:paraId="6C50750A" w14:textId="77777777" w:rsidR="007F56EA" w:rsidRPr="00E53315" w:rsidRDefault="007F56EA" w:rsidP="002226C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w:t>
      </w:r>
      <w:r w:rsidRPr="00E53315">
        <w:rPr>
          <w:lang w:val="en-GB"/>
        </w:rPr>
        <w:tab/>
        <w:t>The Senior Staff Member (who shall have the privilege of the floor but not voting rights)</w:t>
      </w:r>
    </w:p>
    <w:p w14:paraId="65A6F572"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r>
    </w:p>
    <w:p w14:paraId="5122F725" w14:textId="77777777" w:rsidR="007F56EA" w:rsidRPr="00E53315" w:rsidRDefault="007F56EA">
      <w:pPr>
        <w:pStyle w:val="Heading2"/>
      </w:pPr>
      <w:bookmarkStart w:id="100" w:name="_Toc185600175"/>
      <w:r w:rsidRPr="00E53315">
        <w:t>2.</w:t>
      </w:r>
      <w:r w:rsidR="00FA100F">
        <w:tab/>
      </w:r>
      <w:r w:rsidRPr="00E53315">
        <w:t>POWERS AND DUTIES</w:t>
      </w:r>
      <w:bookmarkEnd w:id="100"/>
    </w:p>
    <w:p w14:paraId="45703363"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C703AD9" w14:textId="77777777" w:rsidR="00A779F6" w:rsidRPr="00E53315" w:rsidRDefault="007F56EA" w:rsidP="00A779F6">
      <w:pPr>
        <w:tabs>
          <w:tab w:val="left" w:pos="2880"/>
          <w:tab w:val="left" w:pos="3600"/>
          <w:tab w:val="left" w:pos="4320"/>
          <w:tab w:val="left" w:pos="5040"/>
          <w:tab w:val="left" w:pos="5760"/>
          <w:tab w:val="left" w:pos="6480"/>
          <w:tab w:val="left" w:pos="7200"/>
          <w:tab w:val="left" w:pos="7920"/>
          <w:tab w:val="left" w:pos="8640"/>
        </w:tabs>
        <w:ind w:left="709" w:hanging="1876"/>
        <w:rPr>
          <w:lang w:val="en-GB"/>
        </w:rPr>
      </w:pPr>
      <w:r w:rsidRPr="00E53315">
        <w:rPr>
          <w:lang w:val="en-GB"/>
        </w:rPr>
        <w:tab/>
      </w:r>
      <w:r w:rsidR="00A779F6" w:rsidRPr="00E53315">
        <w:rPr>
          <w:lang w:val="en-GB"/>
        </w:rPr>
        <w:t xml:space="preserve">The Finance Committee shall control and administer the Finances of the Federation as set out hereunder </w:t>
      </w:r>
      <w:r w:rsidR="00A779F6" w:rsidRPr="009737B7">
        <w:rPr>
          <w:szCs w:val="22"/>
          <w:lang w:val="en-GB"/>
        </w:rPr>
        <w:t xml:space="preserve">and shall be the Committee of Management for the purposes of the </w:t>
      </w:r>
      <w:r w:rsidR="00A779F6" w:rsidRPr="009737B7">
        <w:rPr>
          <w:i/>
          <w:szCs w:val="22"/>
          <w:lang w:val="en-GB"/>
        </w:rPr>
        <w:t>Fair Work Act 2009</w:t>
      </w:r>
      <w:r w:rsidR="00A779F6" w:rsidRPr="009737B7">
        <w:rPr>
          <w:szCs w:val="22"/>
          <w:lang w:val="en-GB"/>
        </w:rPr>
        <w:t xml:space="preserve"> and the </w:t>
      </w:r>
      <w:r w:rsidR="00A779F6" w:rsidRPr="009737B7">
        <w:rPr>
          <w:i/>
          <w:szCs w:val="22"/>
          <w:lang w:val="en-GB"/>
        </w:rPr>
        <w:t>Fair Work (Registered Organisations) Act 2009</w:t>
      </w:r>
      <w:r w:rsidR="00A779F6" w:rsidRPr="009737B7">
        <w:rPr>
          <w:szCs w:val="22"/>
          <w:lang w:val="en-GB"/>
        </w:rPr>
        <w:t>,</w:t>
      </w:r>
      <w:r w:rsidR="00A779F6" w:rsidRPr="0022557C">
        <w:rPr>
          <w:rFonts w:ascii="Arial" w:hAnsi="Arial" w:cs="Arial"/>
          <w:szCs w:val="22"/>
          <w:lang w:val="en-GB"/>
        </w:rPr>
        <w:t xml:space="preserve"> </w:t>
      </w:r>
      <w:r w:rsidR="00A779F6" w:rsidRPr="00E53315">
        <w:rPr>
          <w:lang w:val="en-GB"/>
        </w:rPr>
        <w:t>specifically</w:t>
      </w:r>
    </w:p>
    <w:p w14:paraId="788E8785" w14:textId="77777777" w:rsidR="00A779F6" w:rsidRPr="00E53315" w:rsidRDefault="00A779F6" w:rsidP="00A779F6">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p>
    <w:p w14:paraId="0EF200B7" w14:textId="77777777" w:rsidR="007F56EA" w:rsidRDefault="00A779F6" w:rsidP="00207D2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1418"/>
        <w:rPr>
          <w:szCs w:val="22"/>
        </w:rPr>
      </w:pPr>
      <w:r w:rsidRPr="00E53315">
        <w:rPr>
          <w:lang w:val="en-GB"/>
        </w:rPr>
        <w:tab/>
        <w:t>(a)</w:t>
      </w:r>
      <w:r w:rsidRPr="00E53315">
        <w:rPr>
          <w:lang w:val="en-GB"/>
        </w:rPr>
        <w:tab/>
      </w:r>
      <w:r w:rsidRPr="00771E84">
        <w:rPr>
          <w:szCs w:val="22"/>
        </w:rPr>
        <w:t xml:space="preserve">To </w:t>
      </w:r>
      <w:r w:rsidRPr="00207D2E">
        <w:rPr>
          <w:lang w:val="en-GB"/>
        </w:rPr>
        <w:t>examine</w:t>
      </w:r>
      <w:r w:rsidRPr="00771E84">
        <w:rPr>
          <w:szCs w:val="22"/>
        </w:rPr>
        <w:t xml:space="preserve"> and approve the budget developed by the Vice President (Administration and Finance) and ensure that it is presented to Convention for its information and ratification.</w:t>
      </w:r>
    </w:p>
    <w:p w14:paraId="751228A5" w14:textId="77777777" w:rsidR="00207D2E" w:rsidRPr="00E53315" w:rsidRDefault="00207D2E" w:rsidP="00207D2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4AE3CAC" w14:textId="77777777" w:rsidR="007F56EA" w:rsidRPr="00E53315" w:rsidRDefault="007F56EA" w:rsidP="002226C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E53315">
        <w:rPr>
          <w:lang w:val="en-GB"/>
        </w:rPr>
        <w:tab/>
        <w:t>(b)</w:t>
      </w:r>
      <w:r w:rsidRPr="00E53315">
        <w:rPr>
          <w:lang w:val="en-GB"/>
        </w:rPr>
        <w:tab/>
        <w:t>to advise the Convention and/or Executive Committee</w:t>
      </w:r>
      <w:r w:rsidR="006F1355">
        <w:rPr>
          <w:lang w:val="en-GB"/>
        </w:rPr>
        <w:t xml:space="preserve"> of</w:t>
      </w:r>
      <w:r w:rsidRPr="00E53315">
        <w:rPr>
          <w:lang w:val="en-GB"/>
        </w:rPr>
        <w:t xml:space="preserve"> the financial position of the Federation at any given time.</w:t>
      </w:r>
    </w:p>
    <w:p w14:paraId="3B5A80B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A085AA6" w14:textId="77777777" w:rsidR="00707AC7" w:rsidRDefault="007F56EA" w:rsidP="002226C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E53315">
        <w:rPr>
          <w:lang w:val="en-GB"/>
        </w:rPr>
        <w:tab/>
        <w:t>(c)</w:t>
      </w:r>
      <w:r w:rsidRPr="00E53315">
        <w:rPr>
          <w:lang w:val="en-GB"/>
        </w:rPr>
        <w:tab/>
        <w:t>to consider and determine expenditure not contained within the budget providing such expenditure can be met from the budget amount held in reserve.  Full details of anticipated expenditure shall be provided to the Finance Committee with the request for the unbudgeted expenses.</w:t>
      </w:r>
    </w:p>
    <w:p w14:paraId="5110685F" w14:textId="77777777" w:rsidR="00B964F6" w:rsidRDefault="00B964F6" w:rsidP="00E14F02">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7D80F7D3" w14:textId="77777777" w:rsidR="007F56EA" w:rsidRPr="00E53315" w:rsidRDefault="007F56EA" w:rsidP="002226C9">
      <w:pPr>
        <w:tabs>
          <w:tab w:val="left" w:pos="72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E53315">
        <w:rPr>
          <w:lang w:val="en-GB"/>
        </w:rPr>
        <w:tab/>
        <w:t>(d)</w:t>
      </w:r>
      <w:r w:rsidRPr="00E53315">
        <w:rPr>
          <w:lang w:val="en-GB"/>
        </w:rPr>
        <w:tab/>
        <w:t>to alert the Executive Committee whenever budget limits are being approached and whenever it may be necessary to seek further monetary assistance from Members in pursuance of any particular project.</w:t>
      </w:r>
    </w:p>
    <w:p w14:paraId="57B04865" w14:textId="77777777" w:rsidR="007F56EA" w:rsidRPr="00E53315" w:rsidRDefault="007F56EA" w:rsidP="002226C9">
      <w:pPr>
        <w:tabs>
          <w:tab w:val="left" w:pos="72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0D63684" w14:textId="77777777" w:rsidR="007F56EA" w:rsidRPr="00E53315" w:rsidRDefault="007F56EA" w:rsidP="002226C9">
      <w:pPr>
        <w:tabs>
          <w:tab w:val="left" w:pos="72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E53315">
        <w:rPr>
          <w:lang w:val="en-GB"/>
        </w:rPr>
        <w:tab/>
        <w:t>(e)</w:t>
      </w:r>
      <w:r w:rsidRPr="00E53315">
        <w:rPr>
          <w:lang w:val="en-GB"/>
        </w:rPr>
        <w:tab/>
        <w:t xml:space="preserve">to continually review and examine accounts of receipts and expenditure of the Federation and institute changes to the system of accounting as considered necessary. </w:t>
      </w:r>
    </w:p>
    <w:p w14:paraId="54F6280A" w14:textId="77777777" w:rsidR="007F56EA" w:rsidRPr="00E53315" w:rsidRDefault="007F56EA" w:rsidP="002226C9">
      <w:pPr>
        <w:tabs>
          <w:tab w:val="left" w:pos="72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26AE96B" w14:textId="77777777" w:rsidR="007F56EA" w:rsidRPr="00E53315" w:rsidRDefault="007F56EA" w:rsidP="002226C9">
      <w:pPr>
        <w:tabs>
          <w:tab w:val="left" w:pos="72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E53315">
        <w:rPr>
          <w:lang w:val="en-GB"/>
        </w:rPr>
        <w:tab/>
        <w:t>(f)</w:t>
      </w:r>
      <w:r w:rsidRPr="00E53315">
        <w:rPr>
          <w:lang w:val="en-GB"/>
        </w:rPr>
        <w:tab/>
        <w:t>to recommend to Convention any changes to the rate and basis of membership subscription that may be considered desirable.</w:t>
      </w:r>
    </w:p>
    <w:p w14:paraId="5A8962EB" w14:textId="77777777" w:rsidR="007F56EA" w:rsidRPr="00E53315" w:rsidRDefault="007F56EA" w:rsidP="002226C9">
      <w:pPr>
        <w:tabs>
          <w:tab w:val="left" w:pos="72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3A4C24A" w14:textId="77777777" w:rsidR="007F56EA" w:rsidRPr="00E53315" w:rsidRDefault="007F56EA" w:rsidP="002226C9">
      <w:pPr>
        <w:tabs>
          <w:tab w:val="left" w:pos="72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E53315">
        <w:rPr>
          <w:lang w:val="en-GB"/>
        </w:rPr>
        <w:tab/>
        <w:t>(g)</w:t>
      </w:r>
      <w:r w:rsidRPr="00E53315">
        <w:rPr>
          <w:lang w:val="en-GB"/>
        </w:rPr>
        <w:tab/>
        <w:t>to examine each Statement and Report transmitted to the Annual Convention by the Auditor in pursuance of the objects of the Constitution.</w:t>
      </w:r>
    </w:p>
    <w:p w14:paraId="42BE7776" w14:textId="77777777" w:rsidR="007F56EA" w:rsidRPr="00E53315" w:rsidRDefault="007F56EA" w:rsidP="002226C9">
      <w:pPr>
        <w:tabs>
          <w:tab w:val="left" w:pos="72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FF9B6E5" w14:textId="77777777" w:rsidR="00C518B1" w:rsidRDefault="007F56EA" w:rsidP="002226C9">
      <w:pPr>
        <w:tabs>
          <w:tab w:val="left" w:pos="72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E53315">
        <w:rPr>
          <w:lang w:val="en-GB"/>
        </w:rPr>
        <w:tab/>
        <w:t>(h)</w:t>
      </w:r>
      <w:r w:rsidRPr="00E53315">
        <w:rPr>
          <w:lang w:val="en-GB"/>
        </w:rPr>
        <w:tab/>
        <w:t>Subject to the control of the Convention to manage the Federal Fund of the Federation.</w:t>
      </w:r>
    </w:p>
    <w:p w14:paraId="49EA3E8A" w14:textId="77777777" w:rsidR="007E14B3" w:rsidRDefault="007E14B3" w:rsidP="007F7B1F">
      <w:pPr>
        <w:jc w:val="left"/>
        <w:rPr>
          <w:lang w:val="en-GB"/>
        </w:rPr>
      </w:pPr>
    </w:p>
    <w:p w14:paraId="3A6E1BAF" w14:textId="77777777" w:rsidR="007E14B3" w:rsidRDefault="007E14B3"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7E14B3">
        <w:rPr>
          <w:lang w:val="en-GB"/>
        </w:rPr>
        <w:t>(i)</w:t>
      </w:r>
      <w:r w:rsidRPr="007E14B3">
        <w:rPr>
          <w:lang w:val="en-GB"/>
        </w:rPr>
        <w:tab/>
        <w:t>Subject to Rule 3.3 payment methods for subscriptions will be by means determined by Finance Committee.</w:t>
      </w:r>
    </w:p>
    <w:p w14:paraId="2D28E377" w14:textId="77777777" w:rsidR="005F61A2" w:rsidRDefault="005F61A2"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14AB0C5F" w14:textId="77777777" w:rsidR="00F9731D" w:rsidRDefault="005F61A2" w:rsidP="00E14F02">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Pr>
          <w:lang w:val="en-GB"/>
        </w:rPr>
        <w:t>(j)</w:t>
      </w:r>
      <w:r>
        <w:rPr>
          <w:lang w:val="en-GB"/>
        </w:rPr>
        <w:tab/>
        <w:t>to receive all financial reports for the purposes of meeting financial reporting obligati</w:t>
      </w:r>
      <w:r w:rsidR="00F9731D">
        <w:rPr>
          <w:lang w:val="en-GB"/>
        </w:rPr>
        <w:t>ons on behalf of the Federation and accept the accounts.</w:t>
      </w:r>
    </w:p>
    <w:p w14:paraId="01065E93" w14:textId="77777777" w:rsidR="00F9731D" w:rsidRDefault="00F9731D" w:rsidP="00E14F02">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C66DA82" w14:textId="77777777" w:rsidR="007F56EA" w:rsidRDefault="00F9731D" w:rsidP="00F9731D">
      <w:pPr>
        <w:tabs>
          <w:tab w:val="left" w:pos="2880"/>
          <w:tab w:val="left" w:pos="3600"/>
          <w:tab w:val="left" w:pos="4320"/>
          <w:tab w:val="left" w:pos="5040"/>
          <w:tab w:val="left" w:pos="5760"/>
          <w:tab w:val="left" w:pos="6480"/>
          <w:tab w:val="left" w:pos="7200"/>
          <w:tab w:val="left" w:pos="7920"/>
          <w:tab w:val="left" w:pos="8640"/>
        </w:tabs>
        <w:ind w:left="1418" w:hanging="709"/>
        <w:rPr>
          <w:szCs w:val="22"/>
        </w:rPr>
      </w:pPr>
      <w:r>
        <w:rPr>
          <w:lang w:val="en-GB"/>
        </w:rPr>
        <w:t>(k)</w:t>
      </w:r>
      <w:r>
        <w:rPr>
          <w:lang w:val="en-GB"/>
        </w:rPr>
        <w:tab/>
      </w:r>
      <w:r w:rsidRPr="009737B7">
        <w:rPr>
          <w:szCs w:val="22"/>
        </w:rPr>
        <w:t>To approve salaries for staff and set allowances and expenses for Officers, Staff and Representatives.</w:t>
      </w:r>
    </w:p>
    <w:p w14:paraId="40D99467" w14:textId="77777777" w:rsidR="000672A1" w:rsidRDefault="000672A1" w:rsidP="00F9731D">
      <w:pPr>
        <w:tabs>
          <w:tab w:val="left" w:pos="2880"/>
          <w:tab w:val="left" w:pos="3600"/>
          <w:tab w:val="left" w:pos="4320"/>
          <w:tab w:val="left" w:pos="5040"/>
          <w:tab w:val="left" w:pos="5760"/>
          <w:tab w:val="left" w:pos="6480"/>
          <w:tab w:val="left" w:pos="7200"/>
          <w:tab w:val="left" w:pos="7920"/>
          <w:tab w:val="left" w:pos="8640"/>
        </w:tabs>
        <w:ind w:left="1418" w:hanging="709"/>
        <w:rPr>
          <w:szCs w:val="22"/>
        </w:rPr>
      </w:pPr>
    </w:p>
    <w:p w14:paraId="761F1D70" w14:textId="77777777" w:rsidR="000672A1" w:rsidRDefault="000672A1" w:rsidP="00F9731D">
      <w:pPr>
        <w:tabs>
          <w:tab w:val="left" w:pos="2880"/>
          <w:tab w:val="left" w:pos="3600"/>
          <w:tab w:val="left" w:pos="4320"/>
          <w:tab w:val="left" w:pos="5040"/>
          <w:tab w:val="left" w:pos="5760"/>
          <w:tab w:val="left" w:pos="6480"/>
          <w:tab w:val="left" w:pos="7200"/>
          <w:tab w:val="left" w:pos="7920"/>
          <w:tab w:val="left" w:pos="8640"/>
        </w:tabs>
        <w:ind w:left="1418" w:hanging="709"/>
        <w:rPr>
          <w:szCs w:val="22"/>
        </w:rPr>
      </w:pPr>
      <w:r>
        <w:rPr>
          <w:szCs w:val="22"/>
        </w:rPr>
        <w:t>(l)</w:t>
      </w:r>
      <w:r>
        <w:rPr>
          <w:szCs w:val="22"/>
        </w:rPr>
        <w:tab/>
        <w:t>To develop, approve and have oversight of a staff and officer gift register.</w:t>
      </w:r>
    </w:p>
    <w:p w14:paraId="22B952B7" w14:textId="77777777" w:rsidR="000672A1" w:rsidRDefault="000672A1" w:rsidP="00F9731D">
      <w:pPr>
        <w:tabs>
          <w:tab w:val="left" w:pos="2880"/>
          <w:tab w:val="left" w:pos="3600"/>
          <w:tab w:val="left" w:pos="4320"/>
          <w:tab w:val="left" w:pos="5040"/>
          <w:tab w:val="left" w:pos="5760"/>
          <w:tab w:val="left" w:pos="6480"/>
          <w:tab w:val="left" w:pos="7200"/>
          <w:tab w:val="left" w:pos="7920"/>
          <w:tab w:val="left" w:pos="8640"/>
        </w:tabs>
        <w:ind w:left="1418" w:hanging="709"/>
        <w:rPr>
          <w:szCs w:val="22"/>
        </w:rPr>
      </w:pPr>
    </w:p>
    <w:p w14:paraId="3AA7083A" w14:textId="77777777" w:rsidR="000672A1" w:rsidRPr="00E53315" w:rsidRDefault="000672A1" w:rsidP="00F9731D">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Pr>
          <w:szCs w:val="22"/>
        </w:rPr>
        <w:t>(m)</w:t>
      </w:r>
      <w:r>
        <w:rPr>
          <w:szCs w:val="22"/>
        </w:rPr>
        <w:tab/>
        <w:t>To ensure the maintenance of a set of minute books which record the proceedings and resolutions of meetings of the Finance Committee.</w:t>
      </w:r>
    </w:p>
    <w:p w14:paraId="34F3796E" w14:textId="77777777" w:rsidR="002463AA" w:rsidRDefault="002463AA">
      <w:pPr>
        <w:jc w:val="left"/>
        <w:rPr>
          <w:rFonts w:ascii="Arial" w:hAnsi="Arial" w:cs="Arial"/>
          <w:b/>
          <w:bCs/>
          <w:iCs/>
          <w:szCs w:val="28"/>
          <w:lang w:val="en-GB"/>
        </w:rPr>
      </w:pPr>
    </w:p>
    <w:p w14:paraId="7B863B10" w14:textId="77777777" w:rsidR="007F56EA" w:rsidRPr="00E53315" w:rsidRDefault="007F56EA">
      <w:pPr>
        <w:pStyle w:val="Heading2"/>
      </w:pPr>
      <w:bookmarkStart w:id="101" w:name="_Toc185600176"/>
      <w:r w:rsidRPr="00E53315">
        <w:t>3.</w:t>
      </w:r>
      <w:r w:rsidR="00FA100F">
        <w:tab/>
      </w:r>
      <w:r w:rsidRPr="00E53315">
        <w:t>FEDERAL FUND</w:t>
      </w:r>
      <w:bookmarkEnd w:id="101"/>
      <w:r w:rsidRPr="00E53315">
        <w:t xml:space="preserve"> </w:t>
      </w:r>
    </w:p>
    <w:p w14:paraId="6794C74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1AEC3CA" w14:textId="77777777" w:rsidR="007F56EA" w:rsidRPr="00E53315" w:rsidRDefault="007F56EA" w:rsidP="002226C9">
      <w:pPr>
        <w:tabs>
          <w:tab w:val="left" w:pos="2880"/>
          <w:tab w:val="left" w:pos="3600"/>
          <w:tab w:val="left" w:pos="4320"/>
          <w:tab w:val="left" w:pos="5040"/>
          <w:tab w:val="left" w:pos="5760"/>
          <w:tab w:val="left" w:pos="6480"/>
          <w:tab w:val="left" w:pos="7200"/>
          <w:tab w:val="left" w:pos="7920"/>
          <w:tab w:val="left" w:pos="8640"/>
        </w:tabs>
        <w:ind w:left="709"/>
        <w:rPr>
          <w:lang w:val="en-GB"/>
        </w:rPr>
      </w:pPr>
      <w:r w:rsidRPr="00E53315">
        <w:rPr>
          <w:lang w:val="en-GB"/>
        </w:rPr>
        <w:t>Subject to the control of the Convention, the Finance Committee shall manage the Federal Fund of the Federation which shall consist of:-</w:t>
      </w:r>
    </w:p>
    <w:p w14:paraId="389A0F06" w14:textId="77777777" w:rsidR="007F56EA" w:rsidRPr="00E53315" w:rsidRDefault="007F56EA" w:rsidP="002226C9">
      <w:pPr>
        <w:ind w:hanging="1451"/>
        <w:rPr>
          <w:lang w:val="en-GB"/>
        </w:rPr>
      </w:pPr>
    </w:p>
    <w:p w14:paraId="093F2F93" w14:textId="77777777" w:rsidR="007F56EA" w:rsidRPr="00E53315"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E53315">
        <w:rPr>
          <w:lang w:val="en-GB"/>
        </w:rPr>
        <w:t>(a)</w:t>
      </w:r>
      <w:r w:rsidRPr="00E53315">
        <w:rPr>
          <w:lang w:val="en-GB"/>
        </w:rPr>
        <w:tab/>
        <w:t>any real or personal property of which the Executive Committee of the Federation by the rules or by any established practice not inconsistent with the rules, has, or in the absence of any limited term lease, bailment or arrangement, would have, the right of custody, control or management;</w:t>
      </w:r>
    </w:p>
    <w:p w14:paraId="5810DE70" w14:textId="77777777" w:rsidR="007F56EA" w:rsidRPr="00707AC7"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szCs w:val="22"/>
          <w:lang w:val="en-GB"/>
        </w:rPr>
      </w:pPr>
    </w:p>
    <w:p w14:paraId="1A3245D5" w14:textId="77777777" w:rsidR="007F56EA" w:rsidRPr="00E53315"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E53315">
        <w:rPr>
          <w:lang w:val="en-GB"/>
        </w:rPr>
        <w:t>(b)</w:t>
      </w:r>
      <w:r w:rsidRPr="00E53315">
        <w:rPr>
          <w:lang w:val="en-GB"/>
        </w:rPr>
        <w:tab/>
        <w:t>any entrance fees, subscriptions, fines, fees, levies or capitation fees paid to the Federation or Council of the Federation - the amounts of such payments;</w:t>
      </w:r>
    </w:p>
    <w:p w14:paraId="15ADB960" w14:textId="77777777" w:rsidR="007F56EA" w:rsidRPr="00707AC7"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szCs w:val="22"/>
          <w:lang w:val="en-GB"/>
        </w:rPr>
      </w:pPr>
    </w:p>
    <w:p w14:paraId="44AD45CE" w14:textId="77777777" w:rsidR="007F56EA" w:rsidRPr="00E53315"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E53315">
        <w:rPr>
          <w:lang w:val="en-GB"/>
        </w:rPr>
        <w:t>(c)</w:t>
      </w:r>
      <w:r w:rsidRPr="00E53315">
        <w:rPr>
          <w:lang w:val="en-GB"/>
        </w:rPr>
        <w:tab/>
        <w:t>any interest, rents, dividends or other income derived from the investment or use of the Fund;</w:t>
      </w:r>
    </w:p>
    <w:p w14:paraId="465BD6F0" w14:textId="77777777" w:rsidR="007F56EA" w:rsidRPr="00707AC7"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szCs w:val="22"/>
          <w:lang w:val="en-GB"/>
        </w:rPr>
      </w:pPr>
    </w:p>
    <w:p w14:paraId="4C518CA1" w14:textId="77777777" w:rsidR="007F56EA" w:rsidRPr="00E53315"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E53315">
        <w:rPr>
          <w:lang w:val="en-GB"/>
        </w:rPr>
        <w:t>(d)</w:t>
      </w:r>
      <w:r w:rsidRPr="00E53315">
        <w:rPr>
          <w:lang w:val="en-GB"/>
        </w:rPr>
        <w:tab/>
        <w:t>any superannuation or long service leave or other fund operated or controlled in accordance with rules relating to the organisation as a whole for the benefit of its officers or employees.</w:t>
      </w:r>
    </w:p>
    <w:p w14:paraId="6F8CD55A" w14:textId="77777777" w:rsidR="007F56EA" w:rsidRPr="002226C9"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szCs w:val="22"/>
          <w:lang w:val="en-GB"/>
        </w:rPr>
      </w:pPr>
    </w:p>
    <w:p w14:paraId="08E1C7DF" w14:textId="77777777" w:rsidR="007F56EA" w:rsidRPr="00E53315"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E53315">
        <w:rPr>
          <w:lang w:val="en-GB"/>
        </w:rPr>
        <w:t>(e)</w:t>
      </w:r>
      <w:r w:rsidR="00FA100F">
        <w:rPr>
          <w:lang w:val="en-GB"/>
        </w:rPr>
        <w:tab/>
      </w:r>
      <w:r w:rsidRPr="00E53315">
        <w:rPr>
          <w:lang w:val="en-GB"/>
        </w:rPr>
        <w:t>any property acquired wholly or mainly by expenditure of the moneys of the Fund derived from other assets of the Fund and,</w:t>
      </w:r>
    </w:p>
    <w:p w14:paraId="58BD7852" w14:textId="77777777" w:rsidR="007F56EA" w:rsidRPr="00E53315"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sz w:val="16"/>
          <w:lang w:val="en-GB"/>
        </w:rPr>
      </w:pPr>
    </w:p>
    <w:p w14:paraId="77BDD879" w14:textId="639C2AA5" w:rsidR="00433382"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E53315">
        <w:rPr>
          <w:lang w:val="en-GB"/>
        </w:rPr>
        <w:t>(f)</w:t>
      </w:r>
      <w:r w:rsidRPr="00E53315">
        <w:rPr>
          <w:lang w:val="en-GB"/>
        </w:rPr>
        <w:tab/>
        <w:t>the proceeds of any disposal of parts of the Fund.</w:t>
      </w:r>
    </w:p>
    <w:p w14:paraId="49268F5F" w14:textId="77777777" w:rsidR="00BF5871" w:rsidRDefault="00BF5871"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6756FB43" w14:textId="77777777" w:rsidR="00BF5871" w:rsidRPr="00D37EAC" w:rsidRDefault="00BF5871" w:rsidP="00BF5871">
      <w:pPr>
        <w:ind w:right="709" w:firstLine="709"/>
        <w:rPr>
          <w:szCs w:val="22"/>
        </w:rPr>
      </w:pPr>
      <w:r w:rsidRPr="00D37EAC">
        <w:rPr>
          <w:szCs w:val="22"/>
        </w:rPr>
        <w:t xml:space="preserve">(g) </w:t>
      </w:r>
      <w:r>
        <w:rPr>
          <w:szCs w:val="22"/>
        </w:rPr>
        <w:tab/>
      </w:r>
      <w:r w:rsidRPr="00D37EAC">
        <w:rPr>
          <w:szCs w:val="22"/>
        </w:rPr>
        <w:t>Financial Reserves</w:t>
      </w:r>
    </w:p>
    <w:p w14:paraId="0EF22BAF" w14:textId="77777777" w:rsidR="00BF5871" w:rsidRPr="00D37EAC" w:rsidRDefault="00BF5871" w:rsidP="00BF5871">
      <w:pPr>
        <w:ind w:right="709"/>
        <w:rPr>
          <w:szCs w:val="22"/>
        </w:rPr>
      </w:pPr>
    </w:p>
    <w:p w14:paraId="7B829317" w14:textId="018275F1" w:rsidR="00BF5871" w:rsidRPr="00D37EAC" w:rsidRDefault="00BF5871" w:rsidP="00BF5871">
      <w:pPr>
        <w:numPr>
          <w:ilvl w:val="0"/>
          <w:numId w:val="12"/>
        </w:numPr>
        <w:ind w:right="709"/>
        <w:contextualSpacing/>
        <w:rPr>
          <w:szCs w:val="22"/>
        </w:rPr>
      </w:pPr>
      <w:r w:rsidRPr="00D37EAC">
        <w:rPr>
          <w:szCs w:val="22"/>
        </w:rPr>
        <w:t>Finance Committee has the responsibility of managing the Financial Reserves of the Federation. The Financial Reserves shall be the total of all cash, bank deposits of any kind, stocks, shares and bonds etc., but shall not include the valuation for any real estate that is or will be held by the Federation.</w:t>
      </w:r>
    </w:p>
    <w:p w14:paraId="6D47FDCD" w14:textId="77777777" w:rsidR="00BF5871" w:rsidRPr="00D37EAC" w:rsidRDefault="00BF5871" w:rsidP="00BF5871">
      <w:pPr>
        <w:ind w:right="709"/>
        <w:contextualSpacing/>
        <w:rPr>
          <w:szCs w:val="22"/>
        </w:rPr>
      </w:pPr>
    </w:p>
    <w:p w14:paraId="7DE092E9" w14:textId="77777777" w:rsidR="00BF5871" w:rsidRPr="00D37EAC" w:rsidRDefault="00BF5871" w:rsidP="00BF5871">
      <w:pPr>
        <w:numPr>
          <w:ilvl w:val="0"/>
          <w:numId w:val="12"/>
        </w:numPr>
        <w:ind w:right="709"/>
        <w:contextualSpacing/>
        <w:rPr>
          <w:szCs w:val="22"/>
        </w:rPr>
      </w:pPr>
      <w:r w:rsidRPr="00D37EAC">
        <w:rPr>
          <w:szCs w:val="22"/>
        </w:rPr>
        <w:t xml:space="preserve">The Vice President (Administration and Finance) should not budget on the basis of drawing down on the following three categories of Financial Reserves but is not precluded from doing so should the need arise (e.g. the purchase of a building). </w:t>
      </w:r>
    </w:p>
    <w:p w14:paraId="2B70F526" w14:textId="77777777" w:rsidR="00BF5871" w:rsidRPr="00D37EAC" w:rsidRDefault="00BF5871" w:rsidP="00BF5871">
      <w:pPr>
        <w:ind w:right="709"/>
        <w:rPr>
          <w:szCs w:val="22"/>
        </w:rPr>
      </w:pPr>
    </w:p>
    <w:p w14:paraId="27797A10" w14:textId="77777777" w:rsidR="00BF5871" w:rsidRPr="00D37EAC" w:rsidRDefault="00BF5871" w:rsidP="00BF5871">
      <w:pPr>
        <w:numPr>
          <w:ilvl w:val="0"/>
          <w:numId w:val="12"/>
        </w:numPr>
        <w:ind w:right="709"/>
        <w:contextualSpacing/>
        <w:rPr>
          <w:szCs w:val="22"/>
        </w:rPr>
      </w:pPr>
      <w:r w:rsidRPr="00D37EAC">
        <w:rPr>
          <w:szCs w:val="22"/>
        </w:rPr>
        <w:t>At the first meeting of the Finance Committee when the Audited Financial Report for that year is available, the Finance Committee will determine the precise amount of the Reserve that is to be held and shall apportion it into three equal shares.</w:t>
      </w:r>
    </w:p>
    <w:p w14:paraId="7A4C87AF" w14:textId="77777777" w:rsidR="00BF5871" w:rsidRPr="00D37EAC" w:rsidRDefault="00BF5871" w:rsidP="00BF5871">
      <w:pPr>
        <w:ind w:right="709"/>
        <w:rPr>
          <w:szCs w:val="22"/>
        </w:rPr>
      </w:pPr>
    </w:p>
    <w:p w14:paraId="64FE368A" w14:textId="77777777" w:rsidR="00BF5871" w:rsidRPr="00D37EAC" w:rsidRDefault="00BF5871" w:rsidP="00BF5871">
      <w:pPr>
        <w:numPr>
          <w:ilvl w:val="1"/>
          <w:numId w:val="13"/>
        </w:numPr>
        <w:ind w:right="709"/>
        <w:contextualSpacing/>
        <w:rPr>
          <w:szCs w:val="22"/>
        </w:rPr>
      </w:pPr>
      <w:r w:rsidRPr="00D37EAC">
        <w:rPr>
          <w:szCs w:val="22"/>
        </w:rPr>
        <w:t>The first third will be held as a General Operating Reserve. Finance Committee may hold this as bank deposits. Notwithstanding the fact that this Reserve will be equal to one third of total Financial Reserve, it is not intended to continue to accrue unlimited funds. To that end, at the beginning of the year that the total of this Reserve exceeds the total budgeted operating expenses for that year, Finance Committee must consider utilising the excess funds to the benefit of the Federation and its Members.</w:t>
      </w:r>
    </w:p>
    <w:p w14:paraId="077F309E" w14:textId="77777777" w:rsidR="00BF5871" w:rsidRPr="00D37EAC" w:rsidRDefault="00BF5871" w:rsidP="007F7B1F">
      <w:pPr>
        <w:jc w:val="left"/>
        <w:rPr>
          <w:szCs w:val="22"/>
        </w:rPr>
      </w:pPr>
    </w:p>
    <w:p w14:paraId="3578C0C4" w14:textId="77777777" w:rsidR="00BF5871" w:rsidRPr="00D37EAC" w:rsidRDefault="00BF5871" w:rsidP="00BF5871">
      <w:pPr>
        <w:numPr>
          <w:ilvl w:val="1"/>
          <w:numId w:val="13"/>
        </w:numPr>
        <w:ind w:right="709"/>
        <w:contextualSpacing/>
        <w:rPr>
          <w:szCs w:val="22"/>
        </w:rPr>
      </w:pPr>
      <w:r w:rsidRPr="00D37EAC">
        <w:rPr>
          <w:szCs w:val="22"/>
        </w:rPr>
        <w:t>The second third will be held as an Investment Reserve. Finance Committee may hold this as bank deposits only, stocks, shares and bonds (under conditions as specified elsewhere in these Rules), or any combination thereof. Care must be taken not to intentionally exceed the one third limit imposed on investments other than cash.</w:t>
      </w:r>
      <w:r w:rsidRPr="00D37EAC">
        <w:rPr>
          <w:szCs w:val="22"/>
          <w:lang w:val="en-GB"/>
        </w:rPr>
        <w:t xml:space="preserve"> In the event that investments in stocks, shares and bonds appreciate in value there is no requirement to dispose of them to maintain the one third limit.</w:t>
      </w:r>
    </w:p>
    <w:p w14:paraId="7487EED9" w14:textId="77777777" w:rsidR="00BF5871" w:rsidRPr="00D37EAC" w:rsidRDefault="00BF5871" w:rsidP="00BF5871">
      <w:pPr>
        <w:ind w:right="709"/>
        <w:rPr>
          <w:szCs w:val="22"/>
        </w:rPr>
      </w:pPr>
    </w:p>
    <w:p w14:paraId="1DE2FE42" w14:textId="77777777" w:rsidR="00BF5871" w:rsidRPr="00D37EAC" w:rsidRDefault="00BF5871" w:rsidP="00BF5871">
      <w:pPr>
        <w:numPr>
          <w:ilvl w:val="1"/>
          <w:numId w:val="13"/>
        </w:numPr>
        <w:ind w:right="709"/>
        <w:contextualSpacing/>
        <w:rPr>
          <w:szCs w:val="22"/>
        </w:rPr>
      </w:pPr>
      <w:r w:rsidRPr="00D37EAC">
        <w:rPr>
          <w:szCs w:val="22"/>
        </w:rPr>
        <w:t>The final third will be held as an Emergency Reserve. Finance Committee may hold this as bank deposits. This must be used only to fund and guarantee the continuation of normal operations in the event of a major unforeseen event that seriously jeopardises the financial stability of the Federation or for a purpose as specified below. Notwithstanding the fact that this Reserve will be equal to one third of total Financial Reserve, it is not intended to continue to accrue unlimited funds. To that end, at the beginning of the year that the total of this Reserve exceeds the total budgeted operating expenses for that year, Finance Committee must consider utilising the excess funds to the benefit of the Federation and its Members.</w:t>
      </w:r>
    </w:p>
    <w:p w14:paraId="2840F488" w14:textId="77777777" w:rsidR="00BF5871" w:rsidRPr="00D37EAC" w:rsidRDefault="00BF5871" w:rsidP="00BF5871">
      <w:pPr>
        <w:ind w:left="720"/>
        <w:contextualSpacing/>
        <w:rPr>
          <w:szCs w:val="22"/>
        </w:rPr>
      </w:pPr>
    </w:p>
    <w:p w14:paraId="5EF1D4FB" w14:textId="77777777" w:rsidR="00BF5871" w:rsidRPr="00D37EAC" w:rsidRDefault="00BF5871" w:rsidP="00BF5871">
      <w:pPr>
        <w:numPr>
          <w:ilvl w:val="0"/>
          <w:numId w:val="12"/>
        </w:numPr>
        <w:ind w:right="709"/>
        <w:contextualSpacing/>
        <w:rPr>
          <w:szCs w:val="22"/>
        </w:rPr>
      </w:pPr>
      <w:r w:rsidRPr="00D37EAC">
        <w:rPr>
          <w:szCs w:val="22"/>
        </w:rPr>
        <w:t>In any one year utilisation of both the General Operating and Investment Reserves is permitted to acquire a major real estate asset for the benefit of the Federation and its members. Should that circumstance require additional funds, Finance Committee may draw down on the Emergency Reserve but must maintain funds at least equal to half the budgeted operating expenses for that year.</w:t>
      </w:r>
    </w:p>
    <w:p w14:paraId="7E847746" w14:textId="77777777" w:rsidR="00BF5871" w:rsidRPr="00D37EAC" w:rsidRDefault="00BF5871" w:rsidP="00BF5871">
      <w:pPr>
        <w:ind w:left="720" w:right="709"/>
        <w:contextualSpacing/>
        <w:rPr>
          <w:szCs w:val="22"/>
        </w:rPr>
      </w:pPr>
    </w:p>
    <w:p w14:paraId="3AE0AD52" w14:textId="6340124F" w:rsidR="00433382" w:rsidRDefault="00BF5871" w:rsidP="00BF5871">
      <w:pPr>
        <w:numPr>
          <w:ilvl w:val="0"/>
          <w:numId w:val="12"/>
        </w:numPr>
        <w:ind w:right="709"/>
        <w:contextualSpacing/>
        <w:rPr>
          <w:szCs w:val="22"/>
        </w:rPr>
      </w:pPr>
      <w:r w:rsidRPr="00D37EAC">
        <w:rPr>
          <w:szCs w:val="22"/>
        </w:rPr>
        <w:t xml:space="preserve">In any event the priority of use of Reserves is:  General Operating reserve in the first instance; Investment Reserve in the second; Emergency Reserve in the final </w:t>
      </w:r>
      <w:r>
        <w:rPr>
          <w:szCs w:val="22"/>
        </w:rPr>
        <w:t>instance</w:t>
      </w:r>
      <w:r w:rsidRPr="00D37EAC">
        <w:rPr>
          <w:szCs w:val="22"/>
        </w:rPr>
        <w:t>.</w:t>
      </w:r>
    </w:p>
    <w:p w14:paraId="5865E40D" w14:textId="77777777" w:rsidR="007F56EA" w:rsidRPr="00707AC7"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szCs w:val="22"/>
          <w:lang w:val="en-GB"/>
        </w:rPr>
      </w:pPr>
    </w:p>
    <w:p w14:paraId="57EAA894" w14:textId="77777777" w:rsidR="007F56EA" w:rsidRPr="00E53315" w:rsidRDefault="007F56EA">
      <w:pPr>
        <w:pStyle w:val="Heading2"/>
      </w:pPr>
      <w:bookmarkStart w:id="102" w:name="_Toc185600177"/>
      <w:r w:rsidRPr="00E53315">
        <w:t>4.</w:t>
      </w:r>
      <w:r w:rsidRPr="00E53315">
        <w:tab/>
        <w:t>PROCEDURES - MEETINGS</w:t>
      </w:r>
      <w:bookmarkEnd w:id="102"/>
    </w:p>
    <w:p w14:paraId="60521825" w14:textId="77777777" w:rsidR="007F56EA" w:rsidRPr="00707AC7"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4875303D" w14:textId="77777777" w:rsidR="00707AC7"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E53315">
        <w:rPr>
          <w:lang w:val="en-GB"/>
        </w:rPr>
        <w:t>(a)</w:t>
      </w:r>
      <w:r w:rsidRPr="00E53315">
        <w:rPr>
          <w:lang w:val="en-GB"/>
        </w:rPr>
        <w:tab/>
        <w:t>The Finance Committee shall meet as soon as possible after the Convention and thereafter at least every three months. Notwithstanding this, the Committee may be convened by the President at any time.</w:t>
      </w:r>
    </w:p>
    <w:p w14:paraId="52C8641C" w14:textId="77777777" w:rsidR="007F56EA" w:rsidRPr="00707AC7" w:rsidRDefault="007F56EA" w:rsidP="00707AC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p>
    <w:p w14:paraId="6CB558BE" w14:textId="77777777" w:rsidR="007F56EA" w:rsidRPr="00E53315" w:rsidRDefault="007F56EA" w:rsidP="002226C9">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sidRPr="00E53315">
        <w:rPr>
          <w:lang w:val="en-GB"/>
        </w:rPr>
        <w:t>(b)</w:t>
      </w:r>
      <w:r w:rsidRPr="00E53315">
        <w:rPr>
          <w:lang w:val="en-GB"/>
        </w:rPr>
        <w:tab/>
        <w:t xml:space="preserve">The Finance Committee may </w:t>
      </w:r>
      <w:r w:rsidR="007E14B3" w:rsidRPr="007E14B3">
        <w:rPr>
          <w:lang w:val="en-GB"/>
        </w:rPr>
        <w:t xml:space="preserve">meet in person, by telephone or videoconference, or by a combination of these forms of meeting or communication. </w:t>
      </w:r>
      <w:r w:rsidR="00C93756" w:rsidRPr="007E14B3">
        <w:rPr>
          <w:lang w:val="en-GB"/>
        </w:rPr>
        <w:t>Where any such Meeting is conducted other than by way of all participants being present in person, such meeting shall be as valid as if all participants had met in person.</w:t>
      </w:r>
    </w:p>
    <w:p w14:paraId="00AE06EA" w14:textId="77777777" w:rsidR="007F56EA" w:rsidRPr="00707AC7"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p>
    <w:p w14:paraId="2F4BEFDD" w14:textId="49C4F4E0" w:rsidR="007F56EA" w:rsidRPr="00707AC7" w:rsidRDefault="007F56EA" w:rsidP="00E0286F">
      <w:pPr>
        <w:pStyle w:val="Heading2"/>
        <w:keepLines/>
        <w:rPr>
          <w:szCs w:val="22"/>
        </w:rPr>
      </w:pPr>
      <w:bookmarkStart w:id="103" w:name="_Toc185600178"/>
      <w:r w:rsidRPr="00707AC7">
        <w:rPr>
          <w:szCs w:val="22"/>
        </w:rPr>
        <w:t>5.</w:t>
      </w:r>
      <w:r w:rsidRPr="00707AC7">
        <w:rPr>
          <w:szCs w:val="22"/>
        </w:rPr>
        <w:tab/>
        <w:t>CHAIR</w:t>
      </w:r>
      <w:bookmarkEnd w:id="103"/>
    </w:p>
    <w:p w14:paraId="0F3DB540" w14:textId="77777777" w:rsidR="007F56EA" w:rsidRPr="00707AC7" w:rsidRDefault="007F56EA" w:rsidP="00E0286F">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4D5F0D90" w14:textId="14D03CE0" w:rsidR="007F56EA" w:rsidRPr="00E53315" w:rsidRDefault="007F56EA" w:rsidP="00E0286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sidRPr="00E53315">
        <w:rPr>
          <w:lang w:val="en-GB"/>
        </w:rPr>
        <w:t>The President of the Federation shall be Chair of the Finance Committee.</w:t>
      </w:r>
    </w:p>
    <w:p w14:paraId="52981D13" w14:textId="77777777" w:rsidR="007F56EA" w:rsidRPr="00707AC7" w:rsidRDefault="007F56EA" w:rsidP="00E0286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rPr>
          <w:szCs w:val="22"/>
          <w:lang w:val="en-GB"/>
        </w:rPr>
      </w:pPr>
    </w:p>
    <w:p w14:paraId="30A03646" w14:textId="31D9619E" w:rsidR="007F56EA" w:rsidRPr="00E53315" w:rsidRDefault="007F56EA" w:rsidP="00E0286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sidRPr="00E53315">
        <w:rPr>
          <w:lang w:val="en-GB"/>
        </w:rPr>
        <w:t>In the event of the absence of the Chair from a meeting of the Committee, the Members present shall appoint one of their number to preside at the meeting (and the Member so presiding shall, in relation to the meeting have all the powers and functions of the Chair).</w:t>
      </w:r>
    </w:p>
    <w:p w14:paraId="0D4EE324" w14:textId="77777777" w:rsidR="007F56EA" w:rsidRPr="00707AC7" w:rsidRDefault="007F56EA" w:rsidP="00E0286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66C8909" w14:textId="77777777" w:rsidR="007F56EA" w:rsidRPr="00E53315" w:rsidRDefault="007F56EA">
      <w:pPr>
        <w:pStyle w:val="Heading2"/>
      </w:pPr>
      <w:bookmarkStart w:id="104" w:name="_Toc185600179"/>
      <w:r w:rsidRPr="00E53315">
        <w:t>6.</w:t>
      </w:r>
      <w:r w:rsidRPr="00E53315">
        <w:tab/>
        <w:t>QUORUM</w:t>
      </w:r>
      <w:bookmarkEnd w:id="104"/>
    </w:p>
    <w:p w14:paraId="2CD1F783" w14:textId="77777777" w:rsidR="007F56EA" w:rsidRPr="00707AC7"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E111CE2" w14:textId="77777777" w:rsidR="00C518B1" w:rsidRDefault="007F56EA" w:rsidP="002226C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53315">
        <w:rPr>
          <w:lang w:val="en-GB"/>
        </w:rPr>
        <w:tab/>
        <w:t>At a meeting of the Committee four voting members shall constitute a quorum.</w:t>
      </w:r>
    </w:p>
    <w:p w14:paraId="418DB7BC" w14:textId="77777777" w:rsidR="007F56EA" w:rsidRPr="00707AC7" w:rsidRDefault="007F56EA" w:rsidP="007F7B1F">
      <w:pPr>
        <w:jc w:val="left"/>
        <w:rPr>
          <w:szCs w:val="22"/>
          <w:lang w:val="en-GB"/>
        </w:rPr>
      </w:pPr>
    </w:p>
    <w:p w14:paraId="74CE7286" w14:textId="77777777" w:rsidR="007F56EA" w:rsidRPr="00E53315" w:rsidRDefault="007F56EA">
      <w:pPr>
        <w:pStyle w:val="Heading2"/>
      </w:pPr>
      <w:bookmarkStart w:id="105" w:name="_Toc185600180"/>
      <w:r w:rsidRPr="00E53315">
        <w:t>7.</w:t>
      </w:r>
      <w:r w:rsidRPr="00E53315">
        <w:tab/>
        <w:t>VOTING</w:t>
      </w:r>
      <w:bookmarkEnd w:id="105"/>
    </w:p>
    <w:p w14:paraId="2F0C669B" w14:textId="77777777" w:rsidR="007F56EA" w:rsidRPr="00707AC7"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9C91FC1" w14:textId="77777777" w:rsidR="007F56EA" w:rsidRPr="00400BD1" w:rsidRDefault="007F56EA" w:rsidP="00E14F0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sidRPr="00E53315">
        <w:rPr>
          <w:lang w:val="en-GB"/>
        </w:rPr>
        <w:t xml:space="preserve">All questions to be decided by the </w:t>
      </w:r>
      <w:r w:rsidR="00E06FCE" w:rsidRPr="00E53315">
        <w:rPr>
          <w:lang w:val="en-GB"/>
        </w:rPr>
        <w:t>Committee shall require the approval of not less than four members.</w:t>
      </w:r>
      <w:r w:rsidR="00E06FCE" w:rsidRPr="00E53315">
        <w:t xml:space="preserve"> </w:t>
      </w:r>
      <w:r w:rsidR="00C93756" w:rsidRPr="00E53315">
        <w:t xml:space="preserve">Should one of the senior trustees not be present and the most junior trustee is, then the most junior trustee is able to exercise a voting right.  </w:t>
      </w:r>
      <w:r w:rsidR="00E06FCE" w:rsidRPr="00E53315">
        <w:t xml:space="preserve">This right to vote shall have priority over any </w:t>
      </w:r>
      <w:r w:rsidR="00E06FCE" w:rsidRPr="00400BD1">
        <w:rPr>
          <w:lang w:val="en-GB"/>
        </w:rPr>
        <w:t>proxy that may be given by a senior trustee.</w:t>
      </w:r>
    </w:p>
    <w:p w14:paraId="03D3E19E" w14:textId="77777777" w:rsidR="002463AA" w:rsidRPr="00400BD1" w:rsidRDefault="002463AA">
      <w:pPr>
        <w:jc w:val="left"/>
        <w:rPr>
          <w:rFonts w:ascii="Arial" w:hAnsi="Arial" w:cs="Arial"/>
          <w:b/>
          <w:bCs/>
          <w:kern w:val="32"/>
          <w:sz w:val="24"/>
          <w:szCs w:val="24"/>
          <w:lang w:val="en-GB"/>
        </w:rPr>
      </w:pPr>
    </w:p>
    <w:p w14:paraId="72832E35" w14:textId="77777777" w:rsidR="007F56EA" w:rsidRPr="00E53315" w:rsidRDefault="007F56EA">
      <w:pPr>
        <w:pStyle w:val="Heading1"/>
      </w:pPr>
      <w:bookmarkStart w:id="106" w:name="_Toc185600181"/>
      <w:r w:rsidRPr="00E53315">
        <w:t>RULE 11 - TRUSTEES</w:t>
      </w:r>
      <w:bookmarkEnd w:id="106"/>
    </w:p>
    <w:p w14:paraId="2D908FDB" w14:textId="77777777" w:rsidR="007F56EA" w:rsidRPr="00E53315" w:rsidRDefault="007F56EA">
      <w:pPr>
        <w:pStyle w:val="Heading2"/>
      </w:pPr>
      <w:bookmarkStart w:id="107" w:name="_Toc185600182"/>
      <w:r w:rsidRPr="00E53315">
        <w:t>1.</w:t>
      </w:r>
      <w:r w:rsidRPr="00E53315">
        <w:tab/>
        <w:t>ELIGIBILITY</w:t>
      </w:r>
      <w:bookmarkEnd w:id="107"/>
    </w:p>
    <w:p w14:paraId="1DEB8DEA" w14:textId="77777777" w:rsidR="00707AC7" w:rsidRDefault="00707A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0B01D2D" w14:textId="39A6575D" w:rsidR="00BF5871" w:rsidRDefault="007F56EA" w:rsidP="00BF58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r>
      <w:r w:rsidR="00BF5871" w:rsidRPr="00E53315">
        <w:rPr>
          <w:lang w:val="en-GB"/>
        </w:rPr>
        <w:t xml:space="preserve">Any financial </w:t>
      </w:r>
      <w:r w:rsidR="00BF5871">
        <w:rPr>
          <w:lang w:val="en-GB"/>
        </w:rPr>
        <w:t>Full M</w:t>
      </w:r>
      <w:r w:rsidR="00BF5871" w:rsidRPr="00E53315">
        <w:rPr>
          <w:lang w:val="en-GB"/>
        </w:rPr>
        <w:t xml:space="preserve">ember of the Federation shall be eligible to hold office as a Trustee of the Federation provided </w:t>
      </w:r>
      <w:r w:rsidR="006B7BEB">
        <w:rPr>
          <w:lang w:val="en-GB"/>
        </w:rPr>
        <w:t xml:space="preserve">that, </w:t>
      </w:r>
      <w:r w:rsidR="00886CAE">
        <w:rPr>
          <w:lang w:val="en-GB"/>
        </w:rPr>
        <w:t>at the close of nominations,</w:t>
      </w:r>
      <w:r w:rsidR="006B7BEB">
        <w:rPr>
          <w:lang w:val="en-GB"/>
        </w:rPr>
        <w:t xml:space="preserve"> </w:t>
      </w:r>
      <w:r w:rsidR="00BF5871">
        <w:rPr>
          <w:lang w:val="en-GB"/>
        </w:rPr>
        <w:t>t</w:t>
      </w:r>
      <w:r w:rsidR="00BF5871" w:rsidRPr="00E53315">
        <w:rPr>
          <w:lang w:val="en-GB"/>
        </w:rPr>
        <w:t>he</w:t>
      </w:r>
      <w:r w:rsidR="00BF5871">
        <w:rPr>
          <w:lang w:val="en-GB"/>
        </w:rPr>
        <w:t>y:</w:t>
      </w:r>
      <w:r w:rsidR="00BF5871" w:rsidRPr="00E53315">
        <w:rPr>
          <w:lang w:val="en-GB"/>
        </w:rPr>
        <w:t xml:space="preserve"> </w:t>
      </w:r>
    </w:p>
    <w:p w14:paraId="2F5C3904" w14:textId="77777777" w:rsidR="00BF5871" w:rsidRPr="00E53315" w:rsidRDefault="00BF5871" w:rsidP="00BF58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0041710" w14:textId="77777777" w:rsidR="00BF5871" w:rsidRPr="004431CB" w:rsidRDefault="00BF5871" w:rsidP="00BF5871">
      <w:pPr>
        <w:pStyle w:val="ListParagraph"/>
        <w:numPr>
          <w:ilvl w:val="0"/>
          <w:numId w:val="14"/>
        </w:numPr>
        <w:autoSpaceDE w:val="0"/>
        <w:autoSpaceDN w:val="0"/>
        <w:adjustRightInd w:val="0"/>
        <w:jc w:val="left"/>
        <w:rPr>
          <w:szCs w:val="22"/>
        </w:rPr>
      </w:pPr>
      <w:r w:rsidRPr="004431CB">
        <w:rPr>
          <w:szCs w:val="22"/>
        </w:rPr>
        <w:t xml:space="preserve">Have been a financial member of the Federation for not less than 5 years; and </w:t>
      </w:r>
    </w:p>
    <w:p w14:paraId="37F574AA" w14:textId="77777777" w:rsidR="00BF5871" w:rsidRPr="004431CB" w:rsidRDefault="00BF5871" w:rsidP="00BF5871">
      <w:pPr>
        <w:pStyle w:val="ListParagraph"/>
        <w:numPr>
          <w:ilvl w:val="0"/>
          <w:numId w:val="14"/>
        </w:numPr>
        <w:autoSpaceDE w:val="0"/>
        <w:autoSpaceDN w:val="0"/>
        <w:adjustRightInd w:val="0"/>
        <w:jc w:val="left"/>
        <w:rPr>
          <w:szCs w:val="22"/>
        </w:rPr>
      </w:pPr>
      <w:r w:rsidRPr="004431CB">
        <w:rPr>
          <w:szCs w:val="22"/>
        </w:rPr>
        <w:t>Have been a financial member for the 5 consecutive years immediately preceding nomination; and</w:t>
      </w:r>
    </w:p>
    <w:p w14:paraId="5E896BE8" w14:textId="77777777" w:rsidR="00BF5871" w:rsidRPr="004431CB" w:rsidRDefault="00BF5871" w:rsidP="00BF5871">
      <w:pPr>
        <w:pStyle w:val="ListParagraph"/>
        <w:numPr>
          <w:ilvl w:val="0"/>
          <w:numId w:val="14"/>
        </w:numPr>
        <w:autoSpaceDE w:val="0"/>
        <w:autoSpaceDN w:val="0"/>
        <w:adjustRightInd w:val="0"/>
        <w:jc w:val="left"/>
        <w:rPr>
          <w:szCs w:val="22"/>
        </w:rPr>
      </w:pPr>
      <w:r w:rsidRPr="004431CB">
        <w:rPr>
          <w:szCs w:val="22"/>
        </w:rPr>
        <w:t xml:space="preserve">Have served on a Branch/Council Committee for not less than two years (service need not be </w:t>
      </w:r>
      <w:r w:rsidRPr="00814AB6">
        <w:rPr>
          <w:szCs w:val="22"/>
        </w:rPr>
        <w:t>con</w:t>
      </w:r>
      <w:r>
        <w:rPr>
          <w:szCs w:val="22"/>
        </w:rPr>
        <w:t>secutive</w:t>
      </w:r>
      <w:r w:rsidRPr="004431CB">
        <w:rPr>
          <w:szCs w:val="22"/>
        </w:rPr>
        <w:t xml:space="preserve">); and </w:t>
      </w:r>
    </w:p>
    <w:p w14:paraId="58FD9C4A" w14:textId="77777777" w:rsidR="00BF5871" w:rsidRPr="004431CB" w:rsidRDefault="00BF5871" w:rsidP="00BF5871">
      <w:pPr>
        <w:pStyle w:val="ListParagraph"/>
        <w:numPr>
          <w:ilvl w:val="0"/>
          <w:numId w:val="15"/>
        </w:numPr>
        <w:autoSpaceDE w:val="0"/>
        <w:autoSpaceDN w:val="0"/>
        <w:adjustRightInd w:val="0"/>
        <w:jc w:val="left"/>
        <w:rPr>
          <w:szCs w:val="22"/>
        </w:rPr>
      </w:pPr>
      <w:r w:rsidRPr="004431CB">
        <w:rPr>
          <w:szCs w:val="22"/>
        </w:rPr>
        <w:t>Have either served on the Executive Committee and/or at Convention in any capacity for at least two years (service need not be consecutive); or</w:t>
      </w:r>
    </w:p>
    <w:p w14:paraId="1461AA23" w14:textId="77777777" w:rsidR="00BF5871" w:rsidRPr="004431CB" w:rsidRDefault="00BF5871" w:rsidP="00BF5871">
      <w:pPr>
        <w:pStyle w:val="ListParagraph"/>
        <w:numPr>
          <w:ilvl w:val="0"/>
          <w:numId w:val="15"/>
        </w:numPr>
        <w:autoSpaceDE w:val="0"/>
        <w:autoSpaceDN w:val="0"/>
        <w:adjustRightInd w:val="0"/>
        <w:jc w:val="left"/>
        <w:rPr>
          <w:szCs w:val="22"/>
        </w:rPr>
      </w:pPr>
      <w:r w:rsidRPr="004431CB">
        <w:rPr>
          <w:szCs w:val="22"/>
        </w:rPr>
        <w:t xml:space="preserve">Have served as a Federal Officer of the Federation in any capacity. </w:t>
      </w:r>
    </w:p>
    <w:p w14:paraId="01C8BFB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70398F" w14:textId="77777777" w:rsidR="007F56EA" w:rsidRPr="00E53315" w:rsidRDefault="007F56EA">
      <w:pPr>
        <w:pStyle w:val="Heading2"/>
      </w:pPr>
      <w:bookmarkStart w:id="108" w:name="_Toc185600183"/>
      <w:r w:rsidRPr="00E53315">
        <w:t>2.</w:t>
      </w:r>
      <w:r w:rsidRPr="00E53315">
        <w:tab/>
        <w:t>NOMINATION AND ELECTION</w:t>
      </w:r>
      <w:bookmarkEnd w:id="108"/>
    </w:p>
    <w:p w14:paraId="255CE78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2A5EC8" w14:textId="0DB936FE" w:rsidR="00433382"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Any financial member of the Federation may nominate on the prescribed form, an eligible member of the Federation to stand for election as Trustee of the Federation.</w:t>
      </w:r>
      <w:r w:rsidR="00BF5871">
        <w:rPr>
          <w:lang w:val="en-GB"/>
        </w:rPr>
        <w:t xml:space="preserve"> The nomination must be seconded by another financial member of the Federation. </w:t>
      </w:r>
    </w:p>
    <w:p w14:paraId="0C8328D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C1FE6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Financial members of the Federation shall elect the Trustees by secret postal ballot in accordance with Rule 12.</w:t>
      </w:r>
    </w:p>
    <w:p w14:paraId="1349371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D260DD" w14:textId="77777777" w:rsidR="007F56EA" w:rsidRPr="00E53315" w:rsidRDefault="007F56EA">
      <w:pPr>
        <w:pStyle w:val="Heading2"/>
      </w:pPr>
      <w:bookmarkStart w:id="109" w:name="_Toc185600184"/>
      <w:r w:rsidRPr="00E53315">
        <w:t>3.</w:t>
      </w:r>
      <w:r w:rsidRPr="00E53315">
        <w:tab/>
        <w:t>TERM OF OFFICE</w:t>
      </w:r>
      <w:bookmarkEnd w:id="109"/>
    </w:p>
    <w:p w14:paraId="73DAE86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11D93C" w14:textId="77777777" w:rsidR="00707AC7"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Subject to Rule 11.6, a Trustee shall be elected each year in the manner prescribed herein and shall hold office for three years or until he sooner resigns or is sooner removed from office.</w:t>
      </w:r>
    </w:p>
    <w:p w14:paraId="005F501A" w14:textId="77777777" w:rsidR="007F56EA" w:rsidRPr="00E53315" w:rsidRDefault="007F56EA" w:rsidP="00707A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39099C9" w14:textId="77777777" w:rsidR="007F56EA" w:rsidRPr="00E53315" w:rsidRDefault="007F56EA">
      <w:pPr>
        <w:pStyle w:val="Heading2"/>
      </w:pPr>
      <w:bookmarkStart w:id="110" w:name="_Toc185600185"/>
      <w:r w:rsidRPr="00E53315">
        <w:t>4.</w:t>
      </w:r>
      <w:r w:rsidRPr="00E53315">
        <w:tab/>
        <w:t>VACANCY IN OFFICE</w:t>
      </w:r>
      <w:bookmarkEnd w:id="110"/>
    </w:p>
    <w:p w14:paraId="3D68918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A3EAA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Where a vacancy occurs in the office of Trustee and the period yet to be served as Trustee is three-quarters or more of the term of that office an election must be held for that position.</w:t>
      </w:r>
    </w:p>
    <w:p w14:paraId="7E6D866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CAA5F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In the case where the unexpired term is less than three-quarters of the term of office the Executive Committee shall appoint an eligible member within 21 days to serve the unexpired term.</w:t>
      </w:r>
    </w:p>
    <w:p w14:paraId="5B4EC32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A0E29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A Trustee serving the unexpired term shall have the seniority of the previous incumbent.</w:t>
      </w:r>
    </w:p>
    <w:p w14:paraId="7221A2A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68EA5C" w14:textId="77777777" w:rsidR="007F56EA" w:rsidRPr="00E53315" w:rsidRDefault="007F56EA">
      <w:pPr>
        <w:pStyle w:val="Heading2"/>
      </w:pPr>
      <w:bookmarkStart w:id="111" w:name="_Toc185600186"/>
      <w:r w:rsidRPr="00E53315">
        <w:t>5.</w:t>
      </w:r>
      <w:r w:rsidRPr="00E53315">
        <w:tab/>
        <w:t>POWERS AND DUTIES</w:t>
      </w:r>
      <w:bookmarkEnd w:id="111"/>
    </w:p>
    <w:p w14:paraId="46F3863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71C28E" w14:textId="77777777" w:rsidR="00993901"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r>
      <w:r w:rsidR="00993901">
        <w:rPr>
          <w:lang w:val="en-GB"/>
        </w:rPr>
        <w:t>(a)</w:t>
      </w:r>
      <w:r w:rsidR="00993901">
        <w:rPr>
          <w:lang w:val="en-GB"/>
        </w:rPr>
        <w:tab/>
        <w:t>Powers</w:t>
      </w:r>
    </w:p>
    <w:p w14:paraId="324186BF" w14:textId="77777777" w:rsidR="00993901" w:rsidRDefault="0099390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6DB19F7" w14:textId="77777777" w:rsidR="00993901" w:rsidRDefault="0099390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Trustee shall discharge their duties strictly in accordance with these Rules and any other State or Federal Laws that may apply with the best interests of the Federation being their first consideration.  They shall provide counsel without fear of favour and shall, on their own authority, be entitled to seek external legal advice in the execution of their duties, and the Federation shall be liable for the costs involved.</w:t>
      </w:r>
    </w:p>
    <w:p w14:paraId="6E7FE4A1" w14:textId="77777777" w:rsidR="00F638AB" w:rsidRDefault="00F638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B72F4C4" w14:textId="77777777" w:rsidR="00DE02B0" w:rsidRDefault="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(b)</w:t>
      </w:r>
      <w:r>
        <w:rPr>
          <w:lang w:val="en-GB"/>
        </w:rPr>
        <w:tab/>
        <w:t>Duties:</w:t>
      </w:r>
    </w:p>
    <w:p w14:paraId="4424DBD8" w14:textId="77777777" w:rsidR="00DE02B0" w:rsidRDefault="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512C2BC" w14:textId="77777777" w:rsidR="00DE02B0" w:rsidRDefault="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Trustee shall:</w:t>
      </w:r>
    </w:p>
    <w:p w14:paraId="4BC59B42" w14:textId="77777777" w:rsidR="00DE02B0" w:rsidRDefault="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6E22191" w14:textId="77777777" w:rsidR="00DE02B0" w:rsidRDefault="00DE02B0" w:rsidP="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(i)</w:t>
      </w:r>
      <w:r>
        <w:rPr>
          <w:lang w:val="en-GB"/>
        </w:rPr>
        <w:tab/>
        <w:t>Act in conjunction with the Vice-President (Administration and Finance) on all matters relating to the property and finances of the Federation;</w:t>
      </w:r>
    </w:p>
    <w:p w14:paraId="5C2EBBC6" w14:textId="77777777" w:rsidR="00DE02B0" w:rsidRDefault="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7E67DC4" w14:textId="77777777" w:rsidR="00DE02B0" w:rsidRDefault="00DE02B0" w:rsidP="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(ii)</w:t>
      </w:r>
      <w:r>
        <w:rPr>
          <w:lang w:val="en-GB"/>
        </w:rPr>
        <w:tab/>
        <w:t>Be empowered to invest monies belonging to the A.F.A.P. in any of the investments authorised by law for the investments of Trust Fund.  Investment shall be of a conservative nature with a minimum of 66% of assets that are not real estate as allo</w:t>
      </w:r>
      <w:r w:rsidR="00347F14">
        <w:rPr>
          <w:lang w:val="en-GB"/>
        </w:rPr>
        <w:t>wed below are to be held in cash</w:t>
      </w:r>
      <w:r>
        <w:rPr>
          <w:lang w:val="en-GB"/>
        </w:rPr>
        <w:t>, bank deposits, short term deposits or similar conservative investment options.</w:t>
      </w:r>
    </w:p>
    <w:p w14:paraId="30736BB8" w14:textId="77777777" w:rsidR="00DE02B0" w:rsidRDefault="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6F84F6E" w14:textId="77777777" w:rsidR="00DE02B0" w:rsidRDefault="00DE02B0" w:rsidP="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20"/>
        <w:rPr>
          <w:lang w:val="en-GB"/>
        </w:rPr>
      </w:pPr>
      <w:r>
        <w:rPr>
          <w:lang w:val="en-GB"/>
        </w:rPr>
        <w:tab/>
      </w:r>
      <w:r>
        <w:rPr>
          <w:lang w:val="en-GB"/>
        </w:rPr>
        <w:tab/>
        <w:t>The Trustees may invest monies belonging to the A.F.A.P. in the purchase of building in cities or suburbs of the Commonwealth of Australia but not including broadacres or subdivisions.</w:t>
      </w:r>
    </w:p>
    <w:p w14:paraId="0F0C03C8" w14:textId="77777777" w:rsidR="00BF5871" w:rsidRDefault="00BF5871" w:rsidP="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20"/>
        <w:rPr>
          <w:lang w:val="en-GB"/>
        </w:rPr>
      </w:pPr>
    </w:p>
    <w:p w14:paraId="5AF9DACF" w14:textId="77777777" w:rsidR="00BF5871" w:rsidRPr="00C02455" w:rsidRDefault="00BF5871" w:rsidP="00BF5871">
      <w:pPr>
        <w:ind w:left="2127" w:right="709"/>
        <w:rPr>
          <w:szCs w:val="22"/>
        </w:rPr>
      </w:pPr>
      <w:r w:rsidRPr="00C02455">
        <w:rPr>
          <w:szCs w:val="22"/>
        </w:rPr>
        <w:t xml:space="preserve">The Trustees shall give consideration and adherence to Rule 10.3(g) when deliberating on investments. </w:t>
      </w:r>
    </w:p>
    <w:p w14:paraId="3E4C1828" w14:textId="77777777" w:rsidR="00DE02B0" w:rsidRDefault="00DE02B0" w:rsidP="00BF587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479206" w14:textId="5764A900" w:rsidR="00433382" w:rsidRDefault="00DE02B0" w:rsidP="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20"/>
        <w:rPr>
          <w:lang w:val="en-GB"/>
        </w:rPr>
      </w:pPr>
      <w:r>
        <w:rPr>
          <w:lang w:val="en-GB"/>
        </w:rPr>
        <w:tab/>
      </w:r>
      <w:r>
        <w:rPr>
          <w:lang w:val="en-GB"/>
        </w:rPr>
        <w:tab/>
        <w:t>Provided furthe</w:t>
      </w:r>
      <w:r w:rsidR="00347F14">
        <w:rPr>
          <w:lang w:val="en-GB"/>
        </w:rPr>
        <w:t>r, that all investments require</w:t>
      </w:r>
      <w:r>
        <w:rPr>
          <w:lang w:val="en-GB"/>
        </w:rPr>
        <w:t xml:space="preserve"> the unanimous approval of all the Trustees and provided further that other classes of investment require the approval of the Executive Committee.</w:t>
      </w:r>
    </w:p>
    <w:p w14:paraId="3CB99B57" w14:textId="77777777" w:rsidR="00DE02B0" w:rsidRDefault="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789240F" w14:textId="77777777" w:rsidR="00DE02B0" w:rsidRDefault="00DE02B0" w:rsidP="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(iii)</w:t>
      </w:r>
      <w:r>
        <w:rPr>
          <w:lang w:val="en-GB"/>
        </w:rPr>
        <w:tab/>
        <w:t>Seek advice, including external advice, on any legal or financial matter before the Federation where two thirds of the Trustees support the requirement for independent advice; and</w:t>
      </w:r>
    </w:p>
    <w:p w14:paraId="233929EB" w14:textId="77777777" w:rsidR="00DE02B0" w:rsidRDefault="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309E75F" w14:textId="77777777" w:rsidR="00DE02B0" w:rsidRDefault="00DE02B0" w:rsidP="00DE02B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(iv)</w:t>
      </w:r>
      <w:r>
        <w:rPr>
          <w:lang w:val="en-GB"/>
        </w:rPr>
        <w:tab/>
        <w:t>Be the custodians of the Rules of the Federation and seek to keep the Rules up to date and relevant as changing circumstances require.</w:t>
      </w:r>
    </w:p>
    <w:p w14:paraId="6940D4E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353281" w14:textId="77777777" w:rsidR="00707AC7"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4C2BB1">
        <w:rPr>
          <w:b/>
          <w:lang w:val="en-GB"/>
        </w:rPr>
        <w:t>6</w:t>
      </w:r>
      <w:r w:rsidRPr="00E53315">
        <w:rPr>
          <w:lang w:val="en-GB"/>
        </w:rPr>
        <w:t>.</w:t>
      </w:r>
      <w:r w:rsidRPr="00E53315">
        <w:rPr>
          <w:lang w:val="en-GB"/>
        </w:rPr>
        <w:tab/>
        <w:t>Should a situation arise where three (3) Trustees are to be elected at one time, the candidate receiving the highest number of votes shall be elected for a three (3) year term.  The candidate receiving the second highest number of votes shall be elected for a two year term, and the candidate receiving the third highest number of votes shall be elected for a one year term.  The two Trustees elected for the longer terms will be considered the senior Trustees.</w:t>
      </w:r>
    </w:p>
    <w:p w14:paraId="4EDF77B9" w14:textId="77777777" w:rsidR="007F56EA" w:rsidRPr="00E53315" w:rsidRDefault="007F56EA" w:rsidP="007F7B1F">
      <w:pPr>
        <w:jc w:val="left"/>
        <w:rPr>
          <w:lang w:val="en-GB"/>
        </w:rPr>
      </w:pPr>
    </w:p>
    <w:p w14:paraId="6E00CD98" w14:textId="77777777" w:rsidR="007F56EA" w:rsidRPr="00E53315" w:rsidRDefault="007F56EA" w:rsidP="00E0286F">
      <w:pPr>
        <w:pStyle w:val="Heading1"/>
        <w:keepLines/>
      </w:pPr>
      <w:bookmarkStart w:id="112" w:name="_Toc185600187"/>
      <w:r w:rsidRPr="00E53315">
        <w:t>RULE 12 - CONDUCT OF ELECTIONS</w:t>
      </w:r>
      <w:bookmarkEnd w:id="112"/>
    </w:p>
    <w:p w14:paraId="2FDC34CF" w14:textId="77777777" w:rsidR="007F56EA" w:rsidRPr="00E53315" w:rsidRDefault="007F56EA" w:rsidP="00E0286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E2B4F4" w14:textId="77777777" w:rsidR="007F56EA" w:rsidRPr="00E53315" w:rsidRDefault="007F56EA" w:rsidP="00E0286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4C2BB1">
        <w:rPr>
          <w:b/>
          <w:lang w:val="en-GB"/>
        </w:rPr>
        <w:t>1</w:t>
      </w:r>
      <w:r w:rsidRPr="00E53315">
        <w:rPr>
          <w:lang w:val="en-GB"/>
        </w:rPr>
        <w:t>.</w:t>
      </w:r>
      <w:r w:rsidRPr="00E53315">
        <w:rPr>
          <w:lang w:val="en-GB"/>
        </w:rPr>
        <w:tab/>
        <w:t>(a)</w:t>
      </w:r>
      <w:r w:rsidRPr="00E53315">
        <w:rPr>
          <w:lang w:val="en-GB"/>
        </w:rPr>
        <w:tab/>
        <w:t>Any election for any office within the Federation shall be conducted under this rule which shall be in 2 parts -</w:t>
      </w:r>
    </w:p>
    <w:p w14:paraId="6D44C09E" w14:textId="77777777" w:rsidR="007F56EA" w:rsidRPr="00E53315" w:rsidRDefault="007F56EA" w:rsidP="00E0286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9E4E49" w14:textId="77777777" w:rsidR="007F56EA" w:rsidRPr="00E53315" w:rsidRDefault="007F56EA" w:rsidP="00E0286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w:t>
      </w:r>
      <w:r w:rsidRPr="00E53315">
        <w:rPr>
          <w:lang w:val="en-GB"/>
        </w:rPr>
        <w:tab/>
        <w:t>COUNCIL ELECTIONS</w:t>
      </w:r>
    </w:p>
    <w:p w14:paraId="312DF4C0" w14:textId="77777777" w:rsidR="007F56EA" w:rsidRPr="00E53315" w:rsidRDefault="007F56EA" w:rsidP="00E0286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w:t>
      </w:r>
      <w:r w:rsidRPr="00E53315">
        <w:rPr>
          <w:lang w:val="en-GB"/>
        </w:rPr>
        <w:tab/>
        <w:t>FEDERAL ELECTIONS</w:t>
      </w:r>
    </w:p>
    <w:p w14:paraId="4B13465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7F303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Subject to rule 4.4(b) where any person is appointed or elected to an office of the Federation to fill a casual vacancy such person shall hold office until expiry of the term of office of the person vacating the position.</w:t>
      </w:r>
    </w:p>
    <w:p w14:paraId="536AA39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120B34" w14:textId="77777777" w:rsidR="007F56EA" w:rsidRPr="00E53315" w:rsidRDefault="007F56EA">
      <w:pPr>
        <w:pStyle w:val="Heading2"/>
      </w:pPr>
      <w:bookmarkStart w:id="113" w:name="_Toc185600188"/>
      <w:r w:rsidRPr="00E53315">
        <w:t>2.</w:t>
      </w:r>
      <w:r w:rsidRPr="00E53315">
        <w:tab/>
        <w:t>COUNCIL ELECTIONS - GENERAL</w:t>
      </w:r>
      <w:bookmarkEnd w:id="113"/>
    </w:p>
    <w:p w14:paraId="7844AAB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556293" w14:textId="77777777" w:rsidR="00347F14"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All ballots for the election of Council Committee members shall be by secret postal ballot of all financial members of the Council.</w:t>
      </w:r>
    </w:p>
    <w:p w14:paraId="4FB3A19B" w14:textId="77777777" w:rsidR="00F638AB" w:rsidRDefault="00F638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94B890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In the conduct of such elections the Returning Officer shall determine:</w:t>
      </w:r>
    </w:p>
    <w:p w14:paraId="21D5BE7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F7E58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the time and dates of the commencement and close of the period for lodging such nominations and the place for lodging such nominations;</w:t>
      </w:r>
    </w:p>
    <w:p w14:paraId="042CEB73"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A513CDF"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the date of commencement of issuing ballot papers and the close of the ballot;</w:t>
      </w:r>
    </w:p>
    <w:p w14:paraId="2999034A"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E200446" w14:textId="77777777"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 xml:space="preserve">in accordance with these Rules and the provisions of the </w:t>
      </w:r>
      <w:r w:rsidR="00DA1CD5" w:rsidRPr="00E53315">
        <w:rPr>
          <w:lang w:val="en-GB"/>
        </w:rPr>
        <w:t xml:space="preserve">relevant Act and </w:t>
      </w:r>
      <w:r w:rsidRPr="00E53315">
        <w:rPr>
          <w:lang w:val="en-GB"/>
        </w:rPr>
        <w:t>Regulations.</w:t>
      </w:r>
    </w:p>
    <w:p w14:paraId="5D50DBD4" w14:textId="77777777" w:rsidR="007F56EA" w:rsidRPr="00E53315" w:rsidRDefault="007F56EA" w:rsidP="00C518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20E2B2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 xml:space="preserve">In the conduct of any election the Returning Officer shall act in accordance with these Rules but in any case shall at all times comply with the </w:t>
      </w:r>
      <w:r w:rsidR="00972B8E" w:rsidRPr="00E53315">
        <w:rPr>
          <w:lang w:val="en-GB"/>
        </w:rPr>
        <w:t xml:space="preserve">relevant </w:t>
      </w:r>
      <w:r w:rsidRPr="00E53315">
        <w:rPr>
          <w:lang w:val="en-GB"/>
        </w:rPr>
        <w:t>Act and Regulations.</w:t>
      </w:r>
    </w:p>
    <w:p w14:paraId="749A80E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4F58C2" w14:textId="60A1217F" w:rsidR="00B05C89"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No person shall hold more than one Council office at any given time, except that a Council Chair, Vice-Chair, Secretary</w:t>
      </w:r>
      <w:r w:rsidR="00147985" w:rsidRPr="00E53315">
        <w:rPr>
          <w:lang w:val="en-GB"/>
        </w:rPr>
        <w:t xml:space="preserve"> </w:t>
      </w:r>
      <w:r w:rsidRPr="00E53315">
        <w:rPr>
          <w:lang w:val="en-GB"/>
        </w:rPr>
        <w:t xml:space="preserve">or Committee Member may also hold office as </w:t>
      </w:r>
      <w:r w:rsidR="00147985" w:rsidRPr="00E53315">
        <w:rPr>
          <w:lang w:val="en-GB"/>
        </w:rPr>
        <w:t>an Executive/</w:t>
      </w:r>
      <w:r w:rsidRPr="00E53315">
        <w:rPr>
          <w:lang w:val="en-GB"/>
        </w:rPr>
        <w:t>Convention Delegate.</w:t>
      </w:r>
    </w:p>
    <w:p w14:paraId="0D0D0896" w14:textId="77777777" w:rsidR="007F56EA" w:rsidRPr="00E53315" w:rsidRDefault="007F56EA" w:rsidP="00B05C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80F0A81" w14:textId="227784DD"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 xml:space="preserve">If any person be nominated for, and be elected to, more than one Council office, </w:t>
      </w:r>
      <w:r w:rsidR="000672A1">
        <w:rPr>
          <w:lang w:val="en-GB"/>
        </w:rPr>
        <w:t>they</w:t>
      </w:r>
      <w:r w:rsidR="000672A1" w:rsidRPr="00E53315">
        <w:rPr>
          <w:lang w:val="en-GB"/>
        </w:rPr>
        <w:t xml:space="preserve"> </w:t>
      </w:r>
      <w:r w:rsidRPr="00E53315">
        <w:rPr>
          <w:lang w:val="en-GB"/>
        </w:rPr>
        <w:t>shall be deemed elected to the higher position ranking in order of Council Chair, Council Vice-Chair, Council Secretary.</w:t>
      </w:r>
    </w:p>
    <w:p w14:paraId="0412D08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D79B52" w14:textId="19DB3CFA"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Once elected to a position</w:t>
      </w:r>
      <w:r w:rsidR="00A8424B">
        <w:rPr>
          <w:lang w:val="en-GB"/>
        </w:rPr>
        <w:t>,</w:t>
      </w:r>
      <w:r w:rsidRPr="00E53315">
        <w:rPr>
          <w:lang w:val="en-GB"/>
        </w:rPr>
        <w:t xml:space="preserve"> a candidate shall be ineligible to receive votes for a lower position other than Convention Representative. In cases where a candidate has been elected to a higher office, the Returning Officer will </w:t>
      </w:r>
      <w:r w:rsidR="00A8424B">
        <w:rPr>
          <w:lang w:val="en-GB"/>
        </w:rPr>
        <w:t xml:space="preserve">consider that candidate excluded from the count for any </w:t>
      </w:r>
      <w:r w:rsidRPr="00E53315">
        <w:rPr>
          <w:lang w:val="en-GB"/>
        </w:rPr>
        <w:t xml:space="preserve">lower office and </w:t>
      </w:r>
      <w:r w:rsidR="00A8424B">
        <w:rPr>
          <w:lang w:val="en-GB"/>
        </w:rPr>
        <w:t>distribute such votes according to the</w:t>
      </w:r>
      <w:r w:rsidRPr="00E53315">
        <w:rPr>
          <w:lang w:val="en-GB"/>
        </w:rPr>
        <w:t xml:space="preserve"> preference</w:t>
      </w:r>
      <w:r w:rsidR="00A8424B">
        <w:rPr>
          <w:lang w:val="en-GB"/>
        </w:rPr>
        <w:t>s</w:t>
      </w:r>
      <w:r w:rsidRPr="00E53315">
        <w:rPr>
          <w:lang w:val="en-GB"/>
        </w:rPr>
        <w:t xml:space="preserve"> indicated on the ballot paper</w:t>
      </w:r>
      <w:r w:rsidR="00A8424B">
        <w:rPr>
          <w:lang w:val="en-GB"/>
        </w:rPr>
        <w:t xml:space="preserve"> as described in sub-rule 8 clause 2</w:t>
      </w:r>
      <w:r w:rsidRPr="00E53315">
        <w:rPr>
          <w:lang w:val="en-GB"/>
        </w:rPr>
        <w:t>.</w:t>
      </w:r>
    </w:p>
    <w:p w14:paraId="0B5B4EB7" w14:textId="77777777" w:rsidR="007F56EA" w:rsidRPr="00707AC7"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48E76EEA" w14:textId="77777777" w:rsidR="007F56EA" w:rsidRPr="00E53315" w:rsidRDefault="007F56EA">
      <w:pPr>
        <w:pStyle w:val="Heading2"/>
      </w:pPr>
      <w:bookmarkStart w:id="114" w:name="_Toc185600189"/>
      <w:r w:rsidRPr="00E53315">
        <w:t>3.</w:t>
      </w:r>
      <w:r w:rsidRPr="00E53315">
        <w:tab/>
        <w:t>COUNCIL ELECTIONS - NOMINATIONS</w:t>
      </w:r>
      <w:bookmarkEnd w:id="114"/>
    </w:p>
    <w:p w14:paraId="7196D5D4" w14:textId="77777777" w:rsidR="00707AC7" w:rsidRDefault="00707AC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296298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Nominations for these positions shall be declared open on or about the 15th </w:t>
      </w:r>
      <w:r w:rsidR="00147985" w:rsidRPr="00E53315">
        <w:rPr>
          <w:lang w:val="en-GB"/>
        </w:rPr>
        <w:t>of July</w:t>
      </w:r>
      <w:r w:rsidRPr="00E53315">
        <w:rPr>
          <w:lang w:val="en-GB"/>
        </w:rPr>
        <w:t xml:space="preserve"> and shall remain open for a period of </w:t>
      </w:r>
      <w:r w:rsidR="00147985" w:rsidRPr="00E53315">
        <w:rPr>
          <w:lang w:val="en-GB"/>
        </w:rPr>
        <w:t>2</w:t>
      </w:r>
      <w:r w:rsidR="00C23DE0">
        <w:rPr>
          <w:lang w:val="en-GB"/>
        </w:rPr>
        <w:t>1</w:t>
      </w:r>
      <w:r w:rsidRPr="00E53315">
        <w:rPr>
          <w:lang w:val="en-GB"/>
        </w:rPr>
        <w:t xml:space="preserve"> days.</w:t>
      </w:r>
    </w:p>
    <w:p w14:paraId="15C37E67" w14:textId="77777777" w:rsidR="00147985" w:rsidRPr="00707AC7" w:rsidRDefault="001479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7D4F9E8" w14:textId="77777777" w:rsidR="00707AC7" w:rsidRDefault="0014798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An election request will be made to the relevant authority around two months prior to this declaration</w:t>
      </w:r>
      <w:r w:rsidR="00DC798D" w:rsidRPr="00E53315">
        <w:rPr>
          <w:lang w:val="en-GB"/>
        </w:rPr>
        <w:t>.</w:t>
      </w:r>
    </w:p>
    <w:p w14:paraId="1083ED82" w14:textId="77777777" w:rsidR="004C2BB1" w:rsidRDefault="004C2BB1" w:rsidP="004C2B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03B5EDB" w14:textId="77777777" w:rsidR="007F56EA" w:rsidRPr="00E53315" w:rsidRDefault="007F56EA" w:rsidP="004C2B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(i)</w:t>
      </w:r>
      <w:r w:rsidRPr="00E53315">
        <w:rPr>
          <w:lang w:val="en-GB"/>
        </w:rPr>
        <w:tab/>
        <w:t>Nominations shall be in writing, signed by a financial member of the Federation.</w:t>
      </w:r>
    </w:p>
    <w:p w14:paraId="70B2CE19" w14:textId="77777777" w:rsidR="007F56EA" w:rsidRPr="004C2BB1"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8"/>
          <w:szCs w:val="18"/>
          <w:lang w:val="en-GB"/>
        </w:rPr>
      </w:pPr>
    </w:p>
    <w:p w14:paraId="16998D6B"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For all positions the persons nominated shall be financial members of the Federation at the date of nomination.</w:t>
      </w:r>
    </w:p>
    <w:p w14:paraId="1BD310EC" w14:textId="77777777" w:rsidR="007F56EA" w:rsidRPr="004C2BB1"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8"/>
          <w:szCs w:val="18"/>
          <w:lang w:val="en-GB"/>
        </w:rPr>
      </w:pPr>
    </w:p>
    <w:p w14:paraId="0B3CF96A" w14:textId="7BCBE061" w:rsidR="007F56EA" w:rsidRDefault="007F56EA" w:rsidP="00E0286F">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 xml:space="preserve">If the Returning Officer finds a nomination to be defective </w:t>
      </w:r>
      <w:r w:rsidR="000672A1">
        <w:rPr>
          <w:lang w:val="en-GB"/>
        </w:rPr>
        <w:t>they</w:t>
      </w:r>
      <w:r w:rsidR="000672A1" w:rsidRPr="00E53315">
        <w:rPr>
          <w:lang w:val="en-GB"/>
        </w:rPr>
        <w:t xml:space="preserve"> </w:t>
      </w:r>
      <w:r w:rsidRPr="00E53315">
        <w:rPr>
          <w:lang w:val="en-GB"/>
        </w:rPr>
        <w:t xml:space="preserve">shall, before rejecting the nomination, notify the person concerned </w:t>
      </w:r>
      <w:r w:rsidR="00CA6929" w:rsidRPr="00E53315">
        <w:rPr>
          <w:lang w:val="en-GB"/>
        </w:rPr>
        <w:t>in a suitable manner</w:t>
      </w:r>
      <w:r w:rsidRPr="00E53315">
        <w:rPr>
          <w:lang w:val="en-GB"/>
        </w:rPr>
        <w:t xml:space="preserve"> of the defect and, where it is practicable to do so, give </w:t>
      </w:r>
      <w:r w:rsidR="000672A1">
        <w:rPr>
          <w:lang w:val="en-GB"/>
        </w:rPr>
        <w:t>them</w:t>
      </w:r>
      <w:r w:rsidR="000672A1" w:rsidRPr="00E53315">
        <w:rPr>
          <w:lang w:val="en-GB"/>
        </w:rPr>
        <w:t xml:space="preserve"> </w:t>
      </w:r>
      <w:r w:rsidRPr="00E53315">
        <w:rPr>
          <w:lang w:val="en-GB"/>
        </w:rPr>
        <w:t xml:space="preserve">the opportunity of remedying the defect within not less than seven days after </w:t>
      </w:r>
      <w:r w:rsidR="000672A1">
        <w:rPr>
          <w:lang w:val="en-GB"/>
        </w:rPr>
        <w:t>them</w:t>
      </w:r>
      <w:r w:rsidR="000672A1" w:rsidRPr="00E53315">
        <w:rPr>
          <w:lang w:val="en-GB"/>
        </w:rPr>
        <w:t xml:space="preserve"> </w:t>
      </w:r>
      <w:r w:rsidRPr="00E53315">
        <w:rPr>
          <w:lang w:val="en-GB"/>
        </w:rPr>
        <w:t>being notified.</w:t>
      </w:r>
    </w:p>
    <w:p w14:paraId="3D391C84" w14:textId="77777777" w:rsidR="000C6230" w:rsidRPr="004C2BB1" w:rsidRDefault="000C623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18"/>
          <w:szCs w:val="18"/>
          <w:lang w:val="en-GB"/>
        </w:rPr>
      </w:pPr>
    </w:p>
    <w:p w14:paraId="5307D8F5" w14:textId="77777777" w:rsidR="000C6230" w:rsidRPr="000C6230" w:rsidRDefault="000C6230" w:rsidP="000C6230">
      <w:pPr>
        <w:tabs>
          <w:tab w:val="left" w:pos="2880"/>
          <w:tab w:val="left" w:pos="3600"/>
          <w:tab w:val="left" w:pos="4320"/>
          <w:tab w:val="left" w:pos="5040"/>
          <w:tab w:val="left" w:pos="5760"/>
          <w:tab w:val="left" w:pos="6480"/>
          <w:tab w:val="left" w:pos="7200"/>
          <w:tab w:val="left" w:pos="7920"/>
          <w:tab w:val="left" w:pos="8640"/>
        </w:tabs>
        <w:ind w:left="2160" w:hanging="742"/>
        <w:rPr>
          <w:lang w:val="en-GB"/>
        </w:rPr>
      </w:pPr>
      <w:r w:rsidRPr="000C6230">
        <w:rPr>
          <w:lang w:val="en-GB"/>
        </w:rPr>
        <w:t>(iv)</w:t>
      </w:r>
      <w:r w:rsidR="00FA100F">
        <w:rPr>
          <w:lang w:val="en-GB"/>
        </w:rPr>
        <w:tab/>
      </w:r>
      <w:r w:rsidRPr="000C6230">
        <w:rPr>
          <w:lang w:val="en-GB"/>
        </w:rPr>
        <w:t>Withdrawal of nominations</w:t>
      </w:r>
    </w:p>
    <w:p w14:paraId="6F1B0325" w14:textId="77777777" w:rsidR="000C6230" w:rsidRPr="000C6230" w:rsidRDefault="000C6230" w:rsidP="000C6230">
      <w:pPr>
        <w:tabs>
          <w:tab w:val="left" w:pos="2880"/>
          <w:tab w:val="left" w:pos="3600"/>
          <w:tab w:val="left" w:pos="4320"/>
          <w:tab w:val="left" w:pos="5040"/>
          <w:tab w:val="left" w:pos="5760"/>
          <w:tab w:val="left" w:pos="6480"/>
          <w:tab w:val="left" w:pos="7200"/>
          <w:tab w:val="left" w:pos="7920"/>
          <w:tab w:val="left" w:pos="8640"/>
        </w:tabs>
        <w:ind w:left="2160" w:hanging="742"/>
        <w:rPr>
          <w:lang w:val="en-GB"/>
        </w:rPr>
      </w:pPr>
    </w:p>
    <w:p w14:paraId="7A54A1F7" w14:textId="77777777" w:rsidR="000C6230" w:rsidRPr="000C6230" w:rsidRDefault="000C6230" w:rsidP="000C6230">
      <w:pPr>
        <w:tabs>
          <w:tab w:val="left" w:pos="2880"/>
          <w:tab w:val="left" w:pos="3600"/>
          <w:tab w:val="left" w:pos="4320"/>
          <w:tab w:val="left" w:pos="5040"/>
          <w:tab w:val="left" w:pos="5760"/>
          <w:tab w:val="left" w:pos="6480"/>
          <w:tab w:val="left" w:pos="7200"/>
          <w:tab w:val="left" w:pos="7920"/>
          <w:tab w:val="left" w:pos="8640"/>
        </w:tabs>
        <w:ind w:left="2835" w:hanging="708"/>
        <w:rPr>
          <w:lang w:val="en-GB"/>
        </w:rPr>
      </w:pPr>
      <w:r w:rsidRPr="000C6230">
        <w:rPr>
          <w:lang w:val="en-GB"/>
        </w:rPr>
        <w:t>1.</w:t>
      </w:r>
      <w:r w:rsidRPr="000C6230">
        <w:rPr>
          <w:lang w:val="en-GB"/>
        </w:rPr>
        <w:tab/>
        <w:t>A member nominating for any council office may withdraw the nomination by notice in writing to the returning officer up to, but not later than 7 days after the close of nominations.</w:t>
      </w:r>
    </w:p>
    <w:p w14:paraId="1BD686EE" w14:textId="77777777" w:rsidR="000C6230" w:rsidRPr="000C6230" w:rsidRDefault="000C6230" w:rsidP="000C6230">
      <w:pPr>
        <w:tabs>
          <w:tab w:val="left" w:pos="2880"/>
          <w:tab w:val="left" w:pos="3600"/>
          <w:tab w:val="left" w:pos="4320"/>
          <w:tab w:val="left" w:pos="5040"/>
          <w:tab w:val="left" w:pos="5760"/>
          <w:tab w:val="left" w:pos="6480"/>
          <w:tab w:val="left" w:pos="7200"/>
          <w:tab w:val="left" w:pos="7920"/>
          <w:tab w:val="left" w:pos="8640"/>
        </w:tabs>
        <w:ind w:left="2835" w:hanging="708"/>
        <w:rPr>
          <w:lang w:val="en-GB"/>
        </w:rPr>
      </w:pPr>
    </w:p>
    <w:p w14:paraId="1003183A" w14:textId="77777777" w:rsidR="002A4E75" w:rsidRDefault="000C6230" w:rsidP="00865995">
      <w:pPr>
        <w:tabs>
          <w:tab w:val="left" w:pos="2880"/>
          <w:tab w:val="left" w:pos="3600"/>
          <w:tab w:val="left" w:pos="4320"/>
          <w:tab w:val="left" w:pos="5040"/>
          <w:tab w:val="left" w:pos="5760"/>
          <w:tab w:val="left" w:pos="6480"/>
          <w:tab w:val="left" w:pos="7200"/>
          <w:tab w:val="left" w:pos="7920"/>
          <w:tab w:val="left" w:pos="8640"/>
        </w:tabs>
        <w:ind w:left="2835" w:hanging="708"/>
        <w:rPr>
          <w:lang w:val="en-GB"/>
        </w:rPr>
      </w:pPr>
      <w:r w:rsidRPr="000C6230">
        <w:rPr>
          <w:lang w:val="en-GB"/>
        </w:rPr>
        <w:t>2.</w:t>
      </w:r>
      <w:r w:rsidRPr="000C6230">
        <w:rPr>
          <w:lang w:val="en-GB"/>
        </w:rPr>
        <w:tab/>
        <w:t>The notification in writing referred to above must include the signed endorsement of the nominee and be in a form acceptable to the returning officer. Once a nominator has endorsed the nomination of another member for election to any office in the organisation, that nominator may not subsequently withdraw that endorsement.</w:t>
      </w:r>
    </w:p>
    <w:p w14:paraId="61C532A6" w14:textId="77777777" w:rsidR="002A4E75" w:rsidRDefault="002A4E75" w:rsidP="002A4E75">
      <w:pPr>
        <w:tabs>
          <w:tab w:val="left" w:pos="2880"/>
          <w:tab w:val="left" w:pos="3600"/>
          <w:tab w:val="left" w:pos="4320"/>
          <w:tab w:val="left" w:pos="5040"/>
          <w:tab w:val="left" w:pos="5760"/>
          <w:tab w:val="left" w:pos="6480"/>
          <w:tab w:val="left" w:pos="7200"/>
          <w:tab w:val="left" w:pos="7920"/>
          <w:tab w:val="left" w:pos="8640"/>
        </w:tabs>
        <w:ind w:left="2835" w:hanging="708"/>
        <w:rPr>
          <w:lang w:val="en-GB"/>
        </w:rPr>
      </w:pPr>
    </w:p>
    <w:p w14:paraId="6534F261" w14:textId="0ABF018A" w:rsidR="002A4E75" w:rsidRPr="00C02455" w:rsidRDefault="002A4E75" w:rsidP="002A4E7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szCs w:val="22"/>
        </w:rPr>
      </w:pPr>
      <w:r>
        <w:rPr>
          <w:bCs/>
          <w:szCs w:val="22"/>
        </w:rPr>
        <w:tab/>
      </w:r>
      <w:r>
        <w:rPr>
          <w:bCs/>
          <w:szCs w:val="22"/>
        </w:rPr>
        <w:tab/>
      </w:r>
      <w:r w:rsidRPr="00C02455">
        <w:rPr>
          <w:bCs/>
          <w:szCs w:val="22"/>
        </w:rPr>
        <w:t xml:space="preserve">(v) </w:t>
      </w:r>
      <w:r w:rsidRPr="00C02455">
        <w:rPr>
          <w:bCs/>
          <w:szCs w:val="22"/>
        </w:rPr>
        <w:tab/>
        <w:t xml:space="preserve">A candidate in an election may forward with the candidate’s nomination form a head and shoulder photograph and a 300 word statement for forwarding with ballot papers in </w:t>
      </w:r>
      <w:r w:rsidRPr="002A4E75">
        <w:rPr>
          <w:lang w:val="en-GB"/>
        </w:rPr>
        <w:t>accordance</w:t>
      </w:r>
      <w:r w:rsidRPr="00C02455">
        <w:rPr>
          <w:bCs/>
          <w:szCs w:val="22"/>
        </w:rPr>
        <w:t xml:space="preserve"> with Rule 12.</w:t>
      </w:r>
      <w:r w:rsidR="00DF31F8">
        <w:rPr>
          <w:bCs/>
          <w:szCs w:val="22"/>
        </w:rPr>
        <w:t>4(f)</w:t>
      </w:r>
      <w:r w:rsidRPr="00C02455">
        <w:rPr>
          <w:bCs/>
          <w:szCs w:val="22"/>
        </w:rPr>
        <w:t xml:space="preserve">. The statement shall require the approval of the Returning Officer and shall meet all requirements of the law. Scandalous or defamatory matter will not be forwarded. Words in excess of the 300 word limit will be deleted from the end of the statement. </w:t>
      </w:r>
    </w:p>
    <w:p w14:paraId="3B43588B" w14:textId="13E95031" w:rsidR="000C6230" w:rsidRDefault="000C6230" w:rsidP="00865995">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8"/>
          <w:szCs w:val="18"/>
          <w:lang w:val="en-GB"/>
        </w:rPr>
      </w:pPr>
    </w:p>
    <w:p w14:paraId="02AA82EF" w14:textId="5CF08160" w:rsidR="00A8424B" w:rsidRPr="00E53315" w:rsidRDefault="00A8424B" w:rsidP="00A8424B">
      <w:pPr>
        <w:pStyle w:val="Heading2"/>
      </w:pPr>
      <w:bookmarkStart w:id="115" w:name="_Toc185600190"/>
      <w:r>
        <w:t>4</w:t>
      </w:r>
      <w:r w:rsidRPr="00E53315">
        <w:t>.</w:t>
      </w:r>
      <w:r w:rsidRPr="00E53315">
        <w:tab/>
        <w:t xml:space="preserve">COUNCIL ELECTIONS - </w:t>
      </w:r>
      <w:r>
        <w:t>VOTING</w:t>
      </w:r>
      <w:bookmarkEnd w:id="115"/>
    </w:p>
    <w:p w14:paraId="78B636C6" w14:textId="77777777" w:rsidR="00A8424B" w:rsidRPr="004C2BB1" w:rsidRDefault="00A8424B" w:rsidP="00865995">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8"/>
          <w:szCs w:val="18"/>
          <w:lang w:val="en-GB"/>
        </w:rPr>
      </w:pPr>
    </w:p>
    <w:p w14:paraId="21A89627" w14:textId="5CAABFE2"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a</w:t>
      </w:r>
      <w:r w:rsidRPr="00E53315">
        <w:rPr>
          <w:lang w:val="en-GB"/>
        </w:rPr>
        <w:t>)</w:t>
      </w:r>
      <w:r w:rsidRPr="00E53315">
        <w:rPr>
          <w:lang w:val="en-GB"/>
        </w:rPr>
        <w:tab/>
        <w:t xml:space="preserve">Should the nominations be equal to or less than the number of vacancies, the person nominated shall be declared elected by the Returning Officer unless any candidate be standing for a higher position in which case the declaration shall be withheld until that higher position is determined.  In the event any candidate is elected to the position, </w:t>
      </w:r>
      <w:r w:rsidR="000672A1">
        <w:rPr>
          <w:lang w:val="en-GB"/>
        </w:rPr>
        <w:t>their</w:t>
      </w:r>
      <w:r w:rsidR="000672A1" w:rsidRPr="00E53315">
        <w:rPr>
          <w:lang w:val="en-GB"/>
        </w:rPr>
        <w:t xml:space="preserve"> </w:t>
      </w:r>
      <w:r w:rsidRPr="00E53315">
        <w:rPr>
          <w:lang w:val="en-GB"/>
        </w:rPr>
        <w:t>nomination for the lower position shall be declared void.</w:t>
      </w:r>
    </w:p>
    <w:p w14:paraId="5B951ED9" w14:textId="77777777" w:rsidR="007F56EA" w:rsidRPr="004C2BB1" w:rsidRDefault="007F56EA" w:rsidP="00C518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18"/>
          <w:szCs w:val="18"/>
          <w:lang w:val="en-GB"/>
        </w:rPr>
      </w:pPr>
    </w:p>
    <w:p w14:paraId="02CD4C0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The order of rank of positions is:</w:t>
      </w:r>
    </w:p>
    <w:p w14:paraId="18E9FF7C" w14:textId="77777777" w:rsidR="007F56EA" w:rsidRPr="004C2B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rPr>
      </w:pPr>
    </w:p>
    <w:p w14:paraId="63FAFD35" w14:textId="6390D2A8"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1.</w:t>
      </w:r>
      <w:r w:rsidRPr="00E53315">
        <w:rPr>
          <w:lang w:val="en-GB"/>
        </w:rPr>
        <w:tab/>
        <w:t>Council Chair</w:t>
      </w:r>
    </w:p>
    <w:p w14:paraId="2ED0BDD6" w14:textId="77777777" w:rsidR="004C2BB1" w:rsidRPr="004C2BB1" w:rsidRDefault="004C2B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18"/>
          <w:szCs w:val="18"/>
          <w:lang w:val="en-GB"/>
        </w:rPr>
      </w:pPr>
    </w:p>
    <w:p w14:paraId="190F7D95" w14:textId="45EE5B49"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2.</w:t>
      </w:r>
      <w:r w:rsidRPr="00E53315">
        <w:rPr>
          <w:lang w:val="en-GB"/>
        </w:rPr>
        <w:tab/>
        <w:t>Council Vice-Chair</w:t>
      </w:r>
    </w:p>
    <w:p w14:paraId="02517182" w14:textId="77777777" w:rsidR="004C2BB1" w:rsidRPr="004C2BB1" w:rsidRDefault="004C2B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18"/>
          <w:szCs w:val="18"/>
          <w:lang w:val="en-GB"/>
        </w:rPr>
      </w:pPr>
    </w:p>
    <w:p w14:paraId="097C3A6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3.</w:t>
      </w:r>
      <w:r w:rsidRPr="00E53315">
        <w:rPr>
          <w:lang w:val="en-GB"/>
        </w:rPr>
        <w:tab/>
      </w:r>
      <w:r w:rsidR="00CA6929" w:rsidRPr="00E53315">
        <w:rPr>
          <w:lang w:val="en-GB"/>
        </w:rPr>
        <w:t>Council Secretary</w:t>
      </w:r>
    </w:p>
    <w:p w14:paraId="7DDA5C43" w14:textId="77777777" w:rsidR="007F56EA" w:rsidRPr="004C2B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rPr>
      </w:pPr>
    </w:p>
    <w:p w14:paraId="3D12600E" w14:textId="1D901626"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b</w:t>
      </w:r>
      <w:r w:rsidRPr="00E53315">
        <w:rPr>
          <w:lang w:val="en-GB"/>
        </w:rPr>
        <w:t>)</w:t>
      </w:r>
      <w:r w:rsidRPr="00E53315">
        <w:rPr>
          <w:lang w:val="en-GB"/>
        </w:rPr>
        <w:tab/>
        <w:t>The Returning Officer shall forthwith notify the Council Secretary in writing of any person declared elected in terms of this rule. Any person so declared elected, shall take office from the date of the first Committee meeting after the declaration of the ballot.</w:t>
      </w:r>
    </w:p>
    <w:p w14:paraId="04FBCF08" w14:textId="77777777" w:rsidR="007F56EA" w:rsidRPr="004C2B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rPr>
      </w:pPr>
    </w:p>
    <w:p w14:paraId="4B42267E" w14:textId="3BAE6980" w:rsidR="00B05C89"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c</w:t>
      </w:r>
      <w:r w:rsidRPr="00E53315">
        <w:rPr>
          <w:lang w:val="en-GB"/>
        </w:rPr>
        <w:t>)</w:t>
      </w:r>
      <w:r w:rsidRPr="00E53315">
        <w:rPr>
          <w:lang w:val="en-GB"/>
        </w:rPr>
        <w:tab/>
        <w:t>All persons declared elected in terms of this sub-rule shall hold office until their successors are elected and take office.</w:t>
      </w:r>
    </w:p>
    <w:p w14:paraId="75B837AF" w14:textId="77777777" w:rsidR="007F56EA" w:rsidRPr="00B05C89" w:rsidRDefault="007F56EA" w:rsidP="00B05C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EB4AF5B" w14:textId="0CA7872D" w:rsidR="007F56EA" w:rsidRPr="004C2BB1" w:rsidRDefault="007F56EA" w:rsidP="00EA5BC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18"/>
          <w:szCs w:val="18"/>
          <w:lang w:val="en-GB"/>
        </w:rPr>
      </w:pPr>
      <w:r w:rsidRPr="00E53315">
        <w:rPr>
          <w:lang w:val="en-GB"/>
        </w:rPr>
        <w:tab/>
      </w:r>
    </w:p>
    <w:p w14:paraId="34B8093B" w14:textId="11F97AE1"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d</w:t>
      </w:r>
      <w:r w:rsidRPr="00E53315">
        <w:rPr>
          <w:lang w:val="en-GB"/>
        </w:rPr>
        <w:t>)</w:t>
      </w:r>
      <w:r w:rsidRPr="00E53315">
        <w:rPr>
          <w:lang w:val="en-GB"/>
        </w:rPr>
        <w:tab/>
        <w:t>Should nominations received be in excess of the number of vacancies, the Returning Officer shall prepare or cause to have prepared ballot papers which shall:</w:t>
      </w:r>
    </w:p>
    <w:p w14:paraId="1346E7BD" w14:textId="77777777" w:rsidR="007F56EA" w:rsidRPr="004C2B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rPr>
      </w:pPr>
    </w:p>
    <w:p w14:paraId="22350631"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be initialled by the Returning Officer;</w:t>
      </w:r>
    </w:p>
    <w:p w14:paraId="673B590B" w14:textId="77777777" w:rsidR="007F56EA" w:rsidRPr="004C2BB1"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8"/>
          <w:szCs w:val="18"/>
          <w:lang w:val="en-GB"/>
        </w:rPr>
      </w:pPr>
    </w:p>
    <w:p w14:paraId="6AD3F3A1" w14:textId="77777777" w:rsidR="00707AC7"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 xml:space="preserve">for each position contested, show the names of the candidates in </w:t>
      </w:r>
      <w:r w:rsidR="00C1693C">
        <w:rPr>
          <w:lang w:val="en-GB"/>
        </w:rPr>
        <w:t xml:space="preserve">lottery draw </w:t>
      </w:r>
      <w:r w:rsidRPr="00E53315">
        <w:rPr>
          <w:lang w:val="en-GB"/>
        </w:rPr>
        <w:t>order;</w:t>
      </w:r>
    </w:p>
    <w:p w14:paraId="60365242" w14:textId="77777777" w:rsidR="007F56EA" w:rsidRPr="00E53315" w:rsidRDefault="007F56EA" w:rsidP="00707AC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1EFEA80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contain instructions as to how to record a vote;</w:t>
      </w:r>
    </w:p>
    <w:p w14:paraId="2A8136FD" w14:textId="77777777" w:rsidR="007F56EA" w:rsidRPr="00E53315" w:rsidRDefault="007F56EA" w:rsidP="007F7B1F">
      <w:pPr>
        <w:jc w:val="left"/>
        <w:rPr>
          <w:lang w:val="en-GB"/>
        </w:rPr>
      </w:pPr>
    </w:p>
    <w:p w14:paraId="3A2759F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(iv)</w:t>
      </w:r>
      <w:r w:rsidRPr="00E53315">
        <w:rPr>
          <w:lang w:val="en-GB"/>
        </w:rPr>
        <w:tab/>
        <w:t>indicate that the ballot paper should not be marked in such a way as to identify the voter;</w:t>
      </w:r>
    </w:p>
    <w:p w14:paraId="12B2E1E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39007F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(v)</w:t>
      </w:r>
      <w:r w:rsidRPr="00E53315">
        <w:rPr>
          <w:lang w:val="en-GB"/>
        </w:rPr>
        <w:tab/>
        <w:t>indicate the method of return which shall be not later than thirty-five days from the date of issue of the last ballot paper.</w:t>
      </w:r>
    </w:p>
    <w:p w14:paraId="778F8F42"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5977DE12" w14:textId="2AEBBFB0"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e</w:t>
      </w:r>
      <w:r w:rsidRPr="00E53315">
        <w:rPr>
          <w:lang w:val="en-GB"/>
        </w:rPr>
        <w:t>)</w:t>
      </w:r>
      <w:r w:rsidRPr="00E53315">
        <w:rPr>
          <w:lang w:val="en-GB"/>
        </w:rPr>
        <w:tab/>
        <w:t>A roll of voters shall be prepared by the Returning Officer which shall be updated so as to include all financial members of the Council on the fourteenth day prior to the opening of nominations.</w:t>
      </w:r>
    </w:p>
    <w:p w14:paraId="668F458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6C63CE" w14:textId="31259463"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f</w:t>
      </w:r>
      <w:r w:rsidRPr="00E53315">
        <w:rPr>
          <w:lang w:val="en-GB"/>
        </w:rPr>
        <w:t>)</w:t>
      </w:r>
      <w:r w:rsidRPr="00E53315">
        <w:rPr>
          <w:lang w:val="en-GB"/>
        </w:rPr>
        <w:tab/>
        <w:t xml:space="preserve">Within </w:t>
      </w:r>
      <w:r w:rsidR="00C1693C">
        <w:rPr>
          <w:lang w:val="en-GB"/>
        </w:rPr>
        <w:t>21</w:t>
      </w:r>
      <w:r w:rsidRPr="00E53315">
        <w:rPr>
          <w:lang w:val="en-GB"/>
        </w:rPr>
        <w:t xml:space="preserve"> days of the close of nominations the Returning Officer shall issue to each Member whose name appears on the roll of voters, by prepaid post an envelope which shall contain:</w:t>
      </w:r>
    </w:p>
    <w:p w14:paraId="563D9C0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983368" w14:textId="09BA5E74"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a ballot paper prepared in accordance with sub-rule (</w:t>
      </w:r>
      <w:r w:rsidR="00A8424B">
        <w:rPr>
          <w:lang w:val="en-GB"/>
        </w:rPr>
        <w:t>d</w:t>
      </w:r>
      <w:r w:rsidRPr="00E53315">
        <w:rPr>
          <w:lang w:val="en-GB"/>
        </w:rPr>
        <w:t>);</w:t>
      </w:r>
    </w:p>
    <w:p w14:paraId="2DF8D55B"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E1DBCDB"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r>
      <w:r w:rsidRPr="00E53315">
        <w:rPr>
          <w:iCs/>
          <w:lang w:val="en-GB"/>
        </w:rPr>
        <w:t>(ii)</w:t>
      </w:r>
      <w:r w:rsidR="00FA100F">
        <w:rPr>
          <w:iCs/>
          <w:lang w:val="en-GB"/>
        </w:rPr>
        <w:tab/>
      </w:r>
      <w:r w:rsidRPr="00E53315">
        <w:rPr>
          <w:lang w:val="en-GB"/>
        </w:rPr>
        <w:t xml:space="preserve">a declaration envelope and an envelope by which the member may return the ballot paper by post without expense to the voter, provided such envelopes shall be in the form prescribed </w:t>
      </w:r>
      <w:r w:rsidR="00D6293C" w:rsidRPr="00E53315">
        <w:rPr>
          <w:lang w:val="en-GB"/>
        </w:rPr>
        <w:t>by the appropriate Act and Regulations</w:t>
      </w:r>
      <w:r w:rsidRPr="00E53315">
        <w:rPr>
          <w:lang w:val="en-GB"/>
        </w:rPr>
        <w:t>;</w:t>
      </w:r>
    </w:p>
    <w:p w14:paraId="15E2EB43"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D682AAE" w14:textId="77777777" w:rsidR="00C518B1"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any other document required for the conduct of the election.</w:t>
      </w:r>
    </w:p>
    <w:p w14:paraId="603A17AC" w14:textId="77777777" w:rsidR="007F56EA" w:rsidRPr="00E53315" w:rsidRDefault="007F56EA" w:rsidP="00C518B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FAAFFBF" w14:textId="4906ACC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w:t>
      </w:r>
      <w:r w:rsidR="00A8424B">
        <w:rPr>
          <w:lang w:val="en-GB"/>
        </w:rPr>
        <w:t>g</w:t>
      </w:r>
      <w:r w:rsidRPr="00E53315">
        <w:rPr>
          <w:lang w:val="en-GB"/>
        </w:rPr>
        <w:t>)</w:t>
      </w:r>
      <w:r w:rsidRPr="00E53315">
        <w:rPr>
          <w:lang w:val="en-GB"/>
        </w:rPr>
        <w:tab/>
        <w:t>Separate election ballot papers shall:</w:t>
      </w:r>
    </w:p>
    <w:p w14:paraId="4E220932"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AC78F98" w14:textId="201F24D6"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(1)</w:t>
      </w:r>
      <w:r w:rsidRPr="00E53315">
        <w:rPr>
          <w:lang w:val="en-GB"/>
        </w:rPr>
        <w:tab/>
      </w:r>
      <w:r w:rsidR="00A8424B">
        <w:rPr>
          <w:lang w:val="en-GB"/>
        </w:rPr>
        <w:t>List t</w:t>
      </w:r>
      <w:r w:rsidR="00A8424B" w:rsidRPr="00E53315">
        <w:rPr>
          <w:lang w:val="en-GB"/>
        </w:rPr>
        <w:t xml:space="preserve">he </w:t>
      </w:r>
      <w:r w:rsidRPr="00E53315">
        <w:rPr>
          <w:lang w:val="en-GB"/>
        </w:rPr>
        <w:t xml:space="preserve">nominations in lottery draw order; </w:t>
      </w:r>
      <w:r w:rsidR="00A8424B">
        <w:rPr>
          <w:lang w:val="en-GB"/>
        </w:rPr>
        <w:t>and</w:t>
      </w:r>
    </w:p>
    <w:p w14:paraId="24DC783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8FB853B" w14:textId="362FF662"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(2)</w:t>
      </w:r>
      <w:r w:rsidRPr="00E53315">
        <w:rPr>
          <w:lang w:val="en-GB"/>
        </w:rPr>
        <w:tab/>
      </w:r>
      <w:r w:rsidR="00A8424B">
        <w:rPr>
          <w:lang w:val="en-GB"/>
        </w:rPr>
        <w:t>C</w:t>
      </w:r>
      <w:r w:rsidRPr="00E53315">
        <w:rPr>
          <w:lang w:val="en-GB"/>
        </w:rPr>
        <w:t>learly state the number of vacancies to be filled.</w:t>
      </w:r>
    </w:p>
    <w:p w14:paraId="2433005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3A04C77" w14:textId="690BCB57" w:rsidR="000C6230" w:rsidRPr="000C6230" w:rsidRDefault="007F56EA" w:rsidP="000C62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h</w:t>
      </w:r>
      <w:r w:rsidRPr="00E53315">
        <w:rPr>
          <w:lang w:val="en-GB"/>
        </w:rPr>
        <w:t>)</w:t>
      </w:r>
      <w:r w:rsidRPr="00E53315">
        <w:rPr>
          <w:lang w:val="en-GB"/>
        </w:rPr>
        <w:tab/>
      </w:r>
      <w:r w:rsidR="000C6230" w:rsidRPr="000C6230">
        <w:rPr>
          <w:lang w:val="en-GB"/>
        </w:rPr>
        <w:t>Absent voting</w:t>
      </w:r>
    </w:p>
    <w:p w14:paraId="47A242AD" w14:textId="77777777" w:rsidR="000C6230" w:rsidRPr="000C6230" w:rsidRDefault="000C6230" w:rsidP="000C62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6E4D1B2" w14:textId="77777777" w:rsidR="000C6230" w:rsidRPr="000C6230" w:rsidRDefault="000C6230" w:rsidP="000C62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0C6230">
        <w:rPr>
          <w:lang w:val="en-GB"/>
        </w:rPr>
        <w:t>(i)</w:t>
      </w:r>
      <w:r w:rsidRPr="000C6230">
        <w:rPr>
          <w:lang w:val="en-GB"/>
        </w:rPr>
        <w:tab/>
        <w:t>Any member who is entitled to vote at any election held under these rules and who will be absent from their usual address during the period in which the ballot is to be conducted, may apply to the returning officer for ballot material to be sent to another address that the member so nominates.</w:t>
      </w:r>
    </w:p>
    <w:p w14:paraId="034D7442" w14:textId="77777777" w:rsidR="000C6230" w:rsidRPr="000C6230" w:rsidRDefault="000C6230" w:rsidP="000C62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4D71AC3E" w14:textId="77777777" w:rsidR="000C6230" w:rsidRPr="000C6230" w:rsidRDefault="000C6230" w:rsidP="000C62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0C6230">
        <w:rPr>
          <w:lang w:val="en-GB"/>
        </w:rPr>
        <w:t>(ii)</w:t>
      </w:r>
      <w:r w:rsidRPr="000C6230">
        <w:rPr>
          <w:lang w:val="en-GB"/>
        </w:rPr>
        <w:tab/>
        <w:t>Notification to the returning officer shall be in a form acceptable to the returning officer and shall set out the member’s name and usual address and the address to which the member elects to have ballot material sent.</w:t>
      </w:r>
    </w:p>
    <w:p w14:paraId="1CE99D12" w14:textId="77777777" w:rsidR="000C6230" w:rsidRPr="000C6230" w:rsidRDefault="000C6230" w:rsidP="000C62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493B7E26" w14:textId="77777777" w:rsidR="007F56EA" w:rsidRPr="00E53315" w:rsidRDefault="000C6230" w:rsidP="000C62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0C6230">
        <w:rPr>
          <w:lang w:val="en-GB"/>
        </w:rPr>
        <w:t>(iii)</w:t>
      </w:r>
      <w:r w:rsidRPr="000C6230">
        <w:rPr>
          <w:lang w:val="en-GB"/>
        </w:rPr>
        <w:tab/>
        <w:t>Where a returning officer receives a request for an absent vote made in the form described in this rule, the returning officer shall comply with that request.</w:t>
      </w:r>
    </w:p>
    <w:p w14:paraId="220038E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94CFA2" w14:textId="0484BC39" w:rsidR="00B05C89"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w:t>
      </w:r>
      <w:r w:rsidR="00A8424B">
        <w:rPr>
          <w:lang w:val="en-GB"/>
        </w:rPr>
        <w:t>i</w:t>
      </w:r>
      <w:r w:rsidRPr="00E53315">
        <w:rPr>
          <w:lang w:val="en-GB"/>
        </w:rPr>
        <w:t>)</w:t>
      </w:r>
      <w:r w:rsidRPr="00E53315">
        <w:rPr>
          <w:lang w:val="en-GB"/>
        </w:rPr>
        <w:tab/>
        <w:t>(i)</w:t>
      </w:r>
      <w:r w:rsidRPr="00E53315">
        <w:rPr>
          <w:lang w:val="en-GB"/>
        </w:rPr>
        <w:tab/>
        <w:t xml:space="preserve">For the purposes of receiving completed ballot papers the Returning Officer shall use a private box at a post office which shall be a different private box than the one </w:t>
      </w:r>
      <w:r w:rsidR="000672A1">
        <w:rPr>
          <w:lang w:val="en-GB"/>
        </w:rPr>
        <w:t xml:space="preserve">they </w:t>
      </w:r>
      <w:r w:rsidRPr="00E53315">
        <w:rPr>
          <w:lang w:val="en-GB"/>
        </w:rPr>
        <w:t>shall use to receive envelopes which were not delivered to the addressee.</w:t>
      </w:r>
    </w:p>
    <w:p w14:paraId="50EE7D80" w14:textId="77777777" w:rsidR="007F56EA" w:rsidRPr="00E53315" w:rsidRDefault="007F56EA" w:rsidP="00B05C8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85176E2" w14:textId="77777777" w:rsidR="00707AC7"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Access to these private boxes shall be under the exclusive control of the Returning Officer.</w:t>
      </w:r>
    </w:p>
    <w:p w14:paraId="184A9EB6" w14:textId="77777777" w:rsidR="007F56EA" w:rsidRPr="00E53315" w:rsidRDefault="007F56EA" w:rsidP="00707AC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1B76118" w14:textId="73359498"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j</w:t>
      </w:r>
      <w:r w:rsidRPr="00E53315">
        <w:rPr>
          <w:lang w:val="en-GB"/>
        </w:rPr>
        <w:t>)</w:t>
      </w:r>
      <w:r w:rsidRPr="00E53315">
        <w:rPr>
          <w:lang w:val="en-GB"/>
        </w:rPr>
        <w:tab/>
        <w:t xml:space="preserve">Where a person eligible to vote requires a duplicate ballot paper or return envelope a request shall be made in writing, before the close of the ballot, setting out the reasons for such a request and a declaration that </w:t>
      </w:r>
      <w:r w:rsidR="000672A1">
        <w:rPr>
          <w:lang w:val="en-GB"/>
        </w:rPr>
        <w:t>they</w:t>
      </w:r>
      <w:r w:rsidR="000672A1" w:rsidRPr="00E53315">
        <w:rPr>
          <w:lang w:val="en-GB"/>
        </w:rPr>
        <w:t xml:space="preserve"> </w:t>
      </w:r>
      <w:r w:rsidRPr="00E53315">
        <w:rPr>
          <w:lang w:val="en-GB"/>
        </w:rPr>
        <w:t xml:space="preserve">had not cast a vote.  Subject to </w:t>
      </w:r>
      <w:r w:rsidR="000672A1">
        <w:rPr>
          <w:lang w:val="en-GB"/>
        </w:rPr>
        <w:t>their</w:t>
      </w:r>
      <w:r w:rsidR="000672A1" w:rsidRPr="00E53315">
        <w:rPr>
          <w:lang w:val="en-GB"/>
        </w:rPr>
        <w:t xml:space="preserve"> </w:t>
      </w:r>
      <w:r w:rsidRPr="00E53315">
        <w:rPr>
          <w:lang w:val="en-GB"/>
        </w:rPr>
        <w:t>satisfaction the Returning Officer shall issue that person a duplicate ballot paper or return envelope as the case may be.</w:t>
      </w:r>
    </w:p>
    <w:p w14:paraId="7314994D" w14:textId="1FAD467D" w:rsidR="007F56EA" w:rsidRDefault="007F56EA" w:rsidP="007F7B1F">
      <w:pPr>
        <w:jc w:val="left"/>
        <w:rPr>
          <w:lang w:val="en-GB"/>
        </w:rPr>
      </w:pPr>
    </w:p>
    <w:p w14:paraId="5575ED12" w14:textId="5AC13281" w:rsidR="00A8424B" w:rsidRDefault="00A8424B" w:rsidP="00EA5BC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(k)</w:t>
      </w:r>
      <w:r>
        <w:rPr>
          <w:lang w:val="en-GB"/>
        </w:rPr>
        <w:tab/>
        <w:t>Where one candidate only is to be elected, t</w:t>
      </w:r>
      <w:r w:rsidRPr="00B84BEB">
        <w:rPr>
          <w:lang w:val="en-GB"/>
        </w:rPr>
        <w:t xml:space="preserve">he </w:t>
      </w:r>
      <w:r>
        <w:rPr>
          <w:lang w:val="en-GB"/>
        </w:rPr>
        <w:t>voting</w:t>
      </w:r>
      <w:r w:rsidRPr="00B84BEB">
        <w:rPr>
          <w:lang w:val="en-GB"/>
        </w:rPr>
        <w:t xml:space="preserve"> shall be</w:t>
      </w:r>
      <w:r>
        <w:rPr>
          <w:lang w:val="en-GB"/>
        </w:rPr>
        <w:t xml:space="preserve"> conducted according to</w:t>
      </w:r>
      <w:r w:rsidRPr="00B84BEB">
        <w:rPr>
          <w:lang w:val="en-GB"/>
        </w:rPr>
        <w:t xml:space="preserve"> the </w:t>
      </w:r>
      <w:r>
        <w:rPr>
          <w:lang w:val="en-GB"/>
        </w:rPr>
        <w:t>O</w:t>
      </w:r>
      <w:r w:rsidRPr="00B84BEB">
        <w:rPr>
          <w:lang w:val="en-GB"/>
        </w:rPr>
        <w:t xml:space="preserve">ptional </w:t>
      </w:r>
      <w:r>
        <w:rPr>
          <w:lang w:val="en-GB"/>
        </w:rPr>
        <w:t>S</w:t>
      </w:r>
      <w:r w:rsidRPr="00B84BEB">
        <w:rPr>
          <w:lang w:val="en-GB"/>
        </w:rPr>
        <w:t xml:space="preserve">tandard </w:t>
      </w:r>
      <w:r>
        <w:rPr>
          <w:lang w:val="en-GB"/>
        </w:rPr>
        <w:t>P</w:t>
      </w:r>
      <w:r w:rsidRPr="00B84BEB">
        <w:rPr>
          <w:lang w:val="en-GB"/>
        </w:rPr>
        <w:t xml:space="preserve">referential system as detailed in </w:t>
      </w:r>
      <w:r>
        <w:rPr>
          <w:lang w:val="en-GB"/>
        </w:rPr>
        <w:t>subrule 8. Where more than one candidate is to be elected, the voting</w:t>
      </w:r>
      <w:r w:rsidRPr="00B84BEB">
        <w:rPr>
          <w:lang w:val="en-GB"/>
        </w:rPr>
        <w:t xml:space="preserve"> shall be</w:t>
      </w:r>
      <w:r>
        <w:rPr>
          <w:lang w:val="en-GB"/>
        </w:rPr>
        <w:t xml:space="preserve"> conducted according to the Proportional Representation system as detailed in subrule 9.</w:t>
      </w:r>
    </w:p>
    <w:p w14:paraId="34E9F54C" w14:textId="77777777" w:rsidR="00A8424B" w:rsidRPr="00E53315" w:rsidRDefault="00A8424B" w:rsidP="007F7B1F">
      <w:pPr>
        <w:jc w:val="left"/>
        <w:rPr>
          <w:lang w:val="en-GB"/>
        </w:rPr>
      </w:pPr>
    </w:p>
    <w:p w14:paraId="784A1908" w14:textId="69928CC4"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p>
    <w:p w14:paraId="4DAF34A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82CD8B" w14:textId="362F3DA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w:t>
      </w:r>
      <w:r w:rsidR="00A8424B">
        <w:rPr>
          <w:lang w:val="en-GB"/>
        </w:rPr>
        <w:t>l</w:t>
      </w:r>
      <w:r w:rsidRPr="00E53315">
        <w:rPr>
          <w:lang w:val="en-GB"/>
        </w:rPr>
        <w:t>)</w:t>
      </w:r>
      <w:r w:rsidRPr="00E53315">
        <w:rPr>
          <w:lang w:val="en-GB"/>
        </w:rPr>
        <w:tab/>
        <w:t>(i)</w:t>
      </w:r>
      <w:r w:rsidRPr="00E53315">
        <w:rPr>
          <w:lang w:val="en-GB"/>
        </w:rPr>
        <w:tab/>
        <w:t>All votes shall be counted by the Returning Officer as soon as possible and within seven days of the close of the ballot.</w:t>
      </w:r>
    </w:p>
    <w:p w14:paraId="1EC87952" w14:textId="3F1BA60B" w:rsidR="007F56EA" w:rsidRPr="00E53315" w:rsidRDefault="007F56EA" w:rsidP="00A116C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BE305D3"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F632AA0" w14:textId="069E6241"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If two or more candidates are nominated for election one of those candidates dies before the close of the ballot, the election shall be discontinued and a new election held.</w:t>
      </w:r>
    </w:p>
    <w:p w14:paraId="3A66EDBA" w14:textId="77777777" w:rsidR="007F56EA" w:rsidRPr="00E53315" w:rsidRDefault="007F56EA">
      <w:pPr>
        <w:rPr>
          <w:lang w:val="en-GB"/>
        </w:rPr>
      </w:pPr>
    </w:p>
    <w:p w14:paraId="434FD933" w14:textId="590980C8"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sidRPr="00E53315">
        <w:rPr>
          <w:lang w:val="en-GB"/>
        </w:rPr>
        <w:tab/>
        <w:t>(</w:t>
      </w:r>
      <w:r w:rsidR="00A8424B">
        <w:rPr>
          <w:lang w:val="en-GB"/>
        </w:rPr>
        <w:t>m</w:t>
      </w:r>
      <w:r w:rsidRPr="00E53315">
        <w:rPr>
          <w:lang w:val="en-GB"/>
        </w:rPr>
        <w:t>)</w:t>
      </w:r>
      <w:r w:rsidRPr="00E53315">
        <w:rPr>
          <w:lang w:val="en-GB"/>
        </w:rPr>
        <w:tab/>
      </w:r>
    </w:p>
    <w:p w14:paraId="694C55E9" w14:textId="5C9E5DE2"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Any person declared elected in terms of this Rule shall take office from the date of the first committee meeting after the declaration of the ballot.</w:t>
      </w:r>
    </w:p>
    <w:p w14:paraId="3088CA6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ACA77F7" w14:textId="4284902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w:t>
      </w:r>
      <w:r w:rsidR="00A8424B" w:rsidRPr="00E53315">
        <w:rPr>
          <w:lang w:val="en-GB"/>
        </w:rPr>
        <w:t>i</w:t>
      </w:r>
      <w:r w:rsidR="00A8424B">
        <w:rPr>
          <w:lang w:val="en-GB"/>
        </w:rPr>
        <w:t>i</w:t>
      </w:r>
      <w:r w:rsidRPr="00E53315">
        <w:rPr>
          <w:lang w:val="en-GB"/>
        </w:rPr>
        <w:t>)</w:t>
      </w:r>
      <w:r w:rsidRPr="00E53315">
        <w:rPr>
          <w:lang w:val="en-GB"/>
        </w:rPr>
        <w:tab/>
        <w:t>Any person declared elected in terms of this Rule shall hold office until their successors are elected and take office.</w:t>
      </w:r>
    </w:p>
    <w:p w14:paraId="1468F35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94BCAFD" w14:textId="729AF4F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n</w:t>
      </w:r>
      <w:r w:rsidRPr="00E53315">
        <w:rPr>
          <w:lang w:val="en-GB"/>
        </w:rPr>
        <w:t>)</w:t>
      </w:r>
      <w:r w:rsidRPr="00E53315">
        <w:rPr>
          <w:lang w:val="en-GB"/>
        </w:rPr>
        <w:tab/>
        <w:t>The Returning Officer shall at time of declaring the result, advise the Council Secretary in writing:</w:t>
      </w:r>
    </w:p>
    <w:p w14:paraId="0BB70DD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9B11A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the result of the ballot for any position including the number of votes received by each candidate;</w:t>
      </w:r>
    </w:p>
    <w:p w14:paraId="4001FD81"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76707AB"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the number of ballot papers, other than duplicate ballot papers, issued;</w:t>
      </w:r>
    </w:p>
    <w:p w14:paraId="369E01B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6B5889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lang w:val="en-GB"/>
        </w:rPr>
      </w:pPr>
      <w:r w:rsidRPr="00E53315">
        <w:rPr>
          <w:lang w:val="en-GB"/>
        </w:rPr>
        <w:tab/>
      </w:r>
      <w:r w:rsidRPr="00E53315">
        <w:rPr>
          <w:lang w:val="en-GB"/>
        </w:rPr>
        <w:tab/>
        <w:t>(iii)</w:t>
      </w:r>
      <w:r w:rsidRPr="00E53315">
        <w:rPr>
          <w:lang w:val="en-GB"/>
        </w:rPr>
        <w:tab/>
        <w:t>the number of duplicate ballot papers issued;</w:t>
      </w:r>
    </w:p>
    <w:p w14:paraId="5D4646B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lang w:val="en-GB"/>
        </w:rPr>
      </w:pPr>
      <w:r w:rsidRPr="00E53315">
        <w:rPr>
          <w:lang w:val="en-GB"/>
        </w:rPr>
        <w:tab/>
      </w:r>
      <w:r w:rsidRPr="00E53315">
        <w:rPr>
          <w:lang w:val="en-GB"/>
        </w:rPr>
        <w:tab/>
        <w:t>(iv)</w:t>
      </w:r>
      <w:r w:rsidRPr="00E53315">
        <w:rPr>
          <w:lang w:val="en-GB"/>
        </w:rPr>
        <w:tab/>
        <w:t>the number of ballot papers admitted as formal;</w:t>
      </w:r>
    </w:p>
    <w:p w14:paraId="6C140BAF"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581128AA"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(v)</w:t>
      </w:r>
      <w:r w:rsidRPr="00E53315">
        <w:rPr>
          <w:lang w:val="en-GB"/>
        </w:rPr>
        <w:tab/>
        <w:t>the number of ballot papers admitted as informal.</w:t>
      </w:r>
    </w:p>
    <w:p w14:paraId="549B1DA0" w14:textId="77777777" w:rsidR="00B964F6" w:rsidRDefault="00B964F6" w:rsidP="00347F14">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CC73E4" w14:textId="3DB4AEE7" w:rsidR="00707AC7"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o</w:t>
      </w:r>
      <w:r w:rsidRPr="00E53315">
        <w:rPr>
          <w:lang w:val="en-GB"/>
        </w:rPr>
        <w:t>)</w:t>
      </w:r>
      <w:r w:rsidRPr="00E53315">
        <w:rPr>
          <w:lang w:val="en-GB"/>
        </w:rPr>
        <w:tab/>
        <w:t xml:space="preserve">All ballot papers, envelopes, lists and other documents relevant </w:t>
      </w:r>
      <w:r w:rsidR="00C93756" w:rsidRPr="00E53315">
        <w:rPr>
          <w:lang w:val="en-GB"/>
        </w:rPr>
        <w:t>to the</w:t>
      </w:r>
      <w:r w:rsidRPr="00E53315">
        <w:rPr>
          <w:lang w:val="en-GB"/>
        </w:rPr>
        <w:t xml:space="preserve"> election shall be kept as required by the </w:t>
      </w:r>
      <w:r w:rsidR="00D6293C" w:rsidRPr="00E53315">
        <w:rPr>
          <w:lang w:val="en-GB"/>
        </w:rPr>
        <w:t>appropriate industrial legislation.</w:t>
      </w:r>
    </w:p>
    <w:p w14:paraId="0786D9D5" w14:textId="77777777" w:rsidR="007F56EA" w:rsidRPr="00E53315" w:rsidRDefault="007F56EA" w:rsidP="00707AC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B5F7859" w14:textId="57A6A178"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p</w:t>
      </w:r>
      <w:r w:rsidRPr="00E53315">
        <w:rPr>
          <w:lang w:val="en-GB"/>
        </w:rPr>
        <w:t>)</w:t>
      </w:r>
      <w:r w:rsidRPr="00E53315">
        <w:rPr>
          <w:lang w:val="en-GB"/>
        </w:rPr>
        <w:tab/>
        <w:t>Any candidate defeated in a secret ballot may demand a recount of votes by lodging an application in writing with the Returning Officer within fourteen days of the declaration of the secret ballot.</w:t>
      </w:r>
    </w:p>
    <w:p w14:paraId="7898E27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350444" w14:textId="2E8D525C" w:rsidR="007F56EA" w:rsidRPr="00E53315" w:rsidRDefault="00A8424B">
      <w:pPr>
        <w:pStyle w:val="Heading2"/>
      </w:pPr>
      <w:bookmarkStart w:id="116" w:name="_Toc185600191"/>
      <w:r>
        <w:t>5</w:t>
      </w:r>
      <w:r w:rsidR="007F56EA" w:rsidRPr="00E53315">
        <w:t>.</w:t>
      </w:r>
      <w:r w:rsidR="007F56EA" w:rsidRPr="00E53315">
        <w:tab/>
        <w:t>FEDERAL ELECTIONS</w:t>
      </w:r>
      <w:bookmarkEnd w:id="116"/>
    </w:p>
    <w:p w14:paraId="38F1631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745B81"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In the conduct of all ballots for the positions of Federal Officers, the Returning Officer shall determine in accordance with these rules and provisions of the </w:t>
      </w:r>
      <w:r w:rsidR="00D6293C" w:rsidRPr="00E53315">
        <w:rPr>
          <w:lang w:val="en-GB"/>
        </w:rPr>
        <w:t xml:space="preserve">relevant </w:t>
      </w:r>
      <w:r w:rsidRPr="00E53315">
        <w:rPr>
          <w:lang w:val="en-GB"/>
        </w:rPr>
        <w:t>Act and Regulations:</w:t>
      </w:r>
    </w:p>
    <w:p w14:paraId="4DE7230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37A21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the time and dates of the commencement and close for the period for lodging of nominations and the place for lodging such nominations.</w:t>
      </w:r>
    </w:p>
    <w:p w14:paraId="6C52A220" w14:textId="77777777" w:rsidR="007F56EA" w:rsidRPr="00E53315" w:rsidRDefault="007F56EA" w:rsidP="007F7B1F">
      <w:pPr>
        <w:jc w:val="left"/>
        <w:rPr>
          <w:lang w:val="en-GB"/>
        </w:rPr>
      </w:pPr>
    </w:p>
    <w:p w14:paraId="392287E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the date of commencement of issuing ballot papers and the close of the ballot.</w:t>
      </w:r>
    </w:p>
    <w:p w14:paraId="7CC59B4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E339F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The Returning Officer shall call for nominations and conduct the election in such a way that the ballot shall be counted and declared by the Friday preceding the Annual Convention.</w:t>
      </w:r>
    </w:p>
    <w:p w14:paraId="7F3317F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62C1049" w14:textId="2CC966BB" w:rsidR="007F56EA" w:rsidRPr="00E53315" w:rsidRDefault="00A8424B">
      <w:pPr>
        <w:pStyle w:val="Heading2"/>
      </w:pPr>
      <w:bookmarkStart w:id="117" w:name="_Toc185600192"/>
      <w:r>
        <w:t>6</w:t>
      </w:r>
      <w:r w:rsidR="007F56EA" w:rsidRPr="00E53315">
        <w:t>.</w:t>
      </w:r>
      <w:r w:rsidR="007F56EA" w:rsidRPr="00E53315">
        <w:tab/>
        <w:t>FEDERAL ELECTIONS - NOMINATIONS</w:t>
      </w:r>
      <w:bookmarkEnd w:id="117"/>
    </w:p>
    <w:p w14:paraId="4379B68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5C5C78" w14:textId="77777777"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Nominations for the position of Federal Officers shall be declared open for a period of </w:t>
      </w:r>
      <w:r w:rsidR="00045ACC" w:rsidRPr="00E53315">
        <w:rPr>
          <w:lang w:val="en-GB"/>
        </w:rPr>
        <w:t>21</w:t>
      </w:r>
      <w:r w:rsidRPr="00E53315">
        <w:rPr>
          <w:lang w:val="en-GB"/>
        </w:rPr>
        <w:t xml:space="preserve"> days.</w:t>
      </w:r>
    </w:p>
    <w:p w14:paraId="05543200" w14:textId="77777777" w:rsidR="007F56EA" w:rsidRPr="00E53315" w:rsidRDefault="007F56EA" w:rsidP="00C518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A0EEBA4" w14:textId="09748504"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Nominations shall be called by the Returning Officer by notice posted</w:t>
      </w:r>
      <w:r w:rsidR="00C1693C">
        <w:rPr>
          <w:lang w:val="en-GB"/>
        </w:rPr>
        <w:t xml:space="preserve"> or emailed</w:t>
      </w:r>
      <w:r w:rsidRPr="00E53315">
        <w:rPr>
          <w:lang w:val="en-GB"/>
        </w:rPr>
        <w:t xml:space="preserve"> by </w:t>
      </w:r>
      <w:r w:rsidR="000672A1">
        <w:rPr>
          <w:lang w:val="en-GB"/>
        </w:rPr>
        <w:t>them</w:t>
      </w:r>
      <w:r w:rsidRPr="00E53315">
        <w:rPr>
          <w:lang w:val="en-GB"/>
        </w:rPr>
        <w:t xml:space="preserve"> to each member of the Federation eligible to vote under these Rules.</w:t>
      </w:r>
    </w:p>
    <w:p w14:paraId="7972AA8C"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05B100"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 xml:space="preserve">Nominations shall be in writing signed by the nominee and </w:t>
      </w:r>
      <w:r w:rsidR="00865995">
        <w:rPr>
          <w:lang w:val="en-GB"/>
        </w:rPr>
        <w:t>two</w:t>
      </w:r>
      <w:r w:rsidRPr="00E53315">
        <w:rPr>
          <w:lang w:val="en-GB"/>
        </w:rPr>
        <w:t xml:space="preserve"> financial member</w:t>
      </w:r>
      <w:r w:rsidR="00865995">
        <w:rPr>
          <w:lang w:val="en-GB"/>
        </w:rPr>
        <w:t>s</w:t>
      </w:r>
      <w:r w:rsidRPr="00E53315">
        <w:rPr>
          <w:lang w:val="en-GB"/>
        </w:rPr>
        <w:t xml:space="preserve"> of the Federation.</w:t>
      </w:r>
    </w:p>
    <w:p w14:paraId="58641574"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97F5C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The nomination form shall be as required by Rule 7.9(c) and be addressed to the Returning Officer.</w:t>
      </w:r>
    </w:p>
    <w:p w14:paraId="6ABCD00C" w14:textId="77777777" w:rsidR="00F638AB" w:rsidRDefault="00F638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88646C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(e)</w:t>
      </w:r>
      <w:r w:rsidRPr="00E53315">
        <w:rPr>
          <w:lang w:val="en-GB"/>
        </w:rPr>
        <w:tab/>
        <w:t>A separate nomination form shall be submitted in respect of each position for which a person is nominated.</w:t>
      </w:r>
    </w:p>
    <w:p w14:paraId="0255579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0F2BC1" w14:textId="28798B7B"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(f)</w:t>
      </w:r>
      <w:r w:rsidRPr="00E53315">
        <w:rPr>
          <w:lang w:val="en-GB"/>
        </w:rPr>
        <w:tab/>
        <w:t xml:space="preserve">If the Returning Officer finds a nomination to be defective </w:t>
      </w:r>
      <w:r w:rsidR="000672A1">
        <w:rPr>
          <w:lang w:val="en-GB"/>
        </w:rPr>
        <w:t>they</w:t>
      </w:r>
      <w:r w:rsidRPr="00E53315">
        <w:rPr>
          <w:lang w:val="en-GB"/>
        </w:rPr>
        <w:t xml:space="preserve"> shall, before rejecting the nomination notify the person concerned of the defect and where it is practicable to do so, give </w:t>
      </w:r>
      <w:r w:rsidR="000672A1">
        <w:rPr>
          <w:lang w:val="en-GB"/>
        </w:rPr>
        <w:t>them</w:t>
      </w:r>
      <w:r w:rsidR="000672A1" w:rsidRPr="00E53315">
        <w:rPr>
          <w:lang w:val="en-GB"/>
        </w:rPr>
        <w:t xml:space="preserve"> </w:t>
      </w:r>
      <w:r w:rsidRPr="00E53315">
        <w:rPr>
          <w:lang w:val="en-GB"/>
        </w:rPr>
        <w:t xml:space="preserve">the opportunity of remedying the defect within not less than seven days after </w:t>
      </w:r>
      <w:r w:rsidR="0069042B">
        <w:rPr>
          <w:lang w:val="en-GB"/>
        </w:rPr>
        <w:t xml:space="preserve"> </w:t>
      </w:r>
      <w:r w:rsidR="00433382" w:rsidRPr="00433382">
        <w:rPr>
          <w:lang w:val="en-GB"/>
        </w:rPr>
        <w:t>their</w:t>
      </w:r>
      <w:r w:rsidR="000672A1" w:rsidRPr="007419D0">
        <w:rPr>
          <w:color w:val="FF0000"/>
          <w:lang w:val="en-GB"/>
        </w:rPr>
        <w:t xml:space="preserve"> </w:t>
      </w:r>
      <w:r w:rsidRPr="00E53315">
        <w:rPr>
          <w:lang w:val="en-GB"/>
        </w:rPr>
        <w:t>being notified.</w:t>
      </w:r>
    </w:p>
    <w:p w14:paraId="240E5F69" w14:textId="77777777" w:rsidR="00D301B6" w:rsidRDefault="00D301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66F16E2" w14:textId="77777777" w:rsidR="00D301B6" w:rsidRPr="00D301B6" w:rsidRDefault="00D301B6" w:rsidP="00D301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r w:rsidRPr="00D301B6">
        <w:rPr>
          <w:lang w:val="en-GB"/>
        </w:rPr>
        <w:t>(g)</w:t>
      </w:r>
      <w:r w:rsidRPr="00D301B6">
        <w:rPr>
          <w:lang w:val="en-GB"/>
        </w:rPr>
        <w:tab/>
        <w:t>Withdrawal of nominations</w:t>
      </w:r>
    </w:p>
    <w:p w14:paraId="7ECDD0D6" w14:textId="77777777" w:rsidR="00D301B6" w:rsidRPr="00D301B6" w:rsidRDefault="00D301B6" w:rsidP="00D301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p>
    <w:p w14:paraId="38D1A1CC" w14:textId="77777777" w:rsidR="00D301B6" w:rsidRPr="00D301B6" w:rsidRDefault="00D301B6" w:rsidP="00D301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D301B6">
        <w:rPr>
          <w:lang w:val="en-GB"/>
        </w:rPr>
        <w:t>1.</w:t>
      </w:r>
      <w:r w:rsidRPr="00D301B6">
        <w:rPr>
          <w:lang w:val="en-GB"/>
        </w:rPr>
        <w:tab/>
        <w:t>A member nominating for any federal office may withdraw the nomination by notice in writing to the returning officer up to, but not later than 7 days after the close of nominations.</w:t>
      </w:r>
    </w:p>
    <w:p w14:paraId="5D38D2EB" w14:textId="77777777" w:rsidR="00D301B6" w:rsidRPr="00D301B6" w:rsidRDefault="00D301B6" w:rsidP="00D301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680069F8" w14:textId="77777777" w:rsidR="00707AC7" w:rsidRPr="00865995" w:rsidRDefault="00D301B6" w:rsidP="00D301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r w:rsidRPr="00D301B6">
        <w:rPr>
          <w:lang w:val="en-GB"/>
        </w:rPr>
        <w:t>2.</w:t>
      </w:r>
      <w:r w:rsidRPr="00D301B6">
        <w:rPr>
          <w:lang w:val="en-GB"/>
        </w:rPr>
        <w:tab/>
        <w:t xml:space="preserve">The notification in writing referred to above must include the signed endorsement of the nominee and be in a form acceptable to the returning officer. Once a nominator has endorsed the nomination of another member for election to any office in the organisation, that nominator may not subsequently withdraw that </w:t>
      </w:r>
      <w:r w:rsidRPr="00865995">
        <w:rPr>
          <w:lang w:val="en-GB"/>
        </w:rPr>
        <w:t>endorsement.</w:t>
      </w:r>
    </w:p>
    <w:p w14:paraId="38EC84BC" w14:textId="77777777" w:rsidR="00865995" w:rsidRPr="00865995" w:rsidRDefault="00865995" w:rsidP="0086599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ACEBBF" w14:textId="38A5BE75" w:rsidR="00865995" w:rsidRPr="00865995" w:rsidRDefault="00865995" w:rsidP="0086599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rPr>
          <w:bCs/>
          <w:szCs w:val="22"/>
        </w:rPr>
      </w:pPr>
      <w:r>
        <w:rPr>
          <w:bCs/>
          <w:szCs w:val="22"/>
        </w:rPr>
        <w:t>(h)</w:t>
      </w:r>
      <w:r>
        <w:rPr>
          <w:bCs/>
          <w:szCs w:val="22"/>
        </w:rPr>
        <w:tab/>
      </w:r>
      <w:r w:rsidRPr="00865995">
        <w:rPr>
          <w:bCs/>
          <w:szCs w:val="22"/>
        </w:rPr>
        <w:t>A candidate in an election may forward with the candidate’s nomination form a head and shoulder photograph and a 300 word statement for forwarding with ballot papers in accordance with Rule 12.</w:t>
      </w:r>
      <w:r w:rsidR="006074E6">
        <w:rPr>
          <w:bCs/>
          <w:szCs w:val="22"/>
        </w:rPr>
        <w:t>7</w:t>
      </w:r>
      <w:r w:rsidRPr="00865995">
        <w:rPr>
          <w:bCs/>
          <w:szCs w:val="22"/>
        </w:rPr>
        <w:t xml:space="preserve">. The statement shall require the approval of the Returning Officer and shall meet all requirements of the law. Scandalous or defamatory matter will not be forwarded. Words in excess of </w:t>
      </w:r>
      <w:r w:rsidRPr="00865995">
        <w:rPr>
          <w:lang w:val="en-GB"/>
        </w:rPr>
        <w:t>the</w:t>
      </w:r>
      <w:r w:rsidRPr="00865995">
        <w:rPr>
          <w:bCs/>
          <w:szCs w:val="22"/>
        </w:rPr>
        <w:t xml:space="preserve"> 300 word limit will be deleted from the end of the statement. </w:t>
      </w:r>
    </w:p>
    <w:p w14:paraId="58DCFB37" w14:textId="77777777" w:rsidR="007F56EA" w:rsidRPr="00E53315" w:rsidRDefault="007F56EA" w:rsidP="007F7B1F">
      <w:pPr>
        <w:jc w:val="left"/>
        <w:rPr>
          <w:lang w:val="en-GB"/>
        </w:rPr>
      </w:pPr>
    </w:p>
    <w:p w14:paraId="309E5E59" w14:textId="49886FC3" w:rsidR="007F56EA" w:rsidRPr="00E53315" w:rsidRDefault="00A8424B">
      <w:pPr>
        <w:pStyle w:val="Heading2"/>
      </w:pPr>
      <w:bookmarkStart w:id="118" w:name="_Toc185600193"/>
      <w:r>
        <w:t>7</w:t>
      </w:r>
      <w:r w:rsidR="007F56EA" w:rsidRPr="00E53315">
        <w:t>.</w:t>
      </w:r>
      <w:r w:rsidR="007F56EA" w:rsidRPr="00E53315">
        <w:tab/>
        <w:t>FEDERAL ELECTIONS - VOTING</w:t>
      </w:r>
      <w:bookmarkEnd w:id="118"/>
    </w:p>
    <w:p w14:paraId="46964F5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6F136E" w14:textId="1C7F3E65"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 xml:space="preserve">If at the close of nominations, not more than one candidate is nominated for any one position, the person nominated shall be declared elected unless the candidate be standing for a higher position in terms of the order set out hereunder, in which case the declaration shall be withheld until that higher position is determined. In the event the candidate is elected to the higher position </w:t>
      </w:r>
      <w:r w:rsidR="000672A1">
        <w:rPr>
          <w:lang w:val="en-GB"/>
        </w:rPr>
        <w:t>their</w:t>
      </w:r>
      <w:r w:rsidR="000672A1" w:rsidRPr="00E53315">
        <w:rPr>
          <w:lang w:val="en-GB"/>
        </w:rPr>
        <w:t xml:space="preserve"> </w:t>
      </w:r>
      <w:r w:rsidRPr="00E53315">
        <w:rPr>
          <w:lang w:val="en-GB"/>
        </w:rPr>
        <w:t>nomination for the lower position shall be declared void.</w:t>
      </w:r>
    </w:p>
    <w:p w14:paraId="33490D5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92C80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The order of positions shall be:</w:t>
      </w:r>
    </w:p>
    <w:p w14:paraId="5E0FCE0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604341"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sidRPr="00E53315">
        <w:rPr>
          <w:lang w:val="en-GB"/>
        </w:rPr>
        <w:tab/>
      </w:r>
      <w:r w:rsidRPr="00E53315">
        <w:rPr>
          <w:lang w:val="en-GB"/>
        </w:rPr>
        <w:tab/>
        <w:t>(i)</w:t>
      </w:r>
      <w:r w:rsidRPr="00E53315">
        <w:rPr>
          <w:lang w:val="en-GB"/>
        </w:rPr>
        <w:tab/>
        <w:t>President</w:t>
      </w:r>
    </w:p>
    <w:p w14:paraId="4B00E47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sidRPr="00E53315">
        <w:rPr>
          <w:lang w:val="en-GB"/>
        </w:rPr>
        <w:tab/>
      </w:r>
      <w:r w:rsidRPr="00E53315">
        <w:rPr>
          <w:lang w:val="en-GB"/>
        </w:rPr>
        <w:tab/>
        <w:t>(ii)</w:t>
      </w:r>
      <w:r w:rsidRPr="00E53315">
        <w:rPr>
          <w:lang w:val="en-GB"/>
        </w:rPr>
        <w:tab/>
        <w:t>Vice-President (Administration and Finance)</w:t>
      </w:r>
    </w:p>
    <w:p w14:paraId="7C4A5B0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sidRPr="00E53315">
        <w:rPr>
          <w:lang w:val="en-GB"/>
        </w:rPr>
        <w:tab/>
      </w:r>
      <w:r w:rsidRPr="00E53315">
        <w:rPr>
          <w:lang w:val="en-GB"/>
        </w:rPr>
        <w:tab/>
        <w:t>(iii)</w:t>
      </w:r>
      <w:r w:rsidRPr="00E53315">
        <w:rPr>
          <w:lang w:val="en-GB"/>
        </w:rPr>
        <w:tab/>
        <w:t>Vice President (Membership)</w:t>
      </w:r>
    </w:p>
    <w:p w14:paraId="4B92667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sidRPr="00E53315">
        <w:rPr>
          <w:lang w:val="en-GB"/>
        </w:rPr>
        <w:tab/>
      </w:r>
      <w:r w:rsidRPr="00E53315">
        <w:rPr>
          <w:lang w:val="en-GB"/>
        </w:rPr>
        <w:tab/>
        <w:t>(iv)</w:t>
      </w:r>
      <w:r w:rsidRPr="00E53315">
        <w:rPr>
          <w:lang w:val="en-GB"/>
        </w:rPr>
        <w:tab/>
        <w:t>Trustee</w:t>
      </w:r>
    </w:p>
    <w:p w14:paraId="4A72D8E6" w14:textId="77777777" w:rsidR="007F56EA"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sidRPr="00E53315">
        <w:rPr>
          <w:lang w:val="en-GB"/>
        </w:rPr>
        <w:tab/>
      </w:r>
      <w:r w:rsidRPr="00E53315">
        <w:rPr>
          <w:lang w:val="en-GB"/>
        </w:rPr>
        <w:tab/>
        <w:t>(v)</w:t>
      </w:r>
      <w:r w:rsidRPr="00E53315">
        <w:rPr>
          <w:lang w:val="en-GB"/>
        </w:rPr>
        <w:tab/>
      </w:r>
      <w:r w:rsidR="00865995">
        <w:rPr>
          <w:lang w:val="en-GB"/>
        </w:rPr>
        <w:t xml:space="preserve">Safety and </w:t>
      </w:r>
      <w:r w:rsidRPr="00E53315">
        <w:rPr>
          <w:lang w:val="en-GB"/>
        </w:rPr>
        <w:t>Technical Director</w:t>
      </w:r>
      <w:r w:rsidR="00865995">
        <w:rPr>
          <w:lang w:val="en-GB"/>
        </w:rPr>
        <w:t>; and</w:t>
      </w:r>
    </w:p>
    <w:p w14:paraId="32F7C353" w14:textId="77777777" w:rsidR="00865995" w:rsidRPr="00E53315" w:rsidRDefault="00865995" w:rsidP="00865995">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360" w:lineRule="atLeast"/>
        <w:ind w:left="2127" w:hanging="2127"/>
        <w:rPr>
          <w:lang w:val="en-GB"/>
        </w:rPr>
      </w:pPr>
      <w:r>
        <w:rPr>
          <w:lang w:val="en-GB"/>
        </w:rPr>
        <w:tab/>
      </w:r>
      <w:r>
        <w:rPr>
          <w:lang w:val="en-GB"/>
        </w:rPr>
        <w:tab/>
      </w:r>
      <w:r w:rsidRPr="00865995">
        <w:rPr>
          <w:lang w:val="en-GB"/>
        </w:rPr>
        <w:t xml:space="preserve">(vi) </w:t>
      </w:r>
      <w:r w:rsidRPr="00865995">
        <w:rPr>
          <w:lang w:val="en-GB"/>
        </w:rPr>
        <w:tab/>
        <w:t>on and from the date when officers elected in the 2017 Federal Elections take office, Welfare Director.</w:t>
      </w:r>
    </w:p>
    <w:p w14:paraId="2124BD08" w14:textId="77777777" w:rsidR="005F61A2" w:rsidRPr="00E53315" w:rsidRDefault="005F61A2" w:rsidP="005F61A2">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74B227" w14:textId="77777777" w:rsidR="007F56EA" w:rsidRPr="00E53315" w:rsidRDefault="007F56EA" w:rsidP="00846C7E">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If more than one candidate is nominated for any one position, the Returning Officer shall prepare or cause to be prepared ballot papers which shall:</w:t>
      </w:r>
    </w:p>
    <w:p w14:paraId="2CE33845" w14:textId="77777777" w:rsidR="007F56EA" w:rsidRPr="00E53315" w:rsidRDefault="007F56EA" w:rsidP="00846C7E">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F26817" w14:textId="77777777" w:rsidR="007F56EA" w:rsidRPr="00E53315" w:rsidRDefault="007F56EA" w:rsidP="00846C7E">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be initialled by the Returning Officer;</w:t>
      </w:r>
    </w:p>
    <w:p w14:paraId="258FF69A" w14:textId="77777777" w:rsidR="007F56EA" w:rsidRPr="00E53315" w:rsidRDefault="007F56EA" w:rsidP="00846C7E">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1EF426EC"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show the names of the candidates in lottery order;</w:t>
      </w:r>
    </w:p>
    <w:p w14:paraId="1785EF53" w14:textId="77777777" w:rsidR="007F56EA" w:rsidRPr="00E53315" w:rsidRDefault="007F56EA">
      <w:pPr>
        <w:rPr>
          <w:sz w:val="16"/>
          <w:szCs w:val="16"/>
          <w:lang w:val="en-GB"/>
        </w:rPr>
      </w:pPr>
    </w:p>
    <w:p w14:paraId="083AF07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contain instructions as to how to record a vote;</w:t>
      </w:r>
    </w:p>
    <w:p w14:paraId="58289AC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16"/>
          <w:szCs w:val="16"/>
          <w:lang w:val="en-GB"/>
        </w:rPr>
      </w:pPr>
    </w:p>
    <w:p w14:paraId="28C62340"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(iv)</w:t>
      </w:r>
      <w:r w:rsidRPr="00E53315">
        <w:rPr>
          <w:lang w:val="en-GB"/>
        </w:rPr>
        <w:tab/>
        <w:t>indicate that the ballot paper should not be marked in such a way as to identify the voter;</w:t>
      </w:r>
    </w:p>
    <w:p w14:paraId="5443241E"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2ECD72E2" w14:textId="0C2010BF"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(v)</w:t>
      </w:r>
      <w:r w:rsidRPr="00E53315">
        <w:rPr>
          <w:lang w:val="en-GB"/>
        </w:rPr>
        <w:tab/>
        <w:t xml:space="preserve">indicate the method of return of the ballot paper and the date of return which shall be not later than </w:t>
      </w:r>
      <w:r w:rsidR="00786B0B" w:rsidRPr="00E53315">
        <w:rPr>
          <w:lang w:val="en-GB"/>
        </w:rPr>
        <w:t>2</w:t>
      </w:r>
      <w:r w:rsidR="00F3181C">
        <w:rPr>
          <w:lang w:val="en-GB"/>
        </w:rPr>
        <w:t>8</w:t>
      </w:r>
      <w:r w:rsidRPr="00E53315">
        <w:rPr>
          <w:lang w:val="en-GB"/>
        </w:rPr>
        <w:t xml:space="preserve"> days from the date of issue of the last ballot paper.</w:t>
      </w:r>
    </w:p>
    <w:p w14:paraId="1ABD15BB" w14:textId="77777777" w:rsidR="00865995" w:rsidRDefault="00865995" w:rsidP="00865995">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2F7614D" w14:textId="77777777" w:rsidR="007F56EA" w:rsidRPr="00E53315" w:rsidRDefault="007F56EA" w:rsidP="0086599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(c)</w:t>
      </w:r>
      <w:r w:rsidRPr="00E53315">
        <w:rPr>
          <w:lang w:val="en-GB"/>
        </w:rPr>
        <w:tab/>
        <w:t>A roll of voters shall be prepared by the Returning Officer which shall be updated so as to include all financial members of the Federation on the fourteenth day prior to the opening of nominations.</w:t>
      </w:r>
    </w:p>
    <w:p w14:paraId="4A6F1C4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239BDA4F" w14:textId="4F0B67E5"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(d)</w:t>
      </w:r>
      <w:r w:rsidRPr="00E53315">
        <w:rPr>
          <w:lang w:val="en-GB"/>
        </w:rPr>
        <w:tab/>
        <w:t xml:space="preserve">Within </w:t>
      </w:r>
      <w:r w:rsidR="00E857E7">
        <w:rPr>
          <w:lang w:val="en-GB"/>
        </w:rPr>
        <w:t>21</w:t>
      </w:r>
      <w:r w:rsidRPr="00E53315">
        <w:rPr>
          <w:lang w:val="en-GB"/>
        </w:rPr>
        <w:t xml:space="preserve"> days of the close of nominations the Returning Officer shall issue to each member who is eligible to vote, by prepaid post an envelope which shall contain:</w:t>
      </w:r>
    </w:p>
    <w:p w14:paraId="2D12C35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DDCF9B"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a ballot paper prepared in accordance with these Rules;</w:t>
      </w:r>
    </w:p>
    <w:p w14:paraId="2F723AB6" w14:textId="77777777" w:rsidR="00B964F6" w:rsidRDefault="00B964F6" w:rsidP="00347F14">
      <w:pPr>
        <w:tabs>
          <w:tab w:val="left" w:pos="720"/>
          <w:tab w:val="left" w:pos="1440"/>
          <w:tab w:val="left" w:pos="2880"/>
          <w:tab w:val="left" w:pos="3600"/>
          <w:tab w:val="left" w:pos="4320"/>
          <w:tab w:val="left" w:pos="5040"/>
          <w:tab w:val="left" w:pos="5760"/>
          <w:tab w:val="left" w:pos="6480"/>
          <w:tab w:val="left" w:pos="7200"/>
          <w:tab w:val="left" w:pos="7920"/>
          <w:tab w:val="left" w:pos="8640"/>
        </w:tabs>
        <w:rPr>
          <w:iCs/>
          <w:lang w:val="en-GB"/>
        </w:rPr>
      </w:pPr>
    </w:p>
    <w:p w14:paraId="4C4323F2"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06" w:hanging="2106"/>
        <w:rPr>
          <w:lang w:val="en-GB"/>
        </w:rPr>
      </w:pPr>
      <w:r w:rsidRPr="00E53315">
        <w:rPr>
          <w:iCs/>
          <w:lang w:val="en-GB"/>
        </w:rPr>
        <w:tab/>
      </w:r>
      <w:r w:rsidRPr="00E53315">
        <w:rPr>
          <w:iCs/>
          <w:lang w:val="en-GB"/>
        </w:rPr>
        <w:tab/>
        <w:t>(ii)</w:t>
      </w:r>
      <w:r w:rsidRPr="00E53315">
        <w:rPr>
          <w:iCs/>
          <w:lang w:val="en-GB"/>
        </w:rPr>
        <w:tab/>
      </w:r>
      <w:r w:rsidRPr="00E53315">
        <w:rPr>
          <w:lang w:val="en-GB"/>
        </w:rPr>
        <w:t xml:space="preserve">a declaration envelope and an envelope by which the member may return the ballot paper by post without expense to the voter, provided such envelopes shall be in the form prescribed in </w:t>
      </w:r>
      <w:r w:rsidR="00786B0B" w:rsidRPr="00E53315">
        <w:rPr>
          <w:lang w:val="en-GB"/>
        </w:rPr>
        <w:t>the appropriate Act and Regulations.</w:t>
      </w:r>
    </w:p>
    <w:p w14:paraId="46C6CDDC"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53D44DAF"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(iii)</w:t>
      </w:r>
      <w:r w:rsidRPr="00E53315">
        <w:rPr>
          <w:lang w:val="en-GB"/>
        </w:rPr>
        <w:tab/>
        <w:t>any other document required for the conduct of the election as determined by the Returning Officer.</w:t>
      </w:r>
    </w:p>
    <w:p w14:paraId="12B50779"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5EC58B7" w14:textId="77777777" w:rsidR="00707AC7"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Such envelope shall bear an instruction for return to the Returning Officer if not delivered to the addressee.</w:t>
      </w:r>
    </w:p>
    <w:p w14:paraId="17144152" w14:textId="77777777" w:rsidR="00D301B6" w:rsidRDefault="00D301B6" w:rsidP="007F7B1F">
      <w:pPr>
        <w:jc w:val="left"/>
        <w:rPr>
          <w:lang w:val="en-GB"/>
        </w:rPr>
      </w:pPr>
    </w:p>
    <w:p w14:paraId="7F1A9C49" w14:textId="60A3EE14" w:rsidR="00D301B6" w:rsidRPr="00D301B6" w:rsidRDefault="00D301B6" w:rsidP="00EA5BC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29" w:hanging="709"/>
        <w:rPr>
          <w:lang w:val="en-GB"/>
        </w:rPr>
      </w:pPr>
      <w:r w:rsidRPr="00D301B6">
        <w:rPr>
          <w:lang w:val="en-GB"/>
        </w:rPr>
        <w:t>(</w:t>
      </w:r>
      <w:r w:rsidR="00A8424B">
        <w:rPr>
          <w:lang w:val="en-GB"/>
        </w:rPr>
        <w:t>e</w:t>
      </w:r>
      <w:r w:rsidRPr="00D301B6">
        <w:rPr>
          <w:lang w:val="en-GB"/>
        </w:rPr>
        <w:t>)</w:t>
      </w:r>
      <w:r w:rsidRPr="00D301B6">
        <w:rPr>
          <w:lang w:val="en-GB"/>
        </w:rPr>
        <w:tab/>
        <w:t>Absent voting</w:t>
      </w:r>
    </w:p>
    <w:p w14:paraId="3AEA90E2" w14:textId="77777777" w:rsidR="00D301B6" w:rsidRPr="00D301B6" w:rsidRDefault="00D301B6" w:rsidP="00D301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53C50B63" w14:textId="77777777" w:rsidR="00D301B6" w:rsidRPr="00D301B6" w:rsidRDefault="00D301B6" w:rsidP="00D301B6">
      <w:pPr>
        <w:tabs>
          <w:tab w:val="left" w:pos="720"/>
          <w:tab w:val="left" w:pos="2880"/>
          <w:tab w:val="left" w:pos="3600"/>
          <w:tab w:val="left" w:pos="4320"/>
          <w:tab w:val="left" w:pos="5040"/>
          <w:tab w:val="left" w:pos="5760"/>
          <w:tab w:val="left" w:pos="6480"/>
          <w:tab w:val="left" w:pos="7200"/>
          <w:tab w:val="left" w:pos="7920"/>
          <w:tab w:val="left" w:pos="8640"/>
        </w:tabs>
        <w:ind w:left="2835" w:hanging="708"/>
        <w:rPr>
          <w:lang w:val="en-GB"/>
        </w:rPr>
      </w:pPr>
      <w:r w:rsidRPr="00D301B6">
        <w:rPr>
          <w:lang w:val="en-GB"/>
        </w:rPr>
        <w:t>(i)</w:t>
      </w:r>
      <w:r w:rsidRPr="00D301B6">
        <w:rPr>
          <w:lang w:val="en-GB"/>
        </w:rPr>
        <w:tab/>
        <w:t>Any member who is entitled to vote at any election held under these rules and who will be absent from their usual address during the period in which the ballot is to be conducted, may apply to the returning officer for ballot material to be sent to another address that the member so nominates.</w:t>
      </w:r>
    </w:p>
    <w:p w14:paraId="4952B446" w14:textId="77777777" w:rsidR="00D301B6" w:rsidRPr="00D301B6" w:rsidRDefault="00D301B6" w:rsidP="00D301B6">
      <w:pPr>
        <w:tabs>
          <w:tab w:val="left" w:pos="720"/>
          <w:tab w:val="left" w:pos="2880"/>
          <w:tab w:val="left" w:pos="3600"/>
          <w:tab w:val="left" w:pos="4320"/>
          <w:tab w:val="left" w:pos="5040"/>
          <w:tab w:val="left" w:pos="5760"/>
          <w:tab w:val="left" w:pos="6480"/>
          <w:tab w:val="left" w:pos="7200"/>
          <w:tab w:val="left" w:pos="7920"/>
          <w:tab w:val="left" w:pos="8640"/>
        </w:tabs>
        <w:ind w:left="2835" w:hanging="708"/>
        <w:rPr>
          <w:lang w:val="en-GB"/>
        </w:rPr>
      </w:pPr>
    </w:p>
    <w:p w14:paraId="04DABD12" w14:textId="77777777" w:rsidR="00D301B6" w:rsidRPr="00D301B6" w:rsidRDefault="00D301B6" w:rsidP="00D301B6">
      <w:pPr>
        <w:tabs>
          <w:tab w:val="left" w:pos="720"/>
          <w:tab w:val="left" w:pos="2880"/>
          <w:tab w:val="left" w:pos="3600"/>
          <w:tab w:val="left" w:pos="4320"/>
          <w:tab w:val="left" w:pos="5040"/>
          <w:tab w:val="left" w:pos="5760"/>
          <w:tab w:val="left" w:pos="6480"/>
          <w:tab w:val="left" w:pos="7200"/>
          <w:tab w:val="left" w:pos="7920"/>
          <w:tab w:val="left" w:pos="8640"/>
        </w:tabs>
        <w:ind w:left="2835" w:hanging="708"/>
        <w:rPr>
          <w:lang w:val="en-GB"/>
        </w:rPr>
      </w:pPr>
      <w:r w:rsidRPr="00D301B6">
        <w:rPr>
          <w:lang w:val="en-GB"/>
        </w:rPr>
        <w:t>(ii)</w:t>
      </w:r>
      <w:r w:rsidRPr="00D301B6">
        <w:rPr>
          <w:lang w:val="en-GB"/>
        </w:rPr>
        <w:tab/>
        <w:t>Notification to the returning officer shall be in a form acceptable to the returning officer and shall set out the member’s name and usual address and the address to which the member elects to have ballot material sent.</w:t>
      </w:r>
    </w:p>
    <w:p w14:paraId="569414A2" w14:textId="77777777" w:rsidR="00D301B6" w:rsidRPr="00D301B6" w:rsidRDefault="00D301B6" w:rsidP="00D301B6">
      <w:pPr>
        <w:tabs>
          <w:tab w:val="left" w:pos="720"/>
          <w:tab w:val="left" w:pos="2880"/>
          <w:tab w:val="left" w:pos="3600"/>
          <w:tab w:val="left" w:pos="4320"/>
          <w:tab w:val="left" w:pos="5040"/>
          <w:tab w:val="left" w:pos="5760"/>
          <w:tab w:val="left" w:pos="6480"/>
          <w:tab w:val="left" w:pos="7200"/>
          <w:tab w:val="left" w:pos="7920"/>
          <w:tab w:val="left" w:pos="8640"/>
        </w:tabs>
        <w:ind w:left="2835" w:hanging="708"/>
        <w:rPr>
          <w:lang w:val="en-GB"/>
        </w:rPr>
      </w:pPr>
    </w:p>
    <w:p w14:paraId="09E8746E" w14:textId="77777777" w:rsidR="00D301B6" w:rsidRPr="00E53315" w:rsidRDefault="00D301B6" w:rsidP="00D301B6">
      <w:pPr>
        <w:tabs>
          <w:tab w:val="left" w:pos="720"/>
          <w:tab w:val="left" w:pos="2880"/>
          <w:tab w:val="left" w:pos="3600"/>
          <w:tab w:val="left" w:pos="4320"/>
          <w:tab w:val="left" w:pos="5040"/>
          <w:tab w:val="left" w:pos="5760"/>
          <w:tab w:val="left" w:pos="6480"/>
          <w:tab w:val="left" w:pos="7200"/>
          <w:tab w:val="left" w:pos="7920"/>
          <w:tab w:val="left" w:pos="8640"/>
        </w:tabs>
        <w:ind w:left="2835" w:hanging="708"/>
        <w:rPr>
          <w:lang w:val="en-GB"/>
        </w:rPr>
      </w:pPr>
      <w:r w:rsidRPr="00D301B6">
        <w:rPr>
          <w:lang w:val="en-GB"/>
        </w:rPr>
        <w:t>(iii)</w:t>
      </w:r>
      <w:r w:rsidRPr="00D301B6">
        <w:rPr>
          <w:lang w:val="en-GB"/>
        </w:rPr>
        <w:tab/>
        <w:t>Where a returning officer receives a request for an absent vote made in the form described in this rule, the returning officer shall comply with that request.</w:t>
      </w:r>
    </w:p>
    <w:p w14:paraId="35C750D1" w14:textId="77777777" w:rsidR="007F56EA" w:rsidRPr="00E53315" w:rsidRDefault="007F56EA" w:rsidP="00D301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GB"/>
        </w:rPr>
      </w:pPr>
    </w:p>
    <w:p w14:paraId="3A7425E3" w14:textId="0BF17206"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w:t>
      </w:r>
      <w:r w:rsidR="00A8424B">
        <w:rPr>
          <w:lang w:val="en-GB"/>
        </w:rPr>
        <w:t>f</w:t>
      </w:r>
      <w:r w:rsidRPr="00E53315">
        <w:rPr>
          <w:lang w:val="en-GB"/>
        </w:rPr>
        <w:t>)</w:t>
      </w:r>
      <w:r w:rsidRPr="00E53315">
        <w:rPr>
          <w:lang w:val="en-GB"/>
        </w:rPr>
        <w:tab/>
        <w:t>(i)</w:t>
      </w:r>
      <w:r w:rsidRPr="00E53315">
        <w:rPr>
          <w:lang w:val="en-GB"/>
        </w:rPr>
        <w:tab/>
        <w:t xml:space="preserve">For the purpose of receiving completed ballot papers the Returning Officer shall use a private post office box which shall be a different private box than the one </w:t>
      </w:r>
      <w:r w:rsidR="000672A1">
        <w:rPr>
          <w:lang w:val="en-GB"/>
        </w:rPr>
        <w:t>they</w:t>
      </w:r>
      <w:r w:rsidR="000672A1" w:rsidRPr="00E53315">
        <w:rPr>
          <w:lang w:val="en-GB"/>
        </w:rPr>
        <w:t xml:space="preserve"> </w:t>
      </w:r>
      <w:r w:rsidRPr="00E53315">
        <w:rPr>
          <w:lang w:val="en-GB"/>
        </w:rPr>
        <w:t>shall use to receive envelopes which were not delivered to the addressee.</w:t>
      </w:r>
    </w:p>
    <w:p w14:paraId="14DE45A4"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E2265B1"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(ii)</w:t>
      </w:r>
      <w:r w:rsidRPr="00E53315">
        <w:rPr>
          <w:lang w:val="en-GB"/>
        </w:rPr>
        <w:tab/>
        <w:t>Access to these private boxes shall be under the exclusive control of the Returning Officer and persons authorised in writing by the Returning Officer.</w:t>
      </w:r>
    </w:p>
    <w:p w14:paraId="78A40B38" w14:textId="77777777" w:rsidR="00707AC7" w:rsidRDefault="00707AC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84F4DF7" w14:textId="48B01437" w:rsidR="007F56EA" w:rsidRPr="00E53315" w:rsidRDefault="007F56EA" w:rsidP="00846C7E">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g</w:t>
      </w:r>
      <w:r w:rsidRPr="00E53315">
        <w:rPr>
          <w:lang w:val="en-GB"/>
        </w:rPr>
        <w:t>)</w:t>
      </w:r>
      <w:r w:rsidRPr="00E53315">
        <w:rPr>
          <w:lang w:val="en-GB"/>
        </w:rPr>
        <w:tab/>
        <w:t xml:space="preserve">Where a person eligible to vote requires a duplicate ballot paper or return envelope a request shall be made in writing, before the close of the ballot, setting out the reasons for such a request and a declaration that </w:t>
      </w:r>
      <w:r w:rsidR="000672A1">
        <w:rPr>
          <w:lang w:val="en-GB"/>
        </w:rPr>
        <w:t>they have</w:t>
      </w:r>
      <w:r w:rsidRPr="00E53315">
        <w:rPr>
          <w:lang w:val="en-GB"/>
        </w:rPr>
        <w:t xml:space="preserve"> not cast a vote. Subject to </w:t>
      </w:r>
      <w:r w:rsidR="000672A1">
        <w:rPr>
          <w:lang w:val="en-GB"/>
        </w:rPr>
        <w:t>their</w:t>
      </w:r>
      <w:r w:rsidR="000672A1" w:rsidRPr="00E53315">
        <w:rPr>
          <w:lang w:val="en-GB"/>
        </w:rPr>
        <w:t xml:space="preserve"> </w:t>
      </w:r>
      <w:r w:rsidRPr="00E53315">
        <w:rPr>
          <w:lang w:val="en-GB"/>
        </w:rPr>
        <w:t>satis</w:t>
      </w:r>
      <w:r w:rsidRPr="00E53315">
        <w:rPr>
          <w:lang w:val="en-GB"/>
        </w:rPr>
        <w:softHyphen/>
        <w:t>faction the Returning Officer shall issue to that person a duplicate ballot paper or return envelope as the case may be.</w:t>
      </w:r>
    </w:p>
    <w:p w14:paraId="256EE8D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E7D128" w14:textId="00D1CAB2"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h</w:t>
      </w:r>
      <w:r w:rsidRPr="00E53315">
        <w:rPr>
          <w:lang w:val="en-GB"/>
        </w:rPr>
        <w:t>)</w:t>
      </w:r>
      <w:r w:rsidRPr="00E53315">
        <w:rPr>
          <w:lang w:val="en-GB"/>
        </w:rPr>
        <w:tab/>
      </w:r>
      <w:r w:rsidR="00A8424B">
        <w:rPr>
          <w:lang w:val="en-GB"/>
        </w:rPr>
        <w:t>Voting</w:t>
      </w:r>
      <w:r w:rsidR="00A8424B" w:rsidRPr="00B84BEB">
        <w:rPr>
          <w:lang w:val="en-GB"/>
        </w:rPr>
        <w:t xml:space="preserve"> shall be</w:t>
      </w:r>
      <w:r w:rsidR="00A8424B">
        <w:rPr>
          <w:lang w:val="en-GB"/>
        </w:rPr>
        <w:t xml:space="preserve"> conducted according to</w:t>
      </w:r>
      <w:r w:rsidR="00A8424B" w:rsidRPr="00B84BEB">
        <w:rPr>
          <w:lang w:val="en-GB"/>
        </w:rPr>
        <w:t xml:space="preserve"> the </w:t>
      </w:r>
      <w:r w:rsidR="00A8424B">
        <w:rPr>
          <w:lang w:val="en-GB"/>
        </w:rPr>
        <w:t>O</w:t>
      </w:r>
      <w:r w:rsidR="00A8424B" w:rsidRPr="00B84BEB">
        <w:rPr>
          <w:lang w:val="en-GB"/>
        </w:rPr>
        <w:t xml:space="preserve">ptional </w:t>
      </w:r>
      <w:r w:rsidR="00A8424B">
        <w:rPr>
          <w:lang w:val="en-GB"/>
        </w:rPr>
        <w:t>S</w:t>
      </w:r>
      <w:r w:rsidR="00A8424B" w:rsidRPr="00B84BEB">
        <w:rPr>
          <w:lang w:val="en-GB"/>
        </w:rPr>
        <w:t xml:space="preserve">tandard </w:t>
      </w:r>
      <w:r w:rsidR="00A8424B">
        <w:rPr>
          <w:lang w:val="en-GB"/>
        </w:rPr>
        <w:t>P</w:t>
      </w:r>
      <w:r w:rsidR="00A8424B" w:rsidRPr="00B84BEB">
        <w:rPr>
          <w:lang w:val="en-GB"/>
        </w:rPr>
        <w:t xml:space="preserve">referential system as detailed in </w:t>
      </w:r>
      <w:r w:rsidR="00A8424B">
        <w:rPr>
          <w:lang w:val="en-GB"/>
        </w:rPr>
        <w:t>subrule 8</w:t>
      </w:r>
      <w:r w:rsidRPr="00E53315">
        <w:rPr>
          <w:lang w:val="en-GB"/>
        </w:rPr>
        <w:t>.</w:t>
      </w:r>
    </w:p>
    <w:p w14:paraId="1A4FBCD5"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0BEDEE" w14:textId="0B59CF68"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w:t>
      </w:r>
      <w:r w:rsidR="00A8424B">
        <w:rPr>
          <w:lang w:val="en-GB"/>
        </w:rPr>
        <w:t>i</w:t>
      </w:r>
      <w:r w:rsidRPr="00E53315">
        <w:rPr>
          <w:lang w:val="en-GB"/>
        </w:rPr>
        <w:t>)</w:t>
      </w:r>
      <w:r w:rsidRPr="00E53315">
        <w:rPr>
          <w:lang w:val="en-GB"/>
        </w:rPr>
        <w:tab/>
        <w:t>All votes shall be counted by the Returning Officer as soon as possible and within seven days of the close of the ballot.</w:t>
      </w:r>
    </w:p>
    <w:p w14:paraId="64B37FE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29B2DE" w14:textId="292CFC0E"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p>
    <w:p w14:paraId="44BFD560" w14:textId="77777777" w:rsidR="00707AC7"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(j)</w:t>
      </w:r>
      <w:r w:rsidRPr="00E53315">
        <w:rPr>
          <w:lang w:val="en-GB"/>
        </w:rPr>
        <w:tab/>
        <w:t xml:space="preserve">Any person so declared elected in terms of these Rules shall take office from the declaration of the poll and shall hold office for one year except as </w:t>
      </w:r>
      <w:r w:rsidR="00786B0B" w:rsidRPr="00E53315">
        <w:rPr>
          <w:lang w:val="en-GB"/>
        </w:rPr>
        <w:t xml:space="preserve">otherwise </w:t>
      </w:r>
      <w:r w:rsidRPr="00E53315">
        <w:rPr>
          <w:lang w:val="en-GB"/>
        </w:rPr>
        <w:t xml:space="preserve">provided for </w:t>
      </w:r>
      <w:r w:rsidR="00786B0B" w:rsidRPr="00E53315">
        <w:rPr>
          <w:lang w:val="en-GB"/>
        </w:rPr>
        <w:t>by these rules.</w:t>
      </w:r>
    </w:p>
    <w:p w14:paraId="0E699EE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5024516"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(k)</w:t>
      </w:r>
      <w:r w:rsidRPr="00E53315">
        <w:rPr>
          <w:lang w:val="en-GB"/>
        </w:rPr>
        <w:tab/>
        <w:t>The Returning Officer shall at the time of declaring the result advise the Vice President (Administration and Finance) in writing,</w:t>
      </w:r>
    </w:p>
    <w:p w14:paraId="43211AC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680E4B6B"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20"/>
        <w:ind w:left="2160" w:hanging="2160"/>
        <w:rPr>
          <w:lang w:val="en-GB"/>
        </w:rPr>
      </w:pPr>
      <w:r w:rsidRPr="00E53315">
        <w:rPr>
          <w:lang w:val="en-GB"/>
        </w:rPr>
        <w:tab/>
      </w:r>
      <w:r w:rsidRPr="00E53315">
        <w:rPr>
          <w:lang w:val="en-GB"/>
        </w:rPr>
        <w:tab/>
        <w:t>(i)</w:t>
      </w:r>
      <w:r w:rsidRPr="00E53315">
        <w:rPr>
          <w:lang w:val="en-GB"/>
        </w:rPr>
        <w:tab/>
        <w:t>the result of the ballot for any position, including the number of votes received by each candidate.</w:t>
      </w:r>
    </w:p>
    <w:p w14:paraId="07702802"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20"/>
        <w:ind w:left="2160" w:hanging="2160"/>
        <w:rPr>
          <w:lang w:val="en-GB"/>
        </w:rPr>
      </w:pPr>
      <w:r w:rsidRPr="00E53315">
        <w:rPr>
          <w:lang w:val="en-GB"/>
        </w:rPr>
        <w:tab/>
      </w:r>
      <w:r w:rsidRPr="00E53315">
        <w:rPr>
          <w:lang w:val="en-GB"/>
        </w:rPr>
        <w:tab/>
        <w:t>(ii)</w:t>
      </w:r>
      <w:r w:rsidRPr="00E53315">
        <w:rPr>
          <w:lang w:val="en-GB"/>
        </w:rPr>
        <w:tab/>
        <w:t>the number of ballot papers, other than duplicate ballot papers, issued;</w:t>
      </w:r>
    </w:p>
    <w:p w14:paraId="74BB89EC"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20"/>
        <w:ind w:left="2160" w:hanging="2160"/>
        <w:rPr>
          <w:lang w:val="en-GB"/>
        </w:rPr>
      </w:pPr>
      <w:r w:rsidRPr="00E53315">
        <w:rPr>
          <w:lang w:val="en-GB"/>
        </w:rPr>
        <w:tab/>
      </w:r>
      <w:r w:rsidRPr="00E53315">
        <w:rPr>
          <w:lang w:val="en-GB"/>
        </w:rPr>
        <w:tab/>
        <w:t>(iii)</w:t>
      </w:r>
      <w:r w:rsidRPr="00E53315">
        <w:rPr>
          <w:lang w:val="en-GB"/>
        </w:rPr>
        <w:tab/>
        <w:t>the number of duplicate ballot papers issued;</w:t>
      </w:r>
    </w:p>
    <w:p w14:paraId="59A72196"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20"/>
        <w:ind w:left="2160" w:hanging="2160"/>
        <w:rPr>
          <w:lang w:val="en-GB"/>
        </w:rPr>
      </w:pPr>
      <w:r w:rsidRPr="00E53315">
        <w:rPr>
          <w:lang w:val="en-GB"/>
        </w:rPr>
        <w:tab/>
      </w:r>
      <w:r w:rsidRPr="00E53315">
        <w:rPr>
          <w:lang w:val="en-GB"/>
        </w:rPr>
        <w:tab/>
        <w:t>(iv)</w:t>
      </w:r>
      <w:r w:rsidRPr="00E53315">
        <w:rPr>
          <w:lang w:val="en-GB"/>
        </w:rPr>
        <w:tab/>
        <w:t>the number of ballot papers admitted as formal;</w:t>
      </w:r>
    </w:p>
    <w:p w14:paraId="7BC06542"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20"/>
        <w:ind w:left="2160" w:hanging="2160"/>
        <w:rPr>
          <w:lang w:val="en-GB"/>
        </w:rPr>
      </w:pPr>
      <w:r w:rsidRPr="00E53315">
        <w:rPr>
          <w:lang w:val="en-GB"/>
        </w:rPr>
        <w:tab/>
      </w:r>
      <w:r w:rsidRPr="00E53315">
        <w:rPr>
          <w:lang w:val="en-GB"/>
        </w:rPr>
        <w:tab/>
        <w:t>(v)</w:t>
      </w:r>
      <w:r w:rsidRPr="00E53315">
        <w:rPr>
          <w:lang w:val="en-GB"/>
        </w:rPr>
        <w:tab/>
        <w:t>the number of ballot papers admitted as informal.</w:t>
      </w:r>
    </w:p>
    <w:p w14:paraId="1EF99927"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sz w:val="16"/>
          <w:lang w:val="en-GB"/>
        </w:rPr>
      </w:pPr>
    </w:p>
    <w:p w14:paraId="6875308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(l)</w:t>
      </w:r>
      <w:r w:rsidRPr="00E53315">
        <w:rPr>
          <w:lang w:val="en-GB"/>
        </w:rPr>
        <w:tab/>
        <w:t>The Returning Officer shall take such steps as are necessary to ensure that all ballot papers, envelopes, lists and other documents used in connection with, or relevant to, an election for an office are preserved and kept at the Federation's Federal Office for a period of one year after the completion of the election.</w:t>
      </w:r>
    </w:p>
    <w:p w14:paraId="72D39032"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394FB03F" w14:textId="21D16BE0" w:rsidR="00C518B1"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r w:rsidRPr="00E53315">
        <w:rPr>
          <w:lang w:val="en-GB"/>
        </w:rPr>
        <w:tab/>
        <w:t>The above may not necessarily be followed when elections are conducted by the Electoral Commission.</w:t>
      </w:r>
    </w:p>
    <w:p w14:paraId="7A242EDD" w14:textId="77777777" w:rsidR="00A8424B" w:rsidRDefault="00A842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9EA7D15" w14:textId="77777777" w:rsidR="00A8424B" w:rsidRPr="00E53315" w:rsidRDefault="00A8424B" w:rsidP="00A8424B">
      <w:pPr>
        <w:pStyle w:val="Heading2"/>
      </w:pPr>
      <w:bookmarkStart w:id="119" w:name="_Toc185600194"/>
      <w:r>
        <w:t>8</w:t>
      </w:r>
      <w:r w:rsidRPr="00E53315">
        <w:t>.</w:t>
      </w:r>
      <w:r w:rsidRPr="00E53315">
        <w:tab/>
      </w:r>
      <w:r>
        <w:t>VOTING SYSTEMS – OPTIONAL STANDARD PREFERENTIAL</w:t>
      </w:r>
      <w:bookmarkEnd w:id="119"/>
    </w:p>
    <w:p w14:paraId="53CD50B7" w14:textId="77777777" w:rsidR="00A8424B" w:rsidRDefault="00A8424B" w:rsidP="00A8424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9E5E44" w14:textId="77777777" w:rsidR="00A8424B" w:rsidRDefault="00A8424B" w:rsidP="00A842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426"/>
        <w:rPr>
          <w:lang w:val="en-GB"/>
        </w:rPr>
      </w:pPr>
      <w:r>
        <w:t>Where one candidate only is to be elected the returning officer shall determine the successful candidate by observing the procedure set out below</w:t>
      </w:r>
      <w:r>
        <w:rPr>
          <w:lang w:val="en-GB"/>
        </w:rPr>
        <w:t>:</w:t>
      </w:r>
    </w:p>
    <w:p w14:paraId="04930BC2" w14:textId="77777777" w:rsidR="00A8424B" w:rsidRDefault="00A8424B" w:rsidP="00A842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836B5AB" w14:textId="77777777" w:rsidR="00A8424B" w:rsidRDefault="00A8424B" w:rsidP="00A8424B">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The voter shall vote by marking in the square opposite the name of the candidate of first choice the number 1. The voter may indicate additional preferences by marking the numbers 2, 3 and so on as the case requires.</w:t>
      </w:r>
    </w:p>
    <w:p w14:paraId="05E430B3" w14:textId="6698970C" w:rsidR="00A8424B" w:rsidRDefault="00A8424B" w:rsidP="00A8424B">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If, after all first preference votes have been counted, no candidate has obtained an absolute majority of all formal votes, then the candidate with the fewest number of first preference votes is excluded. That excluded candidate’s second preference votes (if any) are then distributed to the remaining candidates. If no second preference is shown it is set aside as exhausted.</w:t>
      </w:r>
    </w:p>
    <w:p w14:paraId="3D69CB00" w14:textId="64960D24" w:rsidR="00A8424B" w:rsidRDefault="00A8424B" w:rsidP="00A8424B">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The above process is continued</w:t>
      </w:r>
      <w:r w:rsidR="008C0898">
        <w:t>, with votes for each excluded candidate being distributed according to the next available preference (if any),</w:t>
      </w:r>
      <w:r>
        <w:t xml:space="preserve"> until one candidate obtains an absolute majority of votes remaining in the count and is elected.</w:t>
      </w:r>
    </w:p>
    <w:p w14:paraId="1E9DA6A1" w14:textId="77777777" w:rsidR="00A8424B" w:rsidRDefault="00A8424B" w:rsidP="00A8424B">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If at any exclusion, the next available preference is for a previously excluded candidate, then that preference is disregarded and the vote is distributed to the continuing candidate for whom the next available preference is shown.</w:t>
      </w:r>
    </w:p>
    <w:p w14:paraId="210E29FC" w14:textId="23566D27" w:rsidR="00A8424B" w:rsidRDefault="00A8424B" w:rsidP="00A8424B">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If two or more candidates each receive the same number of votes the Returning Officer shall decide by lot which candidate is to be elected</w:t>
      </w:r>
      <w:r w:rsidR="00063A72">
        <w:t>, except that any candidate standing for re-election shall remain in office for another term</w:t>
      </w:r>
      <w:r>
        <w:t>.</w:t>
      </w:r>
    </w:p>
    <w:p w14:paraId="376D6491" w14:textId="3CAAD226" w:rsidR="00A8424B" w:rsidRPr="00B1055D" w:rsidRDefault="00063A72" w:rsidP="00A8424B">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Pr>
          <w:lang w:val="en-GB"/>
        </w:rPr>
        <w:t>Subject to the Savings Provisions of sub-rule 10, a</w:t>
      </w:r>
      <w:r w:rsidR="00A8424B">
        <w:t xml:space="preserve"> ballot paper shall be informal if marked other than in accordance with this Rule.</w:t>
      </w:r>
    </w:p>
    <w:p w14:paraId="7AB7D51B" w14:textId="77777777" w:rsidR="00A8424B" w:rsidRDefault="00A8424B" w:rsidP="00A8424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977631E" w14:textId="77777777" w:rsidR="00A8424B" w:rsidRDefault="00A8424B" w:rsidP="00A8424B">
      <w:pPr>
        <w:pStyle w:val="Heading2"/>
      </w:pPr>
      <w:bookmarkStart w:id="120" w:name="_Toc185600195"/>
      <w:r>
        <w:t>9.</w:t>
      </w:r>
      <w:r w:rsidRPr="00E53315">
        <w:tab/>
      </w:r>
      <w:r>
        <w:t>VOTING SYSTEMS – PROPORTIONAL REPRESENTATION</w:t>
      </w:r>
      <w:bookmarkEnd w:id="120"/>
    </w:p>
    <w:p w14:paraId="74226EE8" w14:textId="77777777" w:rsidR="00A8424B" w:rsidRDefault="00A8424B" w:rsidP="00A8424B">
      <w:pPr>
        <w:rPr>
          <w:lang w:val="en-GB"/>
        </w:rPr>
      </w:pPr>
    </w:p>
    <w:p w14:paraId="6805A19B" w14:textId="77777777" w:rsidR="00A8424B" w:rsidRPr="00964138" w:rsidRDefault="00A8424B" w:rsidP="00A8424B">
      <w:pPr>
        <w:pStyle w:val="ListParagraph"/>
        <w:numPr>
          <w:ilvl w:val="0"/>
          <w:numId w:val="20"/>
        </w:numPr>
      </w:pPr>
      <w:r>
        <w:t>The voter shall vote by marking in the square opposite the name of the candidate of first choice the number 1. The voter may indicate additional preferences by marking the numbers 2, 3 and so on as the case requires.</w:t>
      </w:r>
    </w:p>
    <w:p w14:paraId="3B15A3BB" w14:textId="6F35EB75" w:rsidR="00A8424B" w:rsidRPr="00FF34BB" w:rsidRDefault="00063A72" w:rsidP="00A8424B">
      <w:pPr>
        <w:pStyle w:val="ListParagraph"/>
        <w:numPr>
          <w:ilvl w:val="0"/>
          <w:numId w:val="20"/>
        </w:numPr>
        <w:rPr>
          <w:lang w:val="en-GB"/>
        </w:rPr>
      </w:pPr>
      <w:r>
        <w:rPr>
          <w:lang w:val="en-GB"/>
        </w:rPr>
        <w:t>Subject to the Savings Provisions of sub-rule 10, a</w:t>
      </w:r>
      <w:r w:rsidR="00A8424B" w:rsidRPr="00FF34BB">
        <w:rPr>
          <w:lang w:val="en-GB"/>
        </w:rPr>
        <w:t xml:space="preserve">ll informal ballot papers shall be rejected. </w:t>
      </w:r>
      <w:r w:rsidR="00A8424B">
        <w:rPr>
          <w:lang w:val="en-GB"/>
        </w:rPr>
        <w:t>E</w:t>
      </w:r>
      <w:r w:rsidR="00A8424B" w:rsidRPr="00FF34BB">
        <w:rPr>
          <w:lang w:val="en-GB"/>
        </w:rPr>
        <w:t>ach ballot paper admitted to the count</w:t>
      </w:r>
      <w:r w:rsidR="00A8424B">
        <w:rPr>
          <w:lang w:val="en-GB"/>
        </w:rPr>
        <w:t xml:space="preserve"> shall be given the value of ten votes, and</w:t>
      </w:r>
      <w:r w:rsidR="00A8424B" w:rsidRPr="00FF34BB">
        <w:rPr>
          <w:lang w:val="en-GB"/>
        </w:rPr>
        <w:t xml:space="preserve"> the number of votes expressing a first preference for each candidate shall be counted.</w:t>
      </w:r>
    </w:p>
    <w:p w14:paraId="48371067" w14:textId="77777777" w:rsidR="00A8424B" w:rsidRPr="00FF34BB" w:rsidRDefault="00A8424B" w:rsidP="00A8424B">
      <w:pPr>
        <w:pStyle w:val="ListParagraph"/>
        <w:numPr>
          <w:ilvl w:val="0"/>
          <w:numId w:val="20"/>
        </w:numPr>
        <w:rPr>
          <w:lang w:val="en-GB"/>
        </w:rPr>
      </w:pPr>
      <w:r w:rsidRPr="00FF34BB">
        <w:rPr>
          <w:lang w:val="en-GB"/>
        </w:rPr>
        <w:t>The aggregate number of such first preferences shall be divided by one more than the number</w:t>
      </w:r>
      <w:r>
        <w:rPr>
          <w:lang w:val="en-GB"/>
        </w:rPr>
        <w:t xml:space="preserve"> </w:t>
      </w:r>
      <w:r w:rsidRPr="00FF34BB">
        <w:rPr>
          <w:lang w:val="en-GB"/>
        </w:rPr>
        <w:t>of candidates required to be elected, and the quotient increased by one (excluding any fractional remainder) shall be the quota and (except as hereinafter provided i</w:t>
      </w:r>
      <w:r w:rsidRPr="00C73FE3">
        <w:rPr>
          <w:lang w:val="en-GB"/>
        </w:rPr>
        <w:t>n Clause 11</w:t>
      </w:r>
      <w:r w:rsidRPr="00FF34BB">
        <w:rPr>
          <w:lang w:val="en-GB"/>
        </w:rPr>
        <w:t>) no candidate shall be elected until that candidate obtains a number of votes equal to or greater than the quota.</w:t>
      </w:r>
    </w:p>
    <w:p w14:paraId="037D2699" w14:textId="77777777" w:rsidR="00A8424B" w:rsidRPr="00FF34BB" w:rsidRDefault="00A8424B" w:rsidP="00A8424B">
      <w:pPr>
        <w:pStyle w:val="ListParagraph"/>
        <w:numPr>
          <w:ilvl w:val="0"/>
          <w:numId w:val="20"/>
        </w:numPr>
        <w:rPr>
          <w:lang w:val="en-GB"/>
        </w:rPr>
      </w:pPr>
      <w:r w:rsidRPr="00FF34BB">
        <w:rPr>
          <w:lang w:val="en-GB"/>
        </w:rPr>
        <w:t>Any candidate who has, upon the first preferences being counted, a number of such votes equal to or greater than the quota, shall be declared elected.</w:t>
      </w:r>
    </w:p>
    <w:p w14:paraId="733E73A0" w14:textId="77777777" w:rsidR="00A8424B" w:rsidRPr="00FF34BB" w:rsidRDefault="00A8424B" w:rsidP="00A8424B">
      <w:pPr>
        <w:pStyle w:val="ListParagraph"/>
        <w:numPr>
          <w:ilvl w:val="0"/>
          <w:numId w:val="20"/>
        </w:numPr>
        <w:rPr>
          <w:lang w:val="en-GB"/>
        </w:rPr>
      </w:pPr>
      <w:r w:rsidRPr="00FF34BB">
        <w:rPr>
          <w:lang w:val="en-GB"/>
        </w:rPr>
        <w:t>Where the number of such votes obtained by any candidate is equal to the quota, the whole of the ballot papers on which a first preference is recorded for such elected candidate shall be set aside as finally dealt with.</w:t>
      </w:r>
    </w:p>
    <w:p w14:paraId="3DE6BC3C" w14:textId="77777777" w:rsidR="00A8424B" w:rsidRPr="00FF34BB" w:rsidRDefault="00A8424B" w:rsidP="00A8424B">
      <w:pPr>
        <w:pStyle w:val="ListParagraph"/>
        <w:numPr>
          <w:ilvl w:val="0"/>
          <w:numId w:val="20"/>
        </w:numPr>
        <w:rPr>
          <w:lang w:val="en-GB"/>
        </w:rPr>
      </w:pPr>
      <w:r w:rsidRPr="00FF34BB">
        <w:rPr>
          <w:lang w:val="en-GB"/>
        </w:rPr>
        <w:t>Where the number of votes obtained by any candidate is in excess of the quota, the number of votes in excess of the quota (the “surplus”) shall be transferred to the other candidates not yet declared elected, next in order of the voters’ respective preferences, in the following manner:</w:t>
      </w:r>
    </w:p>
    <w:p w14:paraId="57D00E0E" w14:textId="77777777" w:rsidR="00A8424B" w:rsidRPr="00FF34BB" w:rsidRDefault="00A8424B" w:rsidP="00A8424B">
      <w:pPr>
        <w:pStyle w:val="ListParagraph"/>
        <w:numPr>
          <w:ilvl w:val="1"/>
          <w:numId w:val="20"/>
        </w:numPr>
        <w:rPr>
          <w:lang w:val="en-GB"/>
        </w:rPr>
      </w:pPr>
      <w:r w:rsidRPr="00FF34BB">
        <w:rPr>
          <w:lang w:val="en-GB"/>
        </w:rPr>
        <w:t xml:space="preserve">All the ballot papers on which a first preference is expressed for the elected candidate shall be re-examined, and the number of second preferences, or (in the case provided for in </w:t>
      </w:r>
      <w:r w:rsidRPr="00C73FE3">
        <w:rPr>
          <w:lang w:val="en-GB"/>
        </w:rPr>
        <w:t>Clause 1</w:t>
      </w:r>
      <w:r>
        <w:rPr>
          <w:lang w:val="en-GB"/>
        </w:rPr>
        <w:t>3</w:t>
      </w:r>
      <w:r w:rsidRPr="00FF34BB">
        <w:rPr>
          <w:lang w:val="en-GB"/>
        </w:rPr>
        <w:t>) third or next consecutive preferences, expressed for each unelected candidate thereon shall be counted:</w:t>
      </w:r>
    </w:p>
    <w:p w14:paraId="63B81B21" w14:textId="77777777" w:rsidR="00A8424B" w:rsidRPr="00FF34BB" w:rsidRDefault="00A8424B" w:rsidP="00A8424B">
      <w:pPr>
        <w:pStyle w:val="ListParagraph"/>
        <w:numPr>
          <w:ilvl w:val="1"/>
          <w:numId w:val="20"/>
        </w:numPr>
        <w:rPr>
          <w:lang w:val="en-GB"/>
        </w:rPr>
      </w:pPr>
      <w:r w:rsidRPr="00FF34BB">
        <w:rPr>
          <w:lang w:val="en-GB"/>
        </w:rPr>
        <w:t>The surplus votes of the elected candidate shall be divided by the total number of the ballot papers expressing a first preference for the candidate, and the resulting number shall be the transfer value.</w:t>
      </w:r>
    </w:p>
    <w:p w14:paraId="28F5BE58" w14:textId="0C3EAAE2" w:rsidR="00A8424B" w:rsidRPr="00FF34BB" w:rsidRDefault="00A8424B" w:rsidP="00A8424B">
      <w:pPr>
        <w:pStyle w:val="ListParagraph"/>
        <w:numPr>
          <w:ilvl w:val="1"/>
          <w:numId w:val="20"/>
        </w:numPr>
        <w:rPr>
          <w:lang w:val="en-GB"/>
        </w:rPr>
      </w:pPr>
      <w:r w:rsidRPr="00FF34BB">
        <w:rPr>
          <w:lang w:val="en-GB"/>
        </w:rPr>
        <w:t xml:space="preserve">The number of ballot papers expressing a second (or other) preference for each unelected candidate, ascertained according to paragraph </w:t>
      </w:r>
      <w:r w:rsidR="00EA5BC9">
        <w:rPr>
          <w:lang w:val="en-GB"/>
        </w:rPr>
        <w:t>(a)</w:t>
      </w:r>
      <w:r w:rsidRPr="00FF34BB">
        <w:rPr>
          <w:lang w:val="en-GB"/>
        </w:rPr>
        <w:t>, shall be multiplied by the transfer value:</w:t>
      </w:r>
    </w:p>
    <w:p w14:paraId="76940B62" w14:textId="77777777" w:rsidR="00A8424B" w:rsidRPr="00FF34BB" w:rsidRDefault="00A8424B" w:rsidP="00A8424B">
      <w:pPr>
        <w:pStyle w:val="ListParagraph"/>
        <w:numPr>
          <w:ilvl w:val="1"/>
          <w:numId w:val="20"/>
        </w:numPr>
        <w:rPr>
          <w:lang w:val="en-GB"/>
        </w:rPr>
      </w:pPr>
      <w:r w:rsidRPr="00FF34BB">
        <w:rPr>
          <w:lang w:val="en-GB"/>
        </w:rPr>
        <w:t>The resulting number, disregarding any fractional remainder, shall be credited to each unelected candidate, and added to the number of votes previously obtained by the candidate on the counting of the first preferences.</w:t>
      </w:r>
    </w:p>
    <w:p w14:paraId="2885B181" w14:textId="77777777" w:rsidR="00A8424B" w:rsidRDefault="00A8424B" w:rsidP="00A8424B">
      <w:pPr>
        <w:pStyle w:val="ListParagraph"/>
        <w:numPr>
          <w:ilvl w:val="0"/>
          <w:numId w:val="20"/>
        </w:numPr>
        <w:rPr>
          <w:lang w:val="en-GB"/>
        </w:rPr>
      </w:pPr>
    </w:p>
    <w:p w14:paraId="2BF761EE" w14:textId="77777777" w:rsidR="00A8424B" w:rsidRDefault="00A8424B" w:rsidP="00A8424B">
      <w:pPr>
        <w:pStyle w:val="ListParagraph"/>
        <w:numPr>
          <w:ilvl w:val="1"/>
          <w:numId w:val="20"/>
        </w:numPr>
        <w:rPr>
          <w:lang w:val="en-GB"/>
        </w:rPr>
      </w:pPr>
      <w:r w:rsidRPr="00FF34BB">
        <w:rPr>
          <w:lang w:val="en-GB"/>
        </w:rPr>
        <w:t>Where, on the counting of the first preferences or on any transfer, more than one candidate has a surplus, the largest surplus shall be dealt with first. If then more than one candidate has a surplus, the then largest surplus shall be dealt with, and so on; Provided that, if one candidate has obtained a surplus at a count or transfer previous to that at which another candidate obtains a surplus the surplus of the former shall be dealt with first.</w:t>
      </w:r>
    </w:p>
    <w:p w14:paraId="4C74A68D" w14:textId="77777777" w:rsidR="00A8424B" w:rsidRPr="00FF34BB" w:rsidRDefault="00A8424B" w:rsidP="00A8424B">
      <w:pPr>
        <w:pStyle w:val="ListParagraph"/>
        <w:numPr>
          <w:ilvl w:val="1"/>
          <w:numId w:val="20"/>
        </w:numPr>
        <w:rPr>
          <w:lang w:val="en-GB"/>
        </w:rPr>
      </w:pPr>
      <w:r w:rsidRPr="00FF34BB">
        <w:rPr>
          <w:lang w:val="en-GB"/>
        </w:rPr>
        <w:t>Where two or more surpluses are equal, the surplus of the candidate who was the highest on the poll at the count or transfer at which they last had an unequal number of votes shall be dealt with first, and, if they have had an equal number of votes at all preceding counts or transfers, the Returning Officer shall decide by lot which candidate’s surplus shall be dealt with first.</w:t>
      </w:r>
    </w:p>
    <w:p w14:paraId="322646D1" w14:textId="77777777" w:rsidR="00A8424B" w:rsidRDefault="00A8424B" w:rsidP="00A8424B">
      <w:pPr>
        <w:pStyle w:val="ListParagraph"/>
        <w:numPr>
          <w:ilvl w:val="0"/>
          <w:numId w:val="20"/>
        </w:numPr>
        <w:rPr>
          <w:lang w:val="en-GB"/>
        </w:rPr>
      </w:pPr>
    </w:p>
    <w:p w14:paraId="0177805E" w14:textId="77777777" w:rsidR="00A8424B" w:rsidRDefault="00A8424B" w:rsidP="00A8424B">
      <w:pPr>
        <w:pStyle w:val="ListParagraph"/>
        <w:numPr>
          <w:ilvl w:val="1"/>
          <w:numId w:val="20"/>
        </w:numPr>
        <w:rPr>
          <w:lang w:val="en-GB"/>
        </w:rPr>
      </w:pPr>
      <w:r w:rsidRPr="00FF34BB">
        <w:rPr>
          <w:lang w:val="en-GB"/>
        </w:rPr>
        <w:t>Where the number of votes obtained by a candidate is raised up to or above the quota by a transfer, that candidate shall be declared elected. In such a case, in spite of the fact that the candidate may have reached the quota during the progress of the transfer, the candidate shall not cease to become entitled to receive further votes until the conclusion of that transfer.</w:t>
      </w:r>
    </w:p>
    <w:p w14:paraId="608451B7" w14:textId="77777777" w:rsidR="00A8424B" w:rsidRPr="00FF34BB" w:rsidRDefault="00A8424B" w:rsidP="00A8424B">
      <w:pPr>
        <w:pStyle w:val="ListParagraph"/>
        <w:numPr>
          <w:ilvl w:val="1"/>
          <w:numId w:val="20"/>
        </w:numPr>
        <w:rPr>
          <w:lang w:val="en-GB"/>
        </w:rPr>
      </w:pPr>
      <w:r w:rsidRPr="00FF34BB">
        <w:rPr>
          <w:lang w:val="en-GB"/>
        </w:rPr>
        <w:t>Where the number of votes obtained by a candidate is raised up to but not above the quota by a transfer, the whole of the associated ballot papers shall be set aside as finally dealt with.</w:t>
      </w:r>
    </w:p>
    <w:p w14:paraId="4F3FC2D5" w14:textId="77777777" w:rsidR="00A8424B" w:rsidRPr="00FF34BB" w:rsidRDefault="00A8424B" w:rsidP="00A8424B">
      <w:pPr>
        <w:pStyle w:val="ListParagraph"/>
        <w:numPr>
          <w:ilvl w:val="1"/>
          <w:numId w:val="20"/>
        </w:numPr>
        <w:rPr>
          <w:lang w:val="en-GB"/>
        </w:rPr>
      </w:pPr>
      <w:r w:rsidRPr="00FF34BB">
        <w:rPr>
          <w:lang w:val="en-GB"/>
        </w:rPr>
        <w:t>Where the number of votes obtained by a candidate is raised above the quota by a transfer, the surplus shall be transferred to the candidates next in the order to the voters’ respective preferences, in the following manner:</w:t>
      </w:r>
    </w:p>
    <w:p w14:paraId="5C223327" w14:textId="6F10C559" w:rsidR="00A8424B" w:rsidRDefault="00A8424B" w:rsidP="00A8424B">
      <w:pPr>
        <w:pStyle w:val="ListParagraph"/>
        <w:numPr>
          <w:ilvl w:val="2"/>
          <w:numId w:val="20"/>
        </w:numPr>
        <w:rPr>
          <w:lang w:val="en-GB"/>
        </w:rPr>
      </w:pPr>
      <w:r w:rsidRPr="00FF34BB">
        <w:rPr>
          <w:lang w:val="en-GB"/>
        </w:rPr>
        <w:t xml:space="preserve">The ballot papers on which are recorded the votes obtained by the elected candidate in the last transfer shall be </w:t>
      </w:r>
      <w:r w:rsidR="007D6F31" w:rsidRPr="00FF34BB">
        <w:rPr>
          <w:lang w:val="en-GB"/>
        </w:rPr>
        <w:t>re-examined</w:t>
      </w:r>
      <w:r w:rsidR="007D6F31">
        <w:rPr>
          <w:lang w:val="en-GB"/>
        </w:rPr>
        <w:t xml:space="preserve"> </w:t>
      </w:r>
      <w:r w:rsidRPr="00FF34BB">
        <w:rPr>
          <w:lang w:val="en-GB"/>
        </w:rPr>
        <w:t>and the number of third, or (in the case</w:t>
      </w:r>
      <w:r>
        <w:rPr>
          <w:lang w:val="en-GB"/>
        </w:rPr>
        <w:t xml:space="preserve"> </w:t>
      </w:r>
      <w:r w:rsidRPr="00FF34BB">
        <w:rPr>
          <w:lang w:val="en-GB"/>
        </w:rPr>
        <w:t xml:space="preserve">provided for in </w:t>
      </w:r>
      <w:r w:rsidRPr="00C73FE3">
        <w:rPr>
          <w:lang w:val="en-GB"/>
        </w:rPr>
        <w:t>Clause 1</w:t>
      </w:r>
      <w:r>
        <w:rPr>
          <w:lang w:val="en-GB"/>
        </w:rPr>
        <w:t>3</w:t>
      </w:r>
      <w:r w:rsidRPr="00FF34BB">
        <w:rPr>
          <w:lang w:val="en-GB"/>
        </w:rPr>
        <w:t>) next consecutive preference expressed for each unelected candidate thereon counted;</w:t>
      </w:r>
    </w:p>
    <w:p w14:paraId="27114DD7" w14:textId="1E2613EE" w:rsidR="00A8424B" w:rsidRDefault="00A8424B" w:rsidP="00A8424B">
      <w:pPr>
        <w:pStyle w:val="ListParagraph"/>
        <w:numPr>
          <w:ilvl w:val="2"/>
          <w:numId w:val="20"/>
        </w:numPr>
        <w:rPr>
          <w:lang w:val="en-GB"/>
        </w:rPr>
      </w:pPr>
      <w:r w:rsidRPr="00FF34BB">
        <w:rPr>
          <w:lang w:val="en-GB"/>
        </w:rPr>
        <w:t xml:space="preserve">The surplus votes of the elected candidate shall be divided by the total number of the ballot papers mentioned in paragraph </w:t>
      </w:r>
      <w:r w:rsidR="007D6F31">
        <w:rPr>
          <w:lang w:val="en-GB"/>
        </w:rPr>
        <w:t>(i)</w:t>
      </w:r>
      <w:r w:rsidRPr="00FF34BB">
        <w:rPr>
          <w:lang w:val="en-GB"/>
        </w:rPr>
        <w:t>, and the resulting number shall be</w:t>
      </w:r>
      <w:r>
        <w:rPr>
          <w:lang w:val="en-GB"/>
        </w:rPr>
        <w:t xml:space="preserve"> </w:t>
      </w:r>
      <w:r w:rsidRPr="00FF34BB">
        <w:rPr>
          <w:lang w:val="en-GB"/>
        </w:rPr>
        <w:t>the transfer value;</w:t>
      </w:r>
    </w:p>
    <w:p w14:paraId="5DE3EF72" w14:textId="6849AE86" w:rsidR="00A8424B" w:rsidRDefault="00A8424B" w:rsidP="00A8424B">
      <w:pPr>
        <w:pStyle w:val="ListParagraph"/>
        <w:numPr>
          <w:ilvl w:val="2"/>
          <w:numId w:val="20"/>
        </w:numPr>
        <w:rPr>
          <w:lang w:val="en-GB"/>
        </w:rPr>
      </w:pPr>
      <w:r w:rsidRPr="00FF34BB">
        <w:rPr>
          <w:lang w:val="en-GB"/>
        </w:rPr>
        <w:t xml:space="preserve">The number of ballot papers expressing a second (or other) preference for each unelected candidate, ascertained according to paragraph </w:t>
      </w:r>
      <w:r w:rsidR="007D6F31">
        <w:rPr>
          <w:lang w:val="en-GB"/>
        </w:rPr>
        <w:t>(i)</w:t>
      </w:r>
      <w:r w:rsidRPr="00FF34BB">
        <w:rPr>
          <w:lang w:val="en-GB"/>
        </w:rPr>
        <w:t>, shall be multiplied by the last mentioned transfer value;</w:t>
      </w:r>
    </w:p>
    <w:p w14:paraId="0C65C70D" w14:textId="77777777" w:rsidR="00A8424B" w:rsidRPr="00FF34BB" w:rsidRDefault="00A8424B" w:rsidP="00A8424B">
      <w:pPr>
        <w:pStyle w:val="ListParagraph"/>
        <w:numPr>
          <w:ilvl w:val="2"/>
          <w:numId w:val="20"/>
        </w:numPr>
        <w:rPr>
          <w:lang w:val="en-GB"/>
        </w:rPr>
      </w:pPr>
      <w:r w:rsidRPr="00FF34BB">
        <w:rPr>
          <w:lang w:val="en-GB"/>
        </w:rPr>
        <w:t>The resulting number, disregarding any fractional remainder, shall be credited to each unelected candidate, and added to the number of votes previously obtained by</w:t>
      </w:r>
      <w:r>
        <w:rPr>
          <w:lang w:val="en-GB"/>
        </w:rPr>
        <w:t xml:space="preserve"> </w:t>
      </w:r>
      <w:r w:rsidRPr="00FF34BB">
        <w:rPr>
          <w:lang w:val="en-GB"/>
        </w:rPr>
        <w:t>the candidate.</w:t>
      </w:r>
    </w:p>
    <w:p w14:paraId="37920102" w14:textId="77777777" w:rsidR="00A8424B" w:rsidRDefault="00A8424B" w:rsidP="00A8424B">
      <w:pPr>
        <w:pStyle w:val="ListParagraph"/>
        <w:numPr>
          <w:ilvl w:val="0"/>
          <w:numId w:val="20"/>
        </w:numPr>
        <w:rPr>
          <w:lang w:val="en-GB"/>
        </w:rPr>
      </w:pPr>
    </w:p>
    <w:p w14:paraId="773D87E9" w14:textId="175C50CE" w:rsidR="00A8424B" w:rsidRDefault="00A8424B" w:rsidP="00A8424B">
      <w:pPr>
        <w:pStyle w:val="ListParagraph"/>
        <w:numPr>
          <w:ilvl w:val="1"/>
          <w:numId w:val="20"/>
        </w:numPr>
        <w:rPr>
          <w:lang w:val="en-GB"/>
        </w:rPr>
      </w:pPr>
      <w:r w:rsidRPr="00FF34BB">
        <w:rPr>
          <w:lang w:val="en-GB"/>
        </w:rPr>
        <w:t>Where, after the first preferences have been counted and all surpluses, if any, have</w:t>
      </w:r>
      <w:r>
        <w:rPr>
          <w:lang w:val="en-GB"/>
        </w:rPr>
        <w:t xml:space="preserve"> </w:t>
      </w:r>
      <w:r w:rsidRPr="00FF34BB">
        <w:rPr>
          <w:lang w:val="en-GB"/>
        </w:rPr>
        <w:t xml:space="preserve">been transferred in the manner prescribed above, no candidate, or less than the number of candidates required to be elected, has or have obtained the quota, the candidate who is lowest on the poll shall be excluded, and all the votes obtained by that candidate shall be transferred to the candidates next in the order of the voters’ respective preferences in the same manner as is directed in </w:t>
      </w:r>
      <w:r w:rsidRPr="00C73FE3">
        <w:rPr>
          <w:lang w:val="en-GB"/>
        </w:rPr>
        <w:t xml:space="preserve">Clause </w:t>
      </w:r>
      <w:r>
        <w:rPr>
          <w:lang w:val="en-GB"/>
        </w:rPr>
        <w:t>6</w:t>
      </w:r>
      <w:r w:rsidRPr="00FF34BB">
        <w:rPr>
          <w:lang w:val="en-GB"/>
        </w:rPr>
        <w:t>.</w:t>
      </w:r>
    </w:p>
    <w:p w14:paraId="0E93DBDA" w14:textId="77777777" w:rsidR="00A8424B" w:rsidRDefault="00A8424B" w:rsidP="00A8424B">
      <w:pPr>
        <w:pStyle w:val="ListParagraph"/>
        <w:numPr>
          <w:ilvl w:val="1"/>
          <w:numId w:val="20"/>
        </w:numPr>
        <w:rPr>
          <w:lang w:val="en-GB"/>
        </w:rPr>
      </w:pPr>
      <w:r w:rsidRPr="00FF34BB">
        <w:rPr>
          <w:lang w:val="en-GB"/>
        </w:rPr>
        <w:t>The votes obtained by such excluded candidate in the counting of the first preferences shall first be transferred, the transfer value of each ballot paper in this case being 10.</w:t>
      </w:r>
    </w:p>
    <w:p w14:paraId="5965E461" w14:textId="77777777" w:rsidR="00A8424B" w:rsidRDefault="00A8424B" w:rsidP="00A8424B">
      <w:pPr>
        <w:pStyle w:val="ListParagraph"/>
        <w:numPr>
          <w:ilvl w:val="1"/>
          <w:numId w:val="20"/>
        </w:numPr>
        <w:rPr>
          <w:lang w:val="en-GB"/>
        </w:rPr>
      </w:pPr>
      <w:r w:rsidRPr="00FF34BB">
        <w:rPr>
          <w:lang w:val="en-GB"/>
        </w:rPr>
        <w:t>The other votes of such excluded candidate shall then be dealt with in the order of the transfers at which the candidate received them, and each corresponding</w:t>
      </w:r>
      <w:r>
        <w:rPr>
          <w:lang w:val="en-GB"/>
        </w:rPr>
        <w:t xml:space="preserve"> </w:t>
      </w:r>
      <w:r w:rsidRPr="00FF34BB">
        <w:rPr>
          <w:lang w:val="en-GB"/>
        </w:rPr>
        <w:t>ballot paper shall be transferred at the transfer value at which the candidate received it.</w:t>
      </w:r>
    </w:p>
    <w:p w14:paraId="34F74132" w14:textId="77777777" w:rsidR="00A8424B" w:rsidRDefault="00A8424B" w:rsidP="00A8424B">
      <w:pPr>
        <w:pStyle w:val="ListParagraph"/>
        <w:numPr>
          <w:ilvl w:val="1"/>
          <w:numId w:val="20"/>
        </w:numPr>
        <w:rPr>
          <w:lang w:val="en-GB"/>
        </w:rPr>
      </w:pPr>
      <w:r w:rsidRPr="00FF34BB">
        <w:rPr>
          <w:lang w:val="en-GB"/>
        </w:rPr>
        <w:t>Each of the transfers which takes place under the two previous sub-clauses of this Clause shall be deemed for all purposes to be a separate transfer.</w:t>
      </w:r>
    </w:p>
    <w:p w14:paraId="0C8CDA7B" w14:textId="77777777" w:rsidR="00A8424B" w:rsidRPr="00FF34BB" w:rsidRDefault="00A8424B" w:rsidP="00A8424B">
      <w:pPr>
        <w:pStyle w:val="ListParagraph"/>
        <w:numPr>
          <w:ilvl w:val="1"/>
          <w:numId w:val="20"/>
        </w:numPr>
        <w:rPr>
          <w:lang w:val="en-GB"/>
        </w:rPr>
      </w:pPr>
      <w:r w:rsidRPr="00FF34BB">
        <w:rPr>
          <w:lang w:val="en-GB"/>
        </w:rPr>
        <w:t>In calculating the number of votes to be credited to a continuing candidate as a result of such transfer, any fractional remainder shall be disregarded.</w:t>
      </w:r>
    </w:p>
    <w:p w14:paraId="12A666D2" w14:textId="77777777" w:rsidR="00A8424B" w:rsidRDefault="00A8424B" w:rsidP="00A8424B">
      <w:pPr>
        <w:pStyle w:val="ListParagraph"/>
        <w:numPr>
          <w:ilvl w:val="0"/>
          <w:numId w:val="20"/>
        </w:numPr>
        <w:rPr>
          <w:lang w:val="en-GB"/>
        </w:rPr>
      </w:pPr>
    </w:p>
    <w:p w14:paraId="14C33A5E" w14:textId="77777777" w:rsidR="00A8424B" w:rsidRDefault="00A8424B" w:rsidP="00A8424B">
      <w:pPr>
        <w:pStyle w:val="ListParagraph"/>
        <w:numPr>
          <w:ilvl w:val="1"/>
          <w:numId w:val="20"/>
        </w:numPr>
        <w:rPr>
          <w:lang w:val="en-GB"/>
        </w:rPr>
      </w:pPr>
      <w:r w:rsidRPr="00FF34BB">
        <w:rPr>
          <w:lang w:val="en-GB"/>
        </w:rPr>
        <w:t>Where the number of votes obtained by a candidate is raised up to or above the quota by</w:t>
      </w:r>
      <w:r>
        <w:rPr>
          <w:lang w:val="en-GB"/>
        </w:rPr>
        <w:t xml:space="preserve"> </w:t>
      </w:r>
      <w:r w:rsidRPr="00FF34BB">
        <w:rPr>
          <w:lang w:val="en-GB"/>
        </w:rPr>
        <w:t>a transfer, that candidate shall thereupon be declared elected. In such a case, in spite of the fact that the candidate may have reached the quota during the progress of the transfer, the candidate shall not cease to become entitled to receive further votes until the conclusion of that transfer.</w:t>
      </w:r>
    </w:p>
    <w:p w14:paraId="20A2E4D8" w14:textId="77777777" w:rsidR="00A8424B" w:rsidRDefault="00A8424B" w:rsidP="00A8424B">
      <w:pPr>
        <w:pStyle w:val="ListParagraph"/>
        <w:numPr>
          <w:ilvl w:val="1"/>
          <w:numId w:val="20"/>
        </w:numPr>
        <w:rPr>
          <w:lang w:val="en-GB"/>
        </w:rPr>
      </w:pPr>
      <w:r w:rsidRPr="00FF34BB">
        <w:rPr>
          <w:lang w:val="en-GB"/>
        </w:rPr>
        <w:t>Where the number of votes obtained by a candidate is raised up to, but not above, the quota by any transfer, the whole of the associated ballot papers shall be set aside as finally dealt with.</w:t>
      </w:r>
    </w:p>
    <w:p w14:paraId="2431EAE4" w14:textId="77777777" w:rsidR="00A8424B" w:rsidRDefault="00A8424B" w:rsidP="00A8424B">
      <w:pPr>
        <w:pStyle w:val="ListParagraph"/>
        <w:numPr>
          <w:ilvl w:val="1"/>
          <w:numId w:val="20"/>
        </w:numPr>
        <w:rPr>
          <w:lang w:val="en-GB"/>
        </w:rPr>
      </w:pPr>
      <w:r w:rsidRPr="00FF34BB">
        <w:rPr>
          <w:lang w:val="en-GB"/>
        </w:rPr>
        <w:t>Where the number of votes obtained by a candidate is raised above the quota by a transfer, the surplus shall be transferred to the candidates next in the order of the voters’</w:t>
      </w:r>
      <w:r>
        <w:rPr>
          <w:lang w:val="en-GB"/>
        </w:rPr>
        <w:t xml:space="preserve"> </w:t>
      </w:r>
      <w:r w:rsidRPr="00FF34BB">
        <w:rPr>
          <w:lang w:val="en-GB"/>
        </w:rPr>
        <w:t xml:space="preserve">respective preferences in the same manner as is directed in sub-clause (c) of Clause </w:t>
      </w:r>
      <w:r>
        <w:rPr>
          <w:lang w:val="en-GB"/>
        </w:rPr>
        <w:t>8</w:t>
      </w:r>
      <w:r w:rsidRPr="00FF34BB">
        <w:rPr>
          <w:lang w:val="en-GB"/>
        </w:rPr>
        <w:t>; Provided that such surplus shall not be dealt with until all the votes of the excluded candidate have been transferred.</w:t>
      </w:r>
    </w:p>
    <w:p w14:paraId="2A0CFE0D" w14:textId="77777777" w:rsidR="00A8424B" w:rsidRPr="00FF34BB" w:rsidRDefault="00A8424B" w:rsidP="00A8424B">
      <w:pPr>
        <w:pStyle w:val="ListParagraph"/>
        <w:numPr>
          <w:ilvl w:val="1"/>
          <w:numId w:val="20"/>
        </w:numPr>
        <w:rPr>
          <w:lang w:val="en-GB"/>
        </w:rPr>
      </w:pPr>
      <w:r w:rsidRPr="00FF34BB">
        <w:rPr>
          <w:lang w:val="en-GB"/>
        </w:rPr>
        <w:t>Where any surplus exists it shall be dealt with before any other candidate is excluded.</w:t>
      </w:r>
    </w:p>
    <w:p w14:paraId="4F7B0EAA" w14:textId="77777777" w:rsidR="00A8424B" w:rsidRPr="00FF34BB" w:rsidRDefault="00A8424B" w:rsidP="00A8424B">
      <w:pPr>
        <w:pStyle w:val="ListParagraph"/>
        <w:numPr>
          <w:ilvl w:val="0"/>
          <w:numId w:val="20"/>
        </w:numPr>
        <w:rPr>
          <w:lang w:val="en-GB"/>
        </w:rPr>
      </w:pPr>
      <w:r w:rsidRPr="00FF34BB">
        <w:rPr>
          <w:lang w:val="en-GB"/>
        </w:rPr>
        <w:t>The same process of excluding the candidate lowest on the poll and transferring the votes to other candidates shall be repeated until all the candidates, except the number required to be elected, have been excluded, and the unexcluded candidates who have not already been so declared, shall then be declared elected.</w:t>
      </w:r>
    </w:p>
    <w:p w14:paraId="3EEE76B6" w14:textId="4957E061" w:rsidR="00A8424B" w:rsidRPr="00FF34BB" w:rsidRDefault="00A8424B" w:rsidP="00A8424B">
      <w:pPr>
        <w:pStyle w:val="ListParagraph"/>
        <w:numPr>
          <w:ilvl w:val="0"/>
          <w:numId w:val="20"/>
        </w:numPr>
        <w:rPr>
          <w:lang w:val="en-GB"/>
        </w:rPr>
      </w:pPr>
      <w:r w:rsidRPr="00FF34BB">
        <w:rPr>
          <w:lang w:val="en-GB"/>
        </w:rPr>
        <w:t>Where at any time it becomes necessary to exclude a candidate, and two or more candidates have the same number of votes and are lowest on the poll, then whichever of such candidates was lowest on the poll at the last count or transfer at which they had an unequal number of votes shall be first excluded, and if such candidates have had an equal number of votes at all preceding counts or transfers the Returning Officer shall decide which candidate shall be</w:t>
      </w:r>
      <w:r>
        <w:rPr>
          <w:lang w:val="en-GB"/>
        </w:rPr>
        <w:t xml:space="preserve"> </w:t>
      </w:r>
      <w:r w:rsidRPr="00FF34BB">
        <w:rPr>
          <w:lang w:val="en-GB"/>
        </w:rPr>
        <w:t>first excluded</w:t>
      </w:r>
      <w:r w:rsidR="007D6F31">
        <w:rPr>
          <w:lang w:val="en-GB"/>
        </w:rPr>
        <w:t>, except that any such candidate not standing for re-election shall be considered for exclusion prior to any such candidate  standing for re-election.</w:t>
      </w:r>
    </w:p>
    <w:p w14:paraId="5D4CED9F" w14:textId="77777777" w:rsidR="00A8424B" w:rsidRPr="00FF34BB" w:rsidRDefault="00A8424B" w:rsidP="00A8424B">
      <w:pPr>
        <w:pStyle w:val="ListParagraph"/>
        <w:numPr>
          <w:ilvl w:val="0"/>
          <w:numId w:val="20"/>
        </w:numPr>
        <w:rPr>
          <w:lang w:val="en-GB"/>
        </w:rPr>
      </w:pPr>
      <w:r w:rsidRPr="00FF34BB">
        <w:rPr>
          <w:lang w:val="en-GB"/>
        </w:rPr>
        <w:t>In determining which candidate is next in the order of the voter’s preference, any candidates who have been declared elected or who have been excluded shall not be considered, and the order of the voter’s preference shall be determined as if the names of such candidates had not been on the ballot paper.</w:t>
      </w:r>
    </w:p>
    <w:p w14:paraId="6B44CDDE" w14:textId="77777777" w:rsidR="00A8424B" w:rsidRPr="00FF34BB" w:rsidRDefault="00A8424B" w:rsidP="00A8424B">
      <w:pPr>
        <w:pStyle w:val="ListParagraph"/>
        <w:numPr>
          <w:ilvl w:val="0"/>
          <w:numId w:val="20"/>
        </w:numPr>
        <w:rPr>
          <w:lang w:val="en-GB"/>
        </w:rPr>
      </w:pPr>
      <w:r w:rsidRPr="00FF34BB">
        <w:rPr>
          <w:lang w:val="en-GB"/>
        </w:rPr>
        <w:t>Where on any transfer it is found that a ballot paper expresses no preference, other than for candidates who have already been declared elected or been excluded, that ballot paper shall be set aside as exhausted.</w:t>
      </w:r>
    </w:p>
    <w:p w14:paraId="499AA713" w14:textId="77777777" w:rsidR="00A8424B" w:rsidRPr="002F6E7D" w:rsidRDefault="00A8424B" w:rsidP="00A8424B">
      <w:pPr>
        <w:pStyle w:val="ListParagraph"/>
        <w:numPr>
          <w:ilvl w:val="0"/>
          <w:numId w:val="20"/>
        </w:numPr>
      </w:pPr>
      <w:r w:rsidRPr="00964138">
        <w:rPr>
          <w:lang w:val="en-GB"/>
        </w:rPr>
        <w:t>Where, in these rules, an order amongst the candidates is called for, the order shall be: those elected at the first count, in descending order of their votes; those elected at the second count, in descending order of their total votes after that count; and so on down; followed by the unsuccessful candidates in the reverse order of their exclusion from the count.</w:t>
      </w:r>
    </w:p>
    <w:p w14:paraId="4D084D42" w14:textId="18CD9A1C" w:rsidR="00A8424B" w:rsidRDefault="00A8424B" w:rsidP="00A8424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3128DDE" w14:textId="78D58127" w:rsidR="00063A72" w:rsidRDefault="00063A72" w:rsidP="00063A72">
      <w:pPr>
        <w:pStyle w:val="Heading2"/>
      </w:pPr>
      <w:bookmarkStart w:id="121" w:name="_Toc185600196"/>
      <w:r>
        <w:t>10.</w:t>
      </w:r>
      <w:r w:rsidRPr="00E53315">
        <w:tab/>
      </w:r>
      <w:r>
        <w:t>VOTING SYSTEMS – SAVINGS PROVISIONS</w:t>
      </w:r>
      <w:bookmarkEnd w:id="121"/>
    </w:p>
    <w:p w14:paraId="229DD541" w14:textId="3D31F4EE" w:rsidR="00063A72" w:rsidRDefault="00063A72" w:rsidP="00A8424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3361DA2" w14:textId="704D3CF5" w:rsidR="00063A72" w:rsidRPr="00964138" w:rsidRDefault="00063A72" w:rsidP="00063A72">
      <w:pPr>
        <w:pStyle w:val="ListParagraph"/>
        <w:numPr>
          <w:ilvl w:val="0"/>
          <w:numId w:val="21"/>
        </w:numPr>
      </w:pPr>
      <w:r>
        <w:t>A</w:t>
      </w:r>
      <w:r w:rsidRPr="00063A72">
        <w:t xml:space="preserve"> ballot paper shall not, by reason of any marking thereon that is not authorised or required by this </w:t>
      </w:r>
      <w:r>
        <w:t>rule</w:t>
      </w:r>
      <w:r w:rsidRPr="00063A72">
        <w:t>, be treated as informal if, in the opinion of the </w:t>
      </w:r>
      <w:hyperlink r:id="rId14" w:anchor="returning_officer" w:history="1">
        <w:r w:rsidRPr="00063A72">
          <w:rPr>
            <w:rStyle w:val="Hyperlink"/>
          </w:rPr>
          <w:t>returning officer</w:t>
        </w:r>
      </w:hyperlink>
      <w:r w:rsidRPr="00063A72">
        <w:t>, the voter's intention is clearly indicated on the ballot paper</w:t>
      </w:r>
      <w:r>
        <w:t>.</w:t>
      </w:r>
    </w:p>
    <w:p w14:paraId="3FE0660B" w14:textId="0066F90B" w:rsidR="00063A72" w:rsidRPr="00063A72" w:rsidRDefault="00063A72" w:rsidP="00063A72">
      <w:pPr>
        <w:pStyle w:val="ListParagraph"/>
        <w:numPr>
          <w:ilvl w:val="0"/>
          <w:numId w:val="21"/>
        </w:numPr>
      </w:pPr>
      <w:r>
        <w:t>A</w:t>
      </w:r>
      <w:r w:rsidRPr="00063A72">
        <w:t xml:space="preserve"> ballot paper on which the voter has recorded </w:t>
      </w:r>
      <w:r w:rsidR="007D6F31">
        <w:t xml:space="preserve">their </w:t>
      </w:r>
      <w:r w:rsidRPr="00063A72">
        <w:t>vote by placing in one square the number "1" shall not be treated as informal by reason only that: </w:t>
      </w:r>
    </w:p>
    <w:p w14:paraId="0E921C95" w14:textId="48619412" w:rsidR="00063A72" w:rsidRDefault="00063A72" w:rsidP="00063A72">
      <w:pPr>
        <w:pStyle w:val="ListParagraph"/>
        <w:numPr>
          <w:ilvl w:val="1"/>
          <w:numId w:val="21"/>
        </w:numPr>
        <w:rPr>
          <w:lang w:val="en-GB"/>
        </w:rPr>
      </w:pPr>
      <w:r w:rsidRPr="00063A72">
        <w:t xml:space="preserve">the same preference (other than </w:t>
      </w:r>
      <w:r w:rsidR="007D6F31">
        <w:t>their</w:t>
      </w:r>
      <w:r w:rsidRPr="00063A72">
        <w:t xml:space="preserve"> </w:t>
      </w:r>
      <w:r w:rsidR="00EA5BC9">
        <w:t xml:space="preserve">first </w:t>
      </w:r>
      <w:r w:rsidRPr="00063A72">
        <w:t>preference) has been recorded on the ballot paper for more than 1 candidate, or</w:t>
      </w:r>
    </w:p>
    <w:p w14:paraId="165F29F1" w14:textId="30FCD5A1" w:rsidR="00063A72" w:rsidRDefault="00063A72" w:rsidP="00063A72">
      <w:pPr>
        <w:pStyle w:val="ListParagraph"/>
        <w:numPr>
          <w:ilvl w:val="1"/>
          <w:numId w:val="21"/>
        </w:numPr>
        <w:rPr>
          <w:lang w:val="en-GB"/>
        </w:rPr>
      </w:pPr>
      <w:r w:rsidRPr="00063A72">
        <w:t>there is a break in the order of preferences recorded on the ballot paper</w:t>
      </w:r>
      <w:r w:rsidRPr="00FF34BB">
        <w:rPr>
          <w:lang w:val="en-GB"/>
        </w:rPr>
        <w:t>.</w:t>
      </w:r>
    </w:p>
    <w:p w14:paraId="1E1B959D" w14:textId="150D11EB" w:rsidR="00063A72" w:rsidRDefault="00063A72" w:rsidP="00063A72">
      <w:pPr>
        <w:pStyle w:val="ListParagraph"/>
        <w:numPr>
          <w:ilvl w:val="0"/>
          <w:numId w:val="21"/>
        </w:numPr>
        <w:rPr>
          <w:lang w:val="en-GB"/>
        </w:rPr>
      </w:pPr>
      <w:r>
        <w:t>A</w:t>
      </w:r>
      <w:r w:rsidRPr="00063A72">
        <w:t xml:space="preserve"> ballot paper shall not be informal by reason only that the voter has recorded a vote by placing a cross or a tick in a square and not placing any mark or writing in any other square, but the ballot paper shall be treated as if the cross or tick were the number "1"</w:t>
      </w:r>
      <w:r w:rsidRPr="00FF34BB">
        <w:rPr>
          <w:lang w:val="en-GB"/>
        </w:rPr>
        <w:t>.</w:t>
      </w:r>
    </w:p>
    <w:p w14:paraId="317519DF" w14:textId="7D0E36D1" w:rsidR="00063A72" w:rsidRPr="00EA5BC9" w:rsidRDefault="00063A72" w:rsidP="00063A72">
      <w:pPr>
        <w:pStyle w:val="ListParagraph"/>
        <w:numPr>
          <w:ilvl w:val="0"/>
          <w:numId w:val="21"/>
        </w:numPr>
        <w:rPr>
          <w:lang w:val="en-GB"/>
        </w:rPr>
      </w:pPr>
      <w:r w:rsidRPr="00063A72">
        <w:t xml:space="preserve">A ballot paper shall not be informal by reason only that the voter has recorded a vote by placing the number </w:t>
      </w:r>
      <w:r>
        <w:t>“</w:t>
      </w:r>
      <w:r w:rsidRPr="00063A72">
        <w:t>1</w:t>
      </w:r>
      <w:r>
        <w:t>”</w:t>
      </w:r>
      <w:r w:rsidRPr="00063A72">
        <w:t xml:space="preserve"> or a tick in a square and placing a cross in (or a line through) all or some of the other squares on the ballot paper, but the ballot paper shall be treated as if the marks in those other squares did not appear on the ballot paper and any such tick were the number </w:t>
      </w:r>
      <w:r>
        <w:t>“</w:t>
      </w:r>
      <w:r w:rsidRPr="00063A72">
        <w:t>1</w:t>
      </w:r>
      <w:r>
        <w:t>”.</w:t>
      </w:r>
    </w:p>
    <w:p w14:paraId="2559F899" w14:textId="655823C7" w:rsidR="00063A72" w:rsidRPr="00FF34BB" w:rsidRDefault="00063A72" w:rsidP="00063A72">
      <w:pPr>
        <w:pStyle w:val="ListParagraph"/>
        <w:numPr>
          <w:ilvl w:val="0"/>
          <w:numId w:val="21"/>
        </w:numPr>
        <w:rPr>
          <w:lang w:val="en-GB"/>
        </w:rPr>
      </w:pPr>
      <w:r w:rsidRPr="00063A72">
        <w:t>A ballot paper is not informal by reason only that the voter has placed one or more numbers, a tick or one or more crosses adjacent to but outside a square or squares if, in the opinion of the </w:t>
      </w:r>
      <w:hyperlink r:id="rId15" w:anchor="returning_officer" w:history="1">
        <w:r w:rsidRPr="00063A72">
          <w:rPr>
            <w:rStyle w:val="Hyperlink"/>
          </w:rPr>
          <w:t>returning officer</w:t>
        </w:r>
      </w:hyperlink>
      <w:r w:rsidRPr="00063A72">
        <w:t>, the voter</w:t>
      </w:r>
      <w:r>
        <w:t>’</w:t>
      </w:r>
      <w:r w:rsidRPr="00063A72">
        <w:t>s intention is clearly indicated on the ballot paper. In such a case, each such number, tick or cross is taken to have been placed within the relevant square</w:t>
      </w:r>
      <w:r>
        <w:t>.</w:t>
      </w:r>
    </w:p>
    <w:p w14:paraId="408E1651" w14:textId="77777777" w:rsidR="00063A72" w:rsidRPr="00EA5BC9" w:rsidRDefault="00063A72" w:rsidP="00A8424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2931E2" w14:textId="77777777" w:rsidR="007F56EA" w:rsidRPr="00EA5BC9" w:rsidRDefault="007F56EA" w:rsidP="00C518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16"/>
        </w:rPr>
      </w:pPr>
    </w:p>
    <w:p w14:paraId="646B9280" w14:textId="322478A0" w:rsidR="00DC5CE6" w:rsidRPr="00E53315" w:rsidRDefault="00DC5CE6" w:rsidP="00DC5CE6">
      <w:pPr>
        <w:pStyle w:val="Heading1"/>
      </w:pPr>
      <w:bookmarkStart w:id="122" w:name="_Toc185600197"/>
      <w:r w:rsidRPr="00E53315">
        <w:t xml:space="preserve">RULE 13 </w:t>
      </w:r>
      <w:r w:rsidR="00464CE7">
        <w:t>–</w:t>
      </w:r>
      <w:r w:rsidRPr="00E53315">
        <w:t xml:space="preserve"> </w:t>
      </w:r>
      <w:r w:rsidR="00464CE7">
        <w:t>WORKPLACE DELEGATES</w:t>
      </w:r>
      <w:bookmarkEnd w:id="122"/>
    </w:p>
    <w:p w14:paraId="4B1702AD" w14:textId="77777777" w:rsidR="00DC5CE6" w:rsidRDefault="00DC5CE6" w:rsidP="00DC5C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552600F" w14:textId="0A059D87" w:rsidR="004949F9" w:rsidRPr="00E41C92" w:rsidRDefault="004949F9" w:rsidP="00E41C92">
      <w:pPr>
        <w:pStyle w:val="Heading2"/>
      </w:pPr>
      <w:r w:rsidRPr="00E41C92">
        <w:t xml:space="preserve"> </w:t>
      </w:r>
      <w:bookmarkStart w:id="123" w:name="_Toc185600198"/>
      <w:r w:rsidR="00160565">
        <w:t>1.</w:t>
      </w:r>
      <w:r w:rsidRPr="00E41C92">
        <w:t xml:space="preserve">    WORKPLACE DELEGATES</w:t>
      </w:r>
      <w:bookmarkEnd w:id="123"/>
    </w:p>
    <w:p w14:paraId="443BD459" w14:textId="77777777" w:rsidR="004949F9" w:rsidRPr="00751F2E" w:rsidRDefault="004949F9" w:rsidP="004949F9">
      <w:pPr>
        <w:autoSpaceDE w:val="0"/>
        <w:autoSpaceDN w:val="0"/>
        <w:adjustRightInd w:val="0"/>
        <w:rPr>
          <w:rFonts w:ascii="Arial" w:hAnsi="Arial" w:cs="Arial"/>
          <w:b/>
          <w:bCs/>
          <w:szCs w:val="22"/>
        </w:rPr>
      </w:pPr>
    </w:p>
    <w:p w14:paraId="464E3D50" w14:textId="77777777" w:rsidR="004949F9" w:rsidRPr="00751F2E" w:rsidRDefault="004949F9" w:rsidP="004949F9">
      <w:pPr>
        <w:numPr>
          <w:ilvl w:val="0"/>
          <w:numId w:val="30"/>
        </w:numPr>
        <w:autoSpaceDE w:val="0"/>
        <w:autoSpaceDN w:val="0"/>
        <w:adjustRightInd w:val="0"/>
        <w:jc w:val="left"/>
        <w:rPr>
          <w:szCs w:val="22"/>
        </w:rPr>
      </w:pPr>
      <w:r w:rsidRPr="00751F2E">
        <w:rPr>
          <w:szCs w:val="22"/>
        </w:rPr>
        <w:t>A Workplace Delegate will be a financial and eligible member in accordance with Rule 2 appointed in writing by their Council Committee to represent the interests of members in their workplace, subject to the direction and control of the Executive Committee.</w:t>
      </w:r>
    </w:p>
    <w:p w14:paraId="4292FDE1" w14:textId="77777777" w:rsidR="004949F9" w:rsidRPr="00751F2E" w:rsidRDefault="004949F9" w:rsidP="004949F9">
      <w:pPr>
        <w:autoSpaceDE w:val="0"/>
        <w:autoSpaceDN w:val="0"/>
        <w:adjustRightInd w:val="0"/>
        <w:rPr>
          <w:szCs w:val="22"/>
        </w:rPr>
      </w:pPr>
    </w:p>
    <w:p w14:paraId="1C227616" w14:textId="77777777" w:rsidR="004949F9" w:rsidRPr="00751F2E" w:rsidRDefault="004949F9" w:rsidP="004949F9">
      <w:pPr>
        <w:numPr>
          <w:ilvl w:val="0"/>
          <w:numId w:val="30"/>
        </w:numPr>
        <w:autoSpaceDE w:val="0"/>
        <w:autoSpaceDN w:val="0"/>
        <w:adjustRightInd w:val="0"/>
        <w:jc w:val="left"/>
        <w:rPr>
          <w:szCs w:val="22"/>
        </w:rPr>
      </w:pPr>
      <w:r w:rsidRPr="00751F2E">
        <w:rPr>
          <w:szCs w:val="22"/>
        </w:rPr>
        <w:t>The appointment of a Workplace Delegate will be recorded in the minutes by the Council Committee at the relevant Council Committee meeting and provided to the Executive Director.</w:t>
      </w:r>
    </w:p>
    <w:p w14:paraId="7118D932" w14:textId="77777777" w:rsidR="004949F9" w:rsidRPr="00751F2E" w:rsidRDefault="004949F9" w:rsidP="004949F9">
      <w:pPr>
        <w:autoSpaceDE w:val="0"/>
        <w:autoSpaceDN w:val="0"/>
        <w:adjustRightInd w:val="0"/>
        <w:rPr>
          <w:szCs w:val="22"/>
        </w:rPr>
      </w:pPr>
    </w:p>
    <w:p w14:paraId="61513DA3" w14:textId="77777777" w:rsidR="004949F9" w:rsidRPr="00751F2E" w:rsidRDefault="004949F9" w:rsidP="004949F9">
      <w:pPr>
        <w:numPr>
          <w:ilvl w:val="0"/>
          <w:numId w:val="30"/>
        </w:numPr>
        <w:autoSpaceDE w:val="0"/>
        <w:autoSpaceDN w:val="0"/>
        <w:adjustRightInd w:val="0"/>
        <w:jc w:val="left"/>
        <w:rPr>
          <w:szCs w:val="22"/>
        </w:rPr>
      </w:pPr>
      <w:r w:rsidRPr="00751F2E">
        <w:rPr>
          <w:szCs w:val="22"/>
        </w:rPr>
        <w:t>The appropriate Council Committee may revoke a Workplace Delegate, by providing written notice to the Executive Director and to the relevant member.</w:t>
      </w:r>
    </w:p>
    <w:p w14:paraId="04B67467" w14:textId="77777777" w:rsidR="004949F9" w:rsidRPr="00751F2E" w:rsidRDefault="004949F9" w:rsidP="004949F9">
      <w:pPr>
        <w:autoSpaceDE w:val="0"/>
        <w:autoSpaceDN w:val="0"/>
        <w:adjustRightInd w:val="0"/>
        <w:rPr>
          <w:szCs w:val="22"/>
        </w:rPr>
      </w:pPr>
    </w:p>
    <w:p w14:paraId="669C5341" w14:textId="77777777" w:rsidR="004949F9" w:rsidRDefault="004949F9" w:rsidP="004949F9">
      <w:pPr>
        <w:numPr>
          <w:ilvl w:val="0"/>
          <w:numId w:val="30"/>
        </w:numPr>
        <w:autoSpaceDE w:val="0"/>
        <w:autoSpaceDN w:val="0"/>
        <w:adjustRightInd w:val="0"/>
        <w:jc w:val="left"/>
        <w:rPr>
          <w:szCs w:val="22"/>
        </w:rPr>
      </w:pPr>
      <w:r w:rsidRPr="00751F2E">
        <w:rPr>
          <w:szCs w:val="22"/>
        </w:rPr>
        <w:t>A workplace delegate may resign by notifying the Council Committee Chair in writing.</w:t>
      </w:r>
    </w:p>
    <w:p w14:paraId="1632DB87" w14:textId="77777777" w:rsidR="004949F9" w:rsidRDefault="004949F9" w:rsidP="004949F9">
      <w:pPr>
        <w:pStyle w:val="ListParagraph"/>
        <w:rPr>
          <w:szCs w:val="22"/>
        </w:rPr>
      </w:pPr>
    </w:p>
    <w:p w14:paraId="381C87A3" w14:textId="77777777" w:rsidR="004949F9" w:rsidRPr="00BA6131" w:rsidRDefault="004949F9" w:rsidP="004949F9">
      <w:pPr>
        <w:numPr>
          <w:ilvl w:val="0"/>
          <w:numId w:val="30"/>
        </w:numPr>
        <w:autoSpaceDE w:val="0"/>
        <w:autoSpaceDN w:val="0"/>
        <w:adjustRightInd w:val="0"/>
        <w:jc w:val="left"/>
        <w:rPr>
          <w:szCs w:val="22"/>
        </w:rPr>
      </w:pPr>
      <w:r w:rsidRPr="00BA6131">
        <w:rPr>
          <w:szCs w:val="22"/>
        </w:rPr>
        <w:t>Only a Workplace Delegate acting within the limits of this definition shall be deemed to be a Workplace Delegate as per sub-rule 1.15 – Indemnity.</w:t>
      </w:r>
    </w:p>
    <w:p w14:paraId="398C3788" w14:textId="77777777" w:rsidR="004949F9" w:rsidRDefault="004949F9" w:rsidP="004949F9">
      <w:pPr>
        <w:autoSpaceDE w:val="0"/>
        <w:autoSpaceDN w:val="0"/>
        <w:adjustRightInd w:val="0"/>
        <w:ind w:left="360"/>
        <w:rPr>
          <w:szCs w:val="22"/>
        </w:rPr>
      </w:pPr>
    </w:p>
    <w:p w14:paraId="533B228A" w14:textId="77777777" w:rsidR="004949F9" w:rsidRPr="00751F2E" w:rsidRDefault="004949F9" w:rsidP="00474699">
      <w:pPr>
        <w:autoSpaceDE w:val="0"/>
        <w:autoSpaceDN w:val="0"/>
        <w:adjustRightInd w:val="0"/>
        <w:ind w:left="709"/>
        <w:rPr>
          <w:szCs w:val="22"/>
        </w:rPr>
      </w:pPr>
      <w:r w:rsidRPr="00751F2E">
        <w:rPr>
          <w:szCs w:val="22"/>
        </w:rPr>
        <w:t>The Executive Director will maintain a list of current Workplace Delegates which will be distributed to Executive members annually, after the end of each financial year.</w:t>
      </w:r>
    </w:p>
    <w:p w14:paraId="2698828A" w14:textId="77777777" w:rsidR="004949F9" w:rsidRPr="00E53315" w:rsidRDefault="004949F9" w:rsidP="00DC5C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CCE85EE" w14:textId="77777777" w:rsidR="007F56EA" w:rsidRPr="00E53315" w:rsidRDefault="007F56EA">
      <w:pPr>
        <w:pStyle w:val="Heading1"/>
      </w:pPr>
      <w:bookmarkStart w:id="124" w:name="_Toc185600199"/>
      <w:r w:rsidRPr="00E53315">
        <w:t xml:space="preserve">RULE 14 </w:t>
      </w:r>
      <w:r w:rsidR="00865995">
        <w:t>–</w:t>
      </w:r>
      <w:r w:rsidRPr="00E53315">
        <w:t xml:space="preserve"> </w:t>
      </w:r>
      <w:r w:rsidR="00865995">
        <w:t xml:space="preserve">SAFETY </w:t>
      </w:r>
      <w:r w:rsidR="00520F87">
        <w:t>&amp;</w:t>
      </w:r>
      <w:r w:rsidR="00865995">
        <w:t xml:space="preserve"> </w:t>
      </w:r>
      <w:r w:rsidRPr="00E53315">
        <w:t>TECHNICAL DIRECTOR</w:t>
      </w:r>
      <w:bookmarkEnd w:id="124"/>
    </w:p>
    <w:p w14:paraId="29F4E88F"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338A7B69" w14:textId="77777777" w:rsidR="007F56EA" w:rsidRPr="00E53315" w:rsidRDefault="007F56EA">
      <w:pPr>
        <w:pStyle w:val="Heading2"/>
      </w:pPr>
      <w:bookmarkStart w:id="125" w:name="_Toc185600200"/>
      <w:r w:rsidRPr="00E53315">
        <w:t>1.</w:t>
      </w:r>
      <w:r w:rsidRPr="00E53315">
        <w:tab/>
        <w:t>ELIGIBILITY FOR OFFICE</w:t>
      </w:r>
      <w:bookmarkEnd w:id="125"/>
    </w:p>
    <w:p w14:paraId="62AD2D3B"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7C6CF36E" w14:textId="2AE2CA76" w:rsidR="00DC69E2" w:rsidRDefault="005711FB" w:rsidP="005711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sidRPr="00E53315">
        <w:rPr>
          <w:lang w:val="en-GB"/>
        </w:rPr>
        <w:t xml:space="preserve">Any financial member shall be eligible to hold the office of </w:t>
      </w:r>
      <w:r w:rsidR="00865995">
        <w:rPr>
          <w:lang w:val="en-GB"/>
        </w:rPr>
        <w:t xml:space="preserve">Safety and </w:t>
      </w:r>
      <w:r w:rsidRPr="00E53315">
        <w:rPr>
          <w:lang w:val="en-GB"/>
        </w:rPr>
        <w:t>Technical Director provided that</w:t>
      </w:r>
      <w:r w:rsidR="006B7BEB">
        <w:rPr>
          <w:lang w:val="en-GB"/>
        </w:rPr>
        <w:t xml:space="preserve">, </w:t>
      </w:r>
      <w:r w:rsidR="00886CAE">
        <w:rPr>
          <w:lang w:val="en-GB"/>
        </w:rPr>
        <w:t>at the close of nominations,</w:t>
      </w:r>
      <w:r w:rsidRPr="00E53315">
        <w:rPr>
          <w:lang w:val="en-GB"/>
        </w:rPr>
        <w:t xml:space="preserve"> such person has </w:t>
      </w:r>
      <w:r w:rsidR="00DC69E2">
        <w:rPr>
          <w:lang w:val="en-GB"/>
        </w:rPr>
        <w:t>either</w:t>
      </w:r>
      <w:r w:rsidR="00F72673">
        <w:rPr>
          <w:lang w:val="en-GB"/>
        </w:rPr>
        <w:t>:</w:t>
      </w:r>
    </w:p>
    <w:p w14:paraId="126E3A5F" w14:textId="77777777" w:rsidR="00F72673" w:rsidRDefault="00F72673" w:rsidP="005711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p>
    <w:p w14:paraId="31D5DDDE" w14:textId="49ECE19E" w:rsidR="00F72673" w:rsidRDefault="00F72673" w:rsidP="00F7267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rPr>
          <w:lang w:val="en-GB"/>
        </w:rPr>
      </w:pPr>
      <w:r>
        <w:rPr>
          <w:lang w:val="en-GB"/>
        </w:rPr>
        <w:tab/>
        <w:t>(a)</w:t>
      </w:r>
      <w:r>
        <w:rPr>
          <w:lang w:val="en-GB"/>
        </w:rPr>
        <w:tab/>
      </w:r>
      <w:r w:rsidR="005711FB" w:rsidRPr="00E53315">
        <w:rPr>
          <w:lang w:val="en-GB"/>
        </w:rPr>
        <w:t>served a minimum of one full term on a Federation Council</w:t>
      </w:r>
      <w:r w:rsidR="00D301B6">
        <w:rPr>
          <w:lang w:val="en-GB"/>
        </w:rPr>
        <w:t xml:space="preserve"> Committee</w:t>
      </w:r>
      <w:r w:rsidR="00865995">
        <w:rPr>
          <w:lang w:val="en-GB"/>
        </w:rPr>
        <w:t xml:space="preserve"> or Sub Council Committee</w:t>
      </w:r>
      <w:r>
        <w:rPr>
          <w:lang w:val="en-GB"/>
        </w:rPr>
        <w:t>; or</w:t>
      </w:r>
    </w:p>
    <w:p w14:paraId="2389EAE7" w14:textId="77777777" w:rsidR="00F72673" w:rsidRDefault="00F72673" w:rsidP="00F7267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rPr>
          <w:lang w:val="en-GB"/>
        </w:rPr>
      </w:pPr>
    </w:p>
    <w:p w14:paraId="28AD1237" w14:textId="1F983A59" w:rsidR="00EC75D9" w:rsidRDefault="00F72673" w:rsidP="00DF39F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rPr>
          <w:lang w:val="en-GB"/>
        </w:rPr>
      </w:pPr>
      <w:r>
        <w:rPr>
          <w:lang w:val="en-GB"/>
        </w:rPr>
        <w:tab/>
        <w:t>(b)</w:t>
      </w:r>
      <w:r>
        <w:rPr>
          <w:lang w:val="en-GB"/>
        </w:rPr>
        <w:tab/>
        <w:t>served a minimum of two years (service need not be consecutive) as an active Safety and Technical representative as per sub-rule 14.5(xii) of this rule.</w:t>
      </w:r>
    </w:p>
    <w:p w14:paraId="398ACF04" w14:textId="77777777" w:rsidR="00CF4DEA" w:rsidRPr="00347F14" w:rsidRDefault="00CF4DEA" w:rsidP="00347F1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p>
    <w:p w14:paraId="37A9243F" w14:textId="77777777" w:rsidR="007F56EA" w:rsidRPr="00E53315" w:rsidRDefault="007F56EA">
      <w:pPr>
        <w:pStyle w:val="Heading2"/>
      </w:pPr>
      <w:bookmarkStart w:id="126" w:name="_Toc185600201"/>
      <w:r w:rsidRPr="00E53315">
        <w:t>2.</w:t>
      </w:r>
      <w:r w:rsidRPr="00E53315">
        <w:tab/>
        <w:t>NOMINATION AND ELECTION</w:t>
      </w:r>
      <w:bookmarkEnd w:id="126"/>
    </w:p>
    <w:p w14:paraId="6EE05475" w14:textId="77777777" w:rsidR="007A25CC" w:rsidRDefault="007A25CC" w:rsidP="007A25C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r>
    </w:p>
    <w:p w14:paraId="2F1508F6" w14:textId="77777777" w:rsidR="007A25CC" w:rsidRPr="00E53315" w:rsidRDefault="007A25CC" w:rsidP="007A25C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Pr="00E53315">
        <w:rPr>
          <w:lang w:val="en-GB"/>
        </w:rPr>
        <w:t>(a)</w:t>
      </w:r>
      <w:r w:rsidRPr="00E53315">
        <w:rPr>
          <w:lang w:val="en-GB"/>
        </w:rPr>
        <w:tab/>
        <w:t xml:space="preserve">Any financial member of the Federation may nominate on the prescribed form an eligible member of the Federation to stand for the office of </w:t>
      </w:r>
      <w:r>
        <w:rPr>
          <w:lang w:val="en-GB"/>
        </w:rPr>
        <w:t xml:space="preserve">Safety and </w:t>
      </w:r>
      <w:r w:rsidRPr="00E53315">
        <w:rPr>
          <w:lang w:val="en-GB"/>
        </w:rPr>
        <w:t>Technical Director.</w:t>
      </w:r>
      <w:r>
        <w:rPr>
          <w:lang w:val="en-GB"/>
        </w:rPr>
        <w:t xml:space="preserve"> </w:t>
      </w:r>
      <w:r w:rsidRPr="00CE1FB5">
        <w:rPr>
          <w:szCs w:val="22"/>
        </w:rPr>
        <w:t>The nomination must be seconded by another financial member of the Federation.</w:t>
      </w:r>
    </w:p>
    <w:p w14:paraId="550593F7" w14:textId="77777777" w:rsidR="007A25CC" w:rsidRPr="00E53315" w:rsidRDefault="007A25CC" w:rsidP="007A25CC">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520A5953" w14:textId="77777777" w:rsidR="007A25CC" w:rsidRDefault="007A25CC" w:rsidP="007A25C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(b)</w:t>
      </w:r>
      <w:r w:rsidRPr="00E53315">
        <w:rPr>
          <w:lang w:val="en-GB"/>
        </w:rPr>
        <w:tab/>
        <w:t xml:space="preserve">Financial members of the Federation shall elect the </w:t>
      </w:r>
      <w:r>
        <w:rPr>
          <w:lang w:val="en-GB"/>
        </w:rPr>
        <w:t xml:space="preserve">Safety and </w:t>
      </w:r>
      <w:r w:rsidRPr="00E53315">
        <w:rPr>
          <w:lang w:val="en-GB"/>
        </w:rPr>
        <w:t>Technical Director by secret postal ballot in accordance with Rule 12.</w:t>
      </w:r>
    </w:p>
    <w:p w14:paraId="29A2C139" w14:textId="77777777" w:rsidR="007F56EA" w:rsidRPr="00E53315" w:rsidRDefault="007F56EA" w:rsidP="00DF39F7">
      <w:pPr>
        <w:jc w:val="left"/>
        <w:rPr>
          <w:lang w:val="en-GB"/>
        </w:rPr>
      </w:pPr>
    </w:p>
    <w:p w14:paraId="63DB6AC4" w14:textId="787B7F4C" w:rsidR="007F56EA" w:rsidRPr="00E53315" w:rsidRDefault="007F56EA">
      <w:pPr>
        <w:pStyle w:val="Heading2"/>
      </w:pPr>
      <w:bookmarkStart w:id="127" w:name="_Toc185600202"/>
      <w:r w:rsidRPr="00E53315">
        <w:t>3.</w:t>
      </w:r>
      <w:r w:rsidRPr="00E53315">
        <w:tab/>
        <w:t>TERM OF OFFICE</w:t>
      </w:r>
      <w:bookmarkEnd w:id="127"/>
    </w:p>
    <w:p w14:paraId="739BD0D8"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3BA7E109" w14:textId="77777777" w:rsidR="005711FB" w:rsidRPr="00E53315" w:rsidRDefault="005711FB" w:rsidP="005711FB">
      <w:pPr>
        <w:ind w:left="720"/>
        <w:rPr>
          <w:rFonts w:cs="Arial"/>
          <w:szCs w:val="24"/>
          <w:lang w:val="en-GB"/>
        </w:rPr>
      </w:pPr>
      <w:r w:rsidRPr="00E53315">
        <w:rPr>
          <w:rFonts w:cs="Arial"/>
          <w:szCs w:val="24"/>
          <w:lang w:val="en-GB"/>
        </w:rPr>
        <w:t xml:space="preserve">The </w:t>
      </w:r>
      <w:r w:rsidR="007A25CC">
        <w:rPr>
          <w:rFonts w:cs="Arial"/>
          <w:szCs w:val="24"/>
          <w:lang w:val="en-GB"/>
        </w:rPr>
        <w:t xml:space="preserve">Safety and </w:t>
      </w:r>
      <w:r w:rsidRPr="00E53315">
        <w:rPr>
          <w:rFonts w:cs="Arial"/>
          <w:szCs w:val="24"/>
          <w:lang w:val="en-GB"/>
        </w:rPr>
        <w:t xml:space="preserve">Technical Director shall be elected for a term of two years, or until </w:t>
      </w:r>
      <w:r w:rsidR="007A25CC">
        <w:rPr>
          <w:rFonts w:cs="Arial"/>
          <w:szCs w:val="24"/>
          <w:lang w:val="en-GB"/>
        </w:rPr>
        <w:t>they are</w:t>
      </w:r>
      <w:r w:rsidRPr="00E53315">
        <w:rPr>
          <w:rFonts w:cs="Arial"/>
          <w:szCs w:val="24"/>
          <w:lang w:val="en-GB"/>
        </w:rPr>
        <w:t xml:space="preserve"> re-elected or until </w:t>
      </w:r>
      <w:r w:rsidR="007A25CC">
        <w:rPr>
          <w:rFonts w:cs="Arial"/>
          <w:szCs w:val="24"/>
          <w:lang w:val="en-GB"/>
        </w:rPr>
        <w:t>their</w:t>
      </w:r>
      <w:r w:rsidRPr="00E53315">
        <w:rPr>
          <w:rFonts w:cs="Arial"/>
          <w:szCs w:val="24"/>
          <w:lang w:val="en-GB"/>
        </w:rPr>
        <w:t xml:space="preserve"> successor is elected, or until </w:t>
      </w:r>
      <w:r w:rsidR="007A25CC">
        <w:rPr>
          <w:rFonts w:cs="Arial"/>
          <w:szCs w:val="24"/>
          <w:lang w:val="en-GB"/>
        </w:rPr>
        <w:t xml:space="preserve">they vacate </w:t>
      </w:r>
      <w:r w:rsidRPr="00E53315">
        <w:rPr>
          <w:rFonts w:cs="Arial"/>
          <w:szCs w:val="24"/>
          <w:lang w:val="en-GB"/>
        </w:rPr>
        <w:t>office for any reason. The two year term shall commence from the Annual Convention of 2010</w:t>
      </w:r>
      <w:r w:rsidR="00774481">
        <w:rPr>
          <w:rFonts w:cs="Arial"/>
          <w:szCs w:val="24"/>
          <w:lang w:val="en-GB"/>
        </w:rPr>
        <w:t xml:space="preserve"> </w:t>
      </w:r>
      <w:r w:rsidR="00774481" w:rsidRPr="00774481">
        <w:rPr>
          <w:rFonts w:cs="Arial"/>
          <w:szCs w:val="24"/>
          <w:lang w:val="en-GB"/>
        </w:rPr>
        <w:t>and each successive even year</w:t>
      </w:r>
      <w:r w:rsidRPr="00E53315">
        <w:rPr>
          <w:rFonts w:cs="Arial"/>
          <w:szCs w:val="24"/>
          <w:lang w:val="en-GB"/>
        </w:rPr>
        <w:t>.</w:t>
      </w:r>
    </w:p>
    <w:p w14:paraId="3270E5C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16"/>
          <w:lang w:val="en-GB"/>
        </w:rPr>
      </w:pPr>
    </w:p>
    <w:p w14:paraId="302B85B1" w14:textId="77777777" w:rsidR="007F56EA" w:rsidRPr="00E53315" w:rsidRDefault="007F56EA">
      <w:pPr>
        <w:pStyle w:val="Heading2"/>
      </w:pPr>
      <w:bookmarkStart w:id="128" w:name="_Toc185600203"/>
      <w:r w:rsidRPr="00E53315">
        <w:t>4.</w:t>
      </w:r>
      <w:r w:rsidRPr="00E53315">
        <w:tab/>
        <w:t>VACANCY IN OFFICE</w:t>
      </w:r>
      <w:bookmarkEnd w:id="128"/>
    </w:p>
    <w:p w14:paraId="10B4A9F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7DE89029"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 xml:space="preserve">Where a vacancy occurs in the office of </w:t>
      </w:r>
      <w:r w:rsidR="007A25CC">
        <w:rPr>
          <w:lang w:val="en-GB"/>
        </w:rPr>
        <w:t xml:space="preserve">Safety and </w:t>
      </w:r>
      <w:r w:rsidRPr="00E53315">
        <w:rPr>
          <w:lang w:val="en-GB"/>
        </w:rPr>
        <w:t xml:space="preserve">Technical Director and the period yet to be served in that position is three-quarters or more of the term of that office an election must be held for that position. </w:t>
      </w:r>
    </w:p>
    <w:p w14:paraId="5DEF80A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16"/>
          <w:lang w:val="en-GB"/>
        </w:rPr>
      </w:pPr>
    </w:p>
    <w:p w14:paraId="4826BDEA" w14:textId="77777777" w:rsidR="00C518B1"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In the case where the unexpired term is less than three-quarters of the term of office the Executive Committee shall appoint within 21 days an eligible member to serve the unexpired term.</w:t>
      </w:r>
    </w:p>
    <w:p w14:paraId="1150858A" w14:textId="77777777" w:rsidR="007F56EA" w:rsidRPr="00E53315" w:rsidRDefault="007F56EA" w:rsidP="007F7B1F">
      <w:pPr>
        <w:jc w:val="left"/>
        <w:rPr>
          <w:lang w:val="en-GB"/>
        </w:rPr>
      </w:pPr>
    </w:p>
    <w:p w14:paraId="591FB634" w14:textId="77777777" w:rsidR="007F56EA" w:rsidRPr="00E53315" w:rsidRDefault="007F56EA">
      <w:pPr>
        <w:pStyle w:val="Heading2"/>
      </w:pPr>
      <w:bookmarkStart w:id="129" w:name="_Toc185600204"/>
      <w:r w:rsidRPr="00E53315">
        <w:t>5.</w:t>
      </w:r>
      <w:r w:rsidRPr="00E53315">
        <w:tab/>
        <w:t>POWERS AND DUTIES</w:t>
      </w:r>
      <w:bookmarkEnd w:id="129"/>
    </w:p>
    <w:p w14:paraId="309DD62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2CD01C" w14:textId="338D935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The</w:t>
      </w:r>
      <w:r w:rsidR="007A25CC">
        <w:rPr>
          <w:lang w:val="en-GB"/>
        </w:rPr>
        <w:t xml:space="preserve"> Safety and</w:t>
      </w:r>
      <w:r w:rsidRPr="00E53315">
        <w:rPr>
          <w:lang w:val="en-GB"/>
        </w:rPr>
        <w:t xml:space="preserve"> Technical Director shall be responsible to the </w:t>
      </w:r>
      <w:r w:rsidR="00F72673">
        <w:rPr>
          <w:lang w:val="en-GB"/>
        </w:rPr>
        <w:t xml:space="preserve">President, </w:t>
      </w:r>
      <w:r w:rsidRPr="00E53315">
        <w:rPr>
          <w:lang w:val="en-GB"/>
        </w:rPr>
        <w:t>Executive Committee and Convention</w:t>
      </w:r>
      <w:r w:rsidR="00F72673">
        <w:rPr>
          <w:lang w:val="en-GB"/>
        </w:rPr>
        <w:t xml:space="preserve"> in relation to matters in accordance with their powers and duties as contained within these rules</w:t>
      </w:r>
      <w:r w:rsidRPr="00E53315">
        <w:rPr>
          <w:lang w:val="en-GB"/>
        </w:rPr>
        <w:t xml:space="preserve"> and</w:t>
      </w:r>
      <w:r w:rsidR="00F72673">
        <w:rPr>
          <w:lang w:val="en-GB"/>
        </w:rPr>
        <w:t xml:space="preserve"> the Finance </w:t>
      </w:r>
      <w:r w:rsidR="006519A6">
        <w:rPr>
          <w:lang w:val="en-GB"/>
        </w:rPr>
        <w:t>C</w:t>
      </w:r>
      <w:r w:rsidR="00F72673">
        <w:rPr>
          <w:lang w:val="en-GB"/>
        </w:rPr>
        <w:t>ommittee in relation to the financial matters and</w:t>
      </w:r>
      <w:r w:rsidRPr="00E53315">
        <w:rPr>
          <w:lang w:val="en-GB"/>
        </w:rPr>
        <w:t xml:space="preserve"> shall from time to time:</w:t>
      </w:r>
    </w:p>
    <w:p w14:paraId="7C38A260"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BA45C5"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(a)</w:t>
      </w:r>
      <w:r w:rsidRPr="00E53315">
        <w:rPr>
          <w:lang w:val="en-GB"/>
        </w:rPr>
        <w:tab/>
        <w:t>(i)</w:t>
      </w:r>
      <w:r w:rsidR="00FA100F">
        <w:rPr>
          <w:lang w:val="en-GB"/>
        </w:rPr>
        <w:tab/>
      </w:r>
      <w:r w:rsidRPr="00E53315">
        <w:rPr>
          <w:lang w:val="en-GB"/>
        </w:rPr>
        <w:t xml:space="preserve">So far as possible, attend all meetings of Convention </w:t>
      </w:r>
      <w:r w:rsidR="00CF4DEA" w:rsidRPr="00E53315">
        <w:rPr>
          <w:lang w:val="en-GB"/>
        </w:rPr>
        <w:t>and the Executive of the</w:t>
      </w:r>
      <w:r w:rsidRPr="00E53315">
        <w:rPr>
          <w:lang w:val="en-GB"/>
        </w:rPr>
        <w:t xml:space="preserve"> Federation;</w:t>
      </w:r>
    </w:p>
    <w:p w14:paraId="3C136B03"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FFD20C4" w14:textId="7777777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rFonts w:cs="Arial"/>
          <w:szCs w:val="24"/>
          <w:lang w:val="en-GB"/>
        </w:rPr>
      </w:pPr>
      <w:r w:rsidRPr="00E53315">
        <w:rPr>
          <w:rFonts w:cs="Arial"/>
          <w:szCs w:val="24"/>
          <w:lang w:val="en-GB"/>
        </w:rPr>
        <w:tab/>
      </w:r>
      <w:r w:rsidRPr="00E53315">
        <w:rPr>
          <w:rFonts w:cs="Arial"/>
          <w:szCs w:val="24"/>
          <w:lang w:val="en-GB"/>
        </w:rPr>
        <w:tab/>
        <w:t>(ii)</w:t>
      </w:r>
      <w:r w:rsidRPr="00E53315">
        <w:rPr>
          <w:rFonts w:cs="Arial"/>
          <w:szCs w:val="24"/>
          <w:lang w:val="en-GB"/>
        </w:rPr>
        <w:tab/>
        <w:t xml:space="preserve">In conjunction with any </w:t>
      </w:r>
      <w:r w:rsidR="007A25CC">
        <w:rPr>
          <w:rFonts w:cs="Arial"/>
          <w:szCs w:val="24"/>
          <w:lang w:val="en-GB"/>
        </w:rPr>
        <w:t xml:space="preserve">safety and </w:t>
      </w:r>
      <w:r w:rsidRPr="00E53315">
        <w:rPr>
          <w:rFonts w:cs="Arial"/>
          <w:szCs w:val="24"/>
          <w:lang w:val="en-GB"/>
        </w:rPr>
        <w:t>technical administrative support</w:t>
      </w:r>
      <w:r w:rsidR="00730430" w:rsidRPr="00E53315">
        <w:rPr>
          <w:rFonts w:cs="Arial"/>
          <w:szCs w:val="24"/>
          <w:lang w:val="en-GB"/>
        </w:rPr>
        <w:t>,</w:t>
      </w:r>
      <w:r w:rsidRPr="00E53315">
        <w:rPr>
          <w:rFonts w:cs="Arial"/>
          <w:szCs w:val="24"/>
          <w:lang w:val="en-GB"/>
        </w:rPr>
        <w:t xml:space="preserve"> prepare and administer all matters</w:t>
      </w:r>
      <w:r w:rsidR="007A25CC">
        <w:rPr>
          <w:rFonts w:cs="Arial"/>
          <w:szCs w:val="24"/>
          <w:lang w:val="en-GB"/>
        </w:rPr>
        <w:t xml:space="preserve"> safety and</w:t>
      </w:r>
      <w:r w:rsidRPr="00E53315">
        <w:rPr>
          <w:rFonts w:cs="Arial"/>
          <w:szCs w:val="24"/>
          <w:lang w:val="en-GB"/>
        </w:rPr>
        <w:t xml:space="preserve"> technical;</w:t>
      </w:r>
    </w:p>
    <w:p w14:paraId="3CDECE67" w14:textId="7777777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Cs w:val="24"/>
          <w:lang w:val="en-GB"/>
        </w:rPr>
      </w:pPr>
    </w:p>
    <w:p w14:paraId="4AA11F08" w14:textId="264BD999"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rFonts w:cs="Arial"/>
          <w:szCs w:val="24"/>
          <w:lang w:val="en-GB"/>
        </w:rPr>
      </w:pPr>
      <w:r w:rsidRPr="00E53315">
        <w:rPr>
          <w:rFonts w:cs="Arial"/>
          <w:szCs w:val="24"/>
          <w:lang w:val="en-GB"/>
        </w:rPr>
        <w:t>(iii)</w:t>
      </w:r>
      <w:r w:rsidRPr="00E53315">
        <w:rPr>
          <w:rFonts w:cs="Arial"/>
          <w:szCs w:val="24"/>
          <w:lang w:val="en-GB"/>
        </w:rPr>
        <w:tab/>
      </w:r>
      <w:r w:rsidR="00633B28">
        <w:rPr>
          <w:rFonts w:cs="Arial"/>
          <w:szCs w:val="24"/>
          <w:lang w:val="en-GB"/>
        </w:rPr>
        <w:t>With the approval of the President, e</w:t>
      </w:r>
      <w:r w:rsidRPr="00E53315">
        <w:rPr>
          <w:rFonts w:cs="Arial"/>
          <w:szCs w:val="24"/>
          <w:lang w:val="en-GB"/>
        </w:rPr>
        <w:t>nsure that the Federation is represented on matters effecting the safety of aircraft passengers and crew;</w:t>
      </w:r>
    </w:p>
    <w:p w14:paraId="2230590A" w14:textId="7777777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rFonts w:cs="Arial"/>
          <w:szCs w:val="24"/>
          <w:lang w:val="en-GB"/>
        </w:rPr>
      </w:pPr>
    </w:p>
    <w:p w14:paraId="33D49406" w14:textId="6920FEC1" w:rsidR="00CF4DEA" w:rsidRPr="00E53315" w:rsidRDefault="00CF4DEA" w:rsidP="00DF39F7">
      <w:pPr>
        <w:tabs>
          <w:tab w:val="left" w:pos="720"/>
          <w:tab w:val="left" w:pos="1440"/>
          <w:tab w:val="left" w:pos="2106"/>
          <w:tab w:val="left" w:pos="3600"/>
          <w:tab w:val="left" w:pos="4320"/>
          <w:tab w:val="left" w:pos="5040"/>
          <w:tab w:val="left" w:pos="5760"/>
          <w:tab w:val="left" w:pos="6480"/>
          <w:tab w:val="left" w:pos="7200"/>
          <w:tab w:val="left" w:pos="7920"/>
          <w:tab w:val="left" w:pos="8640"/>
        </w:tabs>
        <w:ind w:left="2100" w:hanging="660"/>
        <w:rPr>
          <w:rFonts w:cs="Arial"/>
          <w:szCs w:val="24"/>
          <w:lang w:val="en-GB"/>
        </w:rPr>
      </w:pPr>
      <w:r w:rsidRPr="00E53315">
        <w:rPr>
          <w:rFonts w:cs="Arial"/>
          <w:szCs w:val="24"/>
          <w:lang w:val="en-GB"/>
        </w:rPr>
        <w:t>(iv)</w:t>
      </w:r>
      <w:r w:rsidRPr="00E53315">
        <w:rPr>
          <w:rFonts w:cs="Arial"/>
          <w:szCs w:val="24"/>
          <w:lang w:val="en-GB"/>
        </w:rPr>
        <w:tab/>
        <w:t>Maintain contact with and educate members on matters</w:t>
      </w:r>
      <w:r w:rsidR="007A25CC">
        <w:rPr>
          <w:rFonts w:cs="Arial"/>
          <w:szCs w:val="24"/>
          <w:lang w:val="en-GB"/>
        </w:rPr>
        <w:t xml:space="preserve"> safety and</w:t>
      </w:r>
      <w:r w:rsidRPr="00E53315">
        <w:rPr>
          <w:rFonts w:cs="Arial"/>
          <w:szCs w:val="24"/>
          <w:lang w:val="en-GB"/>
        </w:rPr>
        <w:t xml:space="preserve"> technical</w:t>
      </w:r>
      <w:r w:rsidR="00633B28">
        <w:rPr>
          <w:rFonts w:cs="Arial"/>
          <w:szCs w:val="24"/>
          <w:lang w:val="en-GB"/>
        </w:rPr>
        <w:t xml:space="preserve"> utilising various meetings, media, newsletters or journals</w:t>
      </w:r>
      <w:r w:rsidRPr="00E53315">
        <w:rPr>
          <w:rFonts w:cs="Arial"/>
          <w:szCs w:val="24"/>
          <w:lang w:val="en-GB"/>
        </w:rPr>
        <w:t xml:space="preserve">; </w:t>
      </w:r>
    </w:p>
    <w:p w14:paraId="7D3F7747" w14:textId="7777777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Cs w:val="24"/>
          <w:lang w:val="en-GB"/>
        </w:rPr>
      </w:pPr>
    </w:p>
    <w:p w14:paraId="06CFDB7A" w14:textId="52C41AD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rFonts w:cs="Arial"/>
          <w:szCs w:val="24"/>
          <w:lang w:val="en-GB"/>
        </w:rPr>
      </w:pPr>
      <w:r w:rsidRPr="00E53315">
        <w:rPr>
          <w:rFonts w:cs="Arial"/>
          <w:szCs w:val="24"/>
          <w:lang w:val="en-GB"/>
        </w:rPr>
        <w:t>(v)</w:t>
      </w:r>
      <w:r w:rsidRPr="00E53315">
        <w:rPr>
          <w:rFonts w:cs="Arial"/>
          <w:szCs w:val="24"/>
          <w:lang w:val="en-GB"/>
        </w:rPr>
        <w:tab/>
        <w:t xml:space="preserve">Be the primary contact point for </w:t>
      </w:r>
      <w:r w:rsidR="00491D9A">
        <w:rPr>
          <w:rFonts w:cs="Arial"/>
          <w:szCs w:val="24"/>
          <w:lang w:val="en-GB"/>
        </w:rPr>
        <w:t>IFALPA</w:t>
      </w:r>
      <w:r w:rsidRPr="00E53315">
        <w:rPr>
          <w:rFonts w:cs="Arial"/>
          <w:szCs w:val="24"/>
          <w:lang w:val="en-GB"/>
        </w:rPr>
        <w:t xml:space="preserve">. matters within the Federation and be responsible for </w:t>
      </w:r>
      <w:r w:rsidR="00491D9A">
        <w:rPr>
          <w:rFonts w:cs="Arial"/>
          <w:szCs w:val="24"/>
          <w:lang w:val="en-GB"/>
        </w:rPr>
        <w:t>IFALPA</w:t>
      </w:r>
      <w:r w:rsidR="002E4EF9">
        <w:rPr>
          <w:rFonts w:cs="Arial"/>
          <w:szCs w:val="24"/>
          <w:lang w:val="en-GB"/>
        </w:rPr>
        <w:t xml:space="preserve"> </w:t>
      </w:r>
      <w:r w:rsidR="007A25CC">
        <w:rPr>
          <w:rFonts w:cs="Arial"/>
          <w:szCs w:val="24"/>
          <w:lang w:val="en-GB"/>
        </w:rPr>
        <w:t>safety and</w:t>
      </w:r>
      <w:r w:rsidRPr="00E53315">
        <w:rPr>
          <w:rFonts w:cs="Arial"/>
          <w:szCs w:val="24"/>
          <w:lang w:val="en-GB"/>
        </w:rPr>
        <w:t xml:space="preserve"> technical matters within the Federation;</w:t>
      </w:r>
    </w:p>
    <w:p w14:paraId="6F239462" w14:textId="7777777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Cs w:val="24"/>
          <w:lang w:val="en-GB"/>
        </w:rPr>
      </w:pPr>
    </w:p>
    <w:p w14:paraId="4300753A" w14:textId="68BBDC21" w:rsidR="00CF4DEA" w:rsidRPr="00E53315" w:rsidRDefault="00CF4DEA" w:rsidP="00DF39F7">
      <w:pPr>
        <w:tabs>
          <w:tab w:val="left" w:pos="720"/>
          <w:tab w:val="left" w:pos="1440"/>
          <w:tab w:val="left" w:pos="2106"/>
          <w:tab w:val="left" w:pos="3600"/>
          <w:tab w:val="left" w:pos="4320"/>
          <w:tab w:val="left" w:pos="5040"/>
          <w:tab w:val="left" w:pos="5760"/>
          <w:tab w:val="left" w:pos="6480"/>
          <w:tab w:val="left" w:pos="7200"/>
          <w:tab w:val="left" w:pos="7920"/>
          <w:tab w:val="left" w:pos="8640"/>
        </w:tabs>
        <w:ind w:left="2100" w:hanging="660"/>
        <w:rPr>
          <w:rFonts w:cs="Arial"/>
          <w:szCs w:val="24"/>
          <w:lang w:val="en-GB"/>
        </w:rPr>
      </w:pPr>
      <w:r w:rsidRPr="00E53315">
        <w:rPr>
          <w:rFonts w:cs="Arial"/>
          <w:szCs w:val="24"/>
          <w:lang w:val="en-GB"/>
        </w:rPr>
        <w:t>(vi)</w:t>
      </w:r>
      <w:r w:rsidRPr="00E53315">
        <w:rPr>
          <w:rFonts w:cs="Arial"/>
          <w:szCs w:val="24"/>
          <w:lang w:val="en-GB"/>
        </w:rPr>
        <w:tab/>
        <w:t xml:space="preserve">Establish, where practicable, </w:t>
      </w:r>
      <w:r w:rsidR="00FB2DAE">
        <w:rPr>
          <w:rFonts w:cs="Arial"/>
          <w:szCs w:val="24"/>
          <w:lang w:val="en-GB"/>
        </w:rPr>
        <w:t xml:space="preserve">a committee or </w:t>
      </w:r>
      <w:r w:rsidRPr="00E53315">
        <w:rPr>
          <w:rFonts w:cs="Arial"/>
          <w:szCs w:val="24"/>
          <w:lang w:val="en-GB"/>
        </w:rPr>
        <w:t xml:space="preserve">committees to </w:t>
      </w:r>
      <w:r w:rsidR="007A25CC">
        <w:rPr>
          <w:rFonts w:cs="Arial"/>
          <w:szCs w:val="24"/>
          <w:lang w:val="en-GB"/>
        </w:rPr>
        <w:t>oversee</w:t>
      </w:r>
      <w:r w:rsidR="00FB2DAE">
        <w:rPr>
          <w:rFonts w:cs="Arial"/>
          <w:szCs w:val="24"/>
          <w:lang w:val="en-GB"/>
        </w:rPr>
        <w:t xml:space="preserve"> and co</w:t>
      </w:r>
      <w:r w:rsidR="006F783E">
        <w:rPr>
          <w:rFonts w:cs="Arial"/>
          <w:szCs w:val="24"/>
          <w:lang w:val="en-GB"/>
        </w:rPr>
        <w:t>-</w:t>
      </w:r>
      <w:r w:rsidR="00FB2DAE">
        <w:rPr>
          <w:rFonts w:cs="Arial"/>
          <w:szCs w:val="24"/>
          <w:lang w:val="en-GB"/>
        </w:rPr>
        <w:t>ordinate</w:t>
      </w:r>
      <w:r w:rsidRPr="00E53315">
        <w:rPr>
          <w:rFonts w:cs="Arial"/>
          <w:szCs w:val="24"/>
          <w:lang w:val="en-GB"/>
        </w:rPr>
        <w:t xml:space="preserve"> matters </w:t>
      </w:r>
      <w:r w:rsidR="007A25CC">
        <w:rPr>
          <w:rFonts w:cs="Arial"/>
          <w:szCs w:val="24"/>
          <w:lang w:val="en-GB"/>
        </w:rPr>
        <w:t xml:space="preserve">safety and </w:t>
      </w:r>
      <w:r w:rsidRPr="00E53315">
        <w:rPr>
          <w:rFonts w:cs="Arial"/>
          <w:szCs w:val="24"/>
          <w:lang w:val="en-GB"/>
        </w:rPr>
        <w:t>technical;</w:t>
      </w:r>
    </w:p>
    <w:p w14:paraId="039E1534" w14:textId="7777777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Cs w:val="24"/>
          <w:lang w:val="en-GB"/>
        </w:rPr>
      </w:pPr>
    </w:p>
    <w:p w14:paraId="35A93642" w14:textId="7777777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Cs w:val="24"/>
          <w:lang w:val="en-GB"/>
        </w:rPr>
      </w:pPr>
    </w:p>
    <w:p w14:paraId="3793584B" w14:textId="24B53C36" w:rsidR="00CF4DEA" w:rsidRPr="00E53315" w:rsidRDefault="00CF4DEA" w:rsidP="00CF4DEA">
      <w:pPr>
        <w:tabs>
          <w:tab w:val="left" w:pos="720"/>
          <w:tab w:val="left" w:pos="1440"/>
          <w:tab w:val="left" w:pos="2184"/>
          <w:tab w:val="left" w:pos="3600"/>
          <w:tab w:val="left" w:pos="4320"/>
          <w:tab w:val="left" w:pos="5040"/>
          <w:tab w:val="left" w:pos="5760"/>
          <w:tab w:val="left" w:pos="6480"/>
          <w:tab w:val="left" w:pos="7200"/>
          <w:tab w:val="left" w:pos="7920"/>
          <w:tab w:val="left" w:pos="8640"/>
        </w:tabs>
        <w:ind w:left="1440"/>
        <w:rPr>
          <w:rFonts w:cs="Arial"/>
          <w:szCs w:val="24"/>
          <w:lang w:val="en-GB"/>
        </w:rPr>
      </w:pPr>
      <w:r w:rsidRPr="00E53315">
        <w:rPr>
          <w:rFonts w:cs="Arial"/>
          <w:szCs w:val="24"/>
          <w:lang w:val="en-GB"/>
        </w:rPr>
        <w:t>(vii)</w:t>
      </w:r>
      <w:r w:rsidRPr="00E53315">
        <w:rPr>
          <w:rFonts w:cs="Arial"/>
          <w:szCs w:val="24"/>
          <w:lang w:val="en-GB"/>
        </w:rPr>
        <w:tab/>
        <w:t>To attend to matters</w:t>
      </w:r>
      <w:r w:rsidR="007A25CC">
        <w:rPr>
          <w:rFonts w:cs="Arial"/>
          <w:szCs w:val="24"/>
          <w:lang w:val="en-GB"/>
        </w:rPr>
        <w:t xml:space="preserve"> safety and</w:t>
      </w:r>
      <w:r w:rsidRPr="00E53315">
        <w:rPr>
          <w:rFonts w:cs="Arial"/>
          <w:szCs w:val="24"/>
          <w:lang w:val="en-GB"/>
        </w:rPr>
        <w:t xml:space="preserve"> technical within AusALPA;</w:t>
      </w:r>
    </w:p>
    <w:p w14:paraId="2AAF18AD" w14:textId="7777777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Cs w:val="24"/>
          <w:lang w:val="en-GB"/>
        </w:rPr>
      </w:pPr>
    </w:p>
    <w:p w14:paraId="1A52801D" w14:textId="3BC83CC3"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rFonts w:cs="Arial"/>
          <w:szCs w:val="24"/>
          <w:lang w:val="en-GB"/>
        </w:rPr>
      </w:pPr>
      <w:r w:rsidRPr="00E53315">
        <w:rPr>
          <w:rFonts w:cs="Arial"/>
          <w:szCs w:val="24"/>
          <w:lang w:val="en-GB"/>
        </w:rPr>
        <w:t>(</w:t>
      </w:r>
      <w:r w:rsidR="00FB2DAE">
        <w:rPr>
          <w:rFonts w:cs="Arial"/>
          <w:szCs w:val="24"/>
          <w:lang w:val="en-GB"/>
        </w:rPr>
        <w:t>viii</w:t>
      </w:r>
      <w:r w:rsidRPr="00E53315">
        <w:rPr>
          <w:rFonts w:cs="Arial"/>
          <w:szCs w:val="24"/>
          <w:lang w:val="en-GB"/>
        </w:rPr>
        <w:t>)</w:t>
      </w:r>
      <w:r w:rsidRPr="00E53315">
        <w:rPr>
          <w:rFonts w:cs="Arial"/>
          <w:szCs w:val="24"/>
          <w:lang w:val="en-GB"/>
        </w:rPr>
        <w:tab/>
      </w:r>
      <w:r w:rsidR="00FB2DAE">
        <w:rPr>
          <w:rFonts w:cs="Arial"/>
          <w:szCs w:val="24"/>
          <w:lang w:val="en-GB"/>
        </w:rPr>
        <w:t>With the approval of the President, n</w:t>
      </w:r>
      <w:r w:rsidRPr="00E53315">
        <w:rPr>
          <w:rFonts w:cs="Arial"/>
          <w:szCs w:val="24"/>
          <w:lang w:val="en-GB"/>
        </w:rPr>
        <w:t>otify appropriate policies to the Civil Aviation Safety Authority and other branches of the industry</w:t>
      </w:r>
      <w:r w:rsidR="00FB2DAE">
        <w:rPr>
          <w:rFonts w:cs="Arial"/>
          <w:szCs w:val="24"/>
          <w:lang w:val="en-GB"/>
        </w:rPr>
        <w:t>;</w:t>
      </w:r>
      <w:r w:rsidRPr="00E53315">
        <w:rPr>
          <w:rFonts w:cs="Arial"/>
          <w:szCs w:val="24"/>
          <w:lang w:val="en-GB"/>
        </w:rPr>
        <w:t xml:space="preserve">  </w:t>
      </w:r>
    </w:p>
    <w:p w14:paraId="1FD4CA71" w14:textId="7777777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Cs w:val="24"/>
          <w:lang w:val="en-GB"/>
        </w:rPr>
      </w:pPr>
    </w:p>
    <w:p w14:paraId="0CABD0FD" w14:textId="0CE29C04" w:rsidR="00347F14"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rFonts w:cs="Arial"/>
          <w:szCs w:val="24"/>
          <w:lang w:val="en-GB"/>
        </w:rPr>
      </w:pPr>
      <w:r w:rsidRPr="00E53315">
        <w:rPr>
          <w:rFonts w:cs="Arial"/>
          <w:szCs w:val="24"/>
          <w:lang w:val="en-GB"/>
        </w:rPr>
        <w:t>(</w:t>
      </w:r>
      <w:r w:rsidR="00FB2DAE">
        <w:rPr>
          <w:rFonts w:cs="Arial"/>
          <w:szCs w:val="24"/>
          <w:lang w:val="en-GB"/>
        </w:rPr>
        <w:t>i</w:t>
      </w:r>
      <w:r w:rsidRPr="00E53315">
        <w:rPr>
          <w:rFonts w:cs="Arial"/>
          <w:szCs w:val="24"/>
          <w:lang w:val="en-GB"/>
        </w:rPr>
        <w:t>x)</w:t>
      </w:r>
      <w:r w:rsidRPr="00E53315">
        <w:rPr>
          <w:rFonts w:cs="Arial"/>
          <w:szCs w:val="24"/>
          <w:lang w:val="en-GB"/>
        </w:rPr>
        <w:tab/>
        <w:t>Be responsible for the selection, training, supervision and designation of</w:t>
      </w:r>
      <w:r w:rsidR="007A25CC">
        <w:rPr>
          <w:rFonts w:cs="Arial"/>
          <w:szCs w:val="24"/>
          <w:lang w:val="en-GB"/>
        </w:rPr>
        <w:t xml:space="preserve"> safety and </w:t>
      </w:r>
      <w:r w:rsidRPr="00E53315">
        <w:rPr>
          <w:rFonts w:cs="Arial"/>
          <w:szCs w:val="24"/>
          <w:lang w:val="en-GB"/>
        </w:rPr>
        <w:t xml:space="preserve"> technical specialists in whatever specific subjects </w:t>
      </w:r>
      <w:r w:rsidR="007A25CC">
        <w:rPr>
          <w:rFonts w:cs="Arial"/>
          <w:szCs w:val="24"/>
          <w:lang w:val="en-GB"/>
        </w:rPr>
        <w:t>they</w:t>
      </w:r>
      <w:r w:rsidRPr="00E53315">
        <w:rPr>
          <w:rFonts w:cs="Arial"/>
          <w:szCs w:val="24"/>
          <w:lang w:val="en-GB"/>
        </w:rPr>
        <w:t xml:space="preserve"> may from time to time consider necessary;</w:t>
      </w:r>
    </w:p>
    <w:p w14:paraId="367D28E4" w14:textId="77777777" w:rsidR="00CF4DEA" w:rsidRPr="00E53315" w:rsidRDefault="00CF4DEA" w:rsidP="00347F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rFonts w:cs="Arial"/>
          <w:szCs w:val="24"/>
          <w:lang w:val="en-GB"/>
        </w:rPr>
      </w:pPr>
    </w:p>
    <w:p w14:paraId="7A968865" w14:textId="3D06B444" w:rsidR="00707AC7" w:rsidRDefault="00CF4DEA" w:rsidP="00CF4DEA">
      <w:pPr>
        <w:tabs>
          <w:tab w:val="left" w:pos="720"/>
          <w:tab w:val="left" w:pos="1440"/>
          <w:tab w:val="left" w:pos="2184"/>
          <w:tab w:val="left" w:pos="3600"/>
          <w:tab w:val="left" w:pos="4320"/>
          <w:tab w:val="left" w:pos="5040"/>
          <w:tab w:val="left" w:pos="5760"/>
          <w:tab w:val="left" w:pos="6480"/>
          <w:tab w:val="left" w:pos="7200"/>
          <w:tab w:val="left" w:pos="7920"/>
          <w:tab w:val="left" w:pos="8640"/>
        </w:tabs>
        <w:ind w:left="1440"/>
        <w:rPr>
          <w:rFonts w:cs="Arial"/>
          <w:szCs w:val="24"/>
          <w:lang w:val="en-GB"/>
        </w:rPr>
      </w:pPr>
      <w:r w:rsidRPr="00E53315">
        <w:rPr>
          <w:rFonts w:cs="Arial"/>
          <w:szCs w:val="24"/>
          <w:lang w:val="en-GB"/>
        </w:rPr>
        <w:t>(x)</w:t>
      </w:r>
      <w:r w:rsidRPr="00E53315">
        <w:rPr>
          <w:rFonts w:cs="Arial"/>
          <w:szCs w:val="24"/>
          <w:lang w:val="en-GB"/>
        </w:rPr>
        <w:tab/>
        <w:t>Co-ordinate contact with other Branches of Industry</w:t>
      </w:r>
      <w:r w:rsidR="00FB2DAE">
        <w:rPr>
          <w:rFonts w:cs="Arial"/>
          <w:szCs w:val="24"/>
          <w:lang w:val="en-GB"/>
        </w:rPr>
        <w:t>;</w:t>
      </w:r>
    </w:p>
    <w:p w14:paraId="7BFB7529" w14:textId="77777777" w:rsidR="00CF4DEA" w:rsidRPr="00E53315" w:rsidRDefault="00CF4DEA" w:rsidP="00707AC7">
      <w:pPr>
        <w:tabs>
          <w:tab w:val="left" w:pos="720"/>
          <w:tab w:val="left" w:pos="1440"/>
          <w:tab w:val="left" w:pos="2184"/>
          <w:tab w:val="left" w:pos="3600"/>
          <w:tab w:val="left" w:pos="4320"/>
          <w:tab w:val="left" w:pos="5040"/>
          <w:tab w:val="left" w:pos="5760"/>
          <w:tab w:val="left" w:pos="6480"/>
          <w:tab w:val="left" w:pos="7200"/>
          <w:tab w:val="left" w:pos="7920"/>
          <w:tab w:val="left" w:pos="8640"/>
        </w:tabs>
        <w:ind w:left="1440"/>
        <w:rPr>
          <w:rFonts w:cs="Arial"/>
          <w:szCs w:val="24"/>
          <w:lang w:val="en-GB"/>
        </w:rPr>
      </w:pPr>
    </w:p>
    <w:p w14:paraId="11F99755" w14:textId="77777777" w:rsidR="00CF4DEA" w:rsidRPr="00E53315" w:rsidRDefault="00CF4DEA" w:rsidP="00CF4DEA">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Cs w:val="24"/>
          <w:lang w:val="en-GB"/>
        </w:rPr>
      </w:pPr>
    </w:p>
    <w:p w14:paraId="2F2F491C" w14:textId="3682F5D0" w:rsidR="00433382" w:rsidRDefault="00CF4DEA" w:rsidP="00FB2DAE">
      <w:pPr>
        <w:tabs>
          <w:tab w:val="left" w:pos="720"/>
          <w:tab w:val="left" w:pos="1440"/>
          <w:tab w:val="left" w:pos="2184"/>
          <w:tab w:val="left" w:pos="3600"/>
          <w:tab w:val="left" w:pos="4320"/>
          <w:tab w:val="left" w:pos="5040"/>
          <w:tab w:val="left" w:pos="5760"/>
          <w:tab w:val="left" w:pos="6480"/>
          <w:tab w:val="left" w:pos="7200"/>
          <w:tab w:val="left" w:pos="7920"/>
          <w:tab w:val="left" w:pos="8640"/>
        </w:tabs>
        <w:ind w:left="2127" w:hanging="687"/>
        <w:rPr>
          <w:rFonts w:cs="Arial"/>
          <w:szCs w:val="24"/>
          <w:lang w:val="en-GB"/>
        </w:rPr>
      </w:pPr>
      <w:r w:rsidRPr="00E53315">
        <w:rPr>
          <w:rFonts w:cs="Arial"/>
          <w:szCs w:val="24"/>
          <w:lang w:val="en-GB"/>
        </w:rPr>
        <w:t>(xi)</w:t>
      </w:r>
      <w:r w:rsidRPr="00E53315">
        <w:rPr>
          <w:rFonts w:cs="Arial"/>
          <w:szCs w:val="24"/>
          <w:lang w:val="en-GB"/>
        </w:rPr>
        <w:tab/>
        <w:t>Undertake project developments in the research field</w:t>
      </w:r>
      <w:r w:rsidR="00FB2DAE">
        <w:rPr>
          <w:rFonts w:cs="Arial"/>
          <w:szCs w:val="24"/>
          <w:lang w:val="en-GB"/>
        </w:rPr>
        <w:t xml:space="preserve"> where appropriate, as endorsed by the Executive Committee and approved by the Finance Committee</w:t>
      </w:r>
      <w:r w:rsidRPr="00E53315">
        <w:rPr>
          <w:rFonts w:cs="Arial"/>
          <w:szCs w:val="24"/>
          <w:lang w:val="en-GB"/>
        </w:rPr>
        <w:t>;</w:t>
      </w:r>
      <w:r w:rsidR="00FB2DAE">
        <w:rPr>
          <w:rFonts w:cs="Arial"/>
          <w:szCs w:val="24"/>
          <w:lang w:val="en-GB"/>
        </w:rPr>
        <w:t xml:space="preserve"> and</w:t>
      </w:r>
    </w:p>
    <w:p w14:paraId="70DB1A09" w14:textId="00AAC744" w:rsidR="00FB2DAE" w:rsidRDefault="00FB2DAE" w:rsidP="00FB2DAE">
      <w:pPr>
        <w:tabs>
          <w:tab w:val="left" w:pos="720"/>
          <w:tab w:val="left" w:pos="1440"/>
          <w:tab w:val="left" w:pos="2184"/>
          <w:tab w:val="left" w:pos="3600"/>
          <w:tab w:val="left" w:pos="4320"/>
          <w:tab w:val="left" w:pos="5040"/>
          <w:tab w:val="left" w:pos="5760"/>
          <w:tab w:val="left" w:pos="6480"/>
          <w:tab w:val="left" w:pos="7200"/>
          <w:tab w:val="left" w:pos="7920"/>
          <w:tab w:val="left" w:pos="8640"/>
        </w:tabs>
        <w:ind w:left="2127" w:hanging="687"/>
        <w:rPr>
          <w:rFonts w:cs="Arial"/>
          <w:szCs w:val="24"/>
          <w:lang w:val="en-GB"/>
        </w:rPr>
      </w:pPr>
    </w:p>
    <w:p w14:paraId="32AB25F7" w14:textId="7496957F" w:rsidR="00FB2DAE" w:rsidRDefault="00FB2DAE" w:rsidP="00DF39F7">
      <w:pPr>
        <w:tabs>
          <w:tab w:val="left" w:pos="720"/>
          <w:tab w:val="left" w:pos="1440"/>
          <w:tab w:val="left" w:pos="2184"/>
          <w:tab w:val="left" w:pos="3600"/>
          <w:tab w:val="left" w:pos="4320"/>
          <w:tab w:val="left" w:pos="5040"/>
          <w:tab w:val="left" w:pos="5760"/>
          <w:tab w:val="left" w:pos="6480"/>
          <w:tab w:val="left" w:pos="7200"/>
          <w:tab w:val="left" w:pos="7920"/>
          <w:tab w:val="left" w:pos="8640"/>
        </w:tabs>
        <w:ind w:left="2127" w:hanging="687"/>
        <w:rPr>
          <w:rFonts w:cs="Arial"/>
          <w:szCs w:val="24"/>
          <w:lang w:val="en-GB"/>
        </w:rPr>
      </w:pPr>
      <w:r>
        <w:rPr>
          <w:rFonts w:cs="Arial"/>
          <w:szCs w:val="24"/>
          <w:lang w:val="en-GB"/>
        </w:rPr>
        <w:t>(xii)</w:t>
      </w:r>
      <w:r>
        <w:rPr>
          <w:rFonts w:cs="Arial"/>
          <w:szCs w:val="24"/>
          <w:lang w:val="en-GB"/>
        </w:rPr>
        <w:tab/>
        <w:t>To prepare a list, from active Safety and Technical Representatives, over the previous 12 months, who are suitably experienced in a committee, industrial negotiation or a working group type setting, for the purpose of establishing a Safety and Technical Representative’s eligibility for office under sub-rule 14.1(b) of this Rule. This list is to be presented to the first Executive Committee meeting after the close of the financial year, for consideration and approval of active Safety and Technical Representatives for the purpose of sub-rule 14.1(b).</w:t>
      </w:r>
    </w:p>
    <w:p w14:paraId="074933ED" w14:textId="77777777" w:rsidR="007F56EA" w:rsidRPr="00E53315" w:rsidRDefault="007F56E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1E59B50F" w14:textId="77777777" w:rsidR="007A25CC" w:rsidRDefault="007A25CC" w:rsidP="007A25CC">
      <w:pPr>
        <w:pStyle w:val="Heading1"/>
      </w:pPr>
      <w:bookmarkStart w:id="130" w:name="_Toc185600205"/>
      <w:r>
        <w:t xml:space="preserve">RULE </w:t>
      </w:r>
      <w:r w:rsidR="00F52006">
        <w:t>15</w:t>
      </w:r>
      <w:r>
        <w:t xml:space="preserve"> - WELFARE DIRECTOR</w:t>
      </w:r>
      <w:bookmarkEnd w:id="130"/>
    </w:p>
    <w:p w14:paraId="7283CF7F" w14:textId="77777777" w:rsidR="007A25CC" w:rsidRPr="005F2102" w:rsidRDefault="007A25CC" w:rsidP="007A25CC"/>
    <w:p w14:paraId="45BC2D2D" w14:textId="77777777" w:rsidR="007A25CC" w:rsidRPr="008F2BDD" w:rsidRDefault="007A25CC" w:rsidP="007A25CC">
      <w:pPr>
        <w:pStyle w:val="Heading2"/>
        <w:rPr>
          <w:szCs w:val="22"/>
        </w:rPr>
      </w:pPr>
      <w:bookmarkStart w:id="131" w:name="_Toc185600206"/>
      <w:r w:rsidRPr="008F2BDD">
        <w:rPr>
          <w:szCs w:val="22"/>
        </w:rPr>
        <w:t>1.</w:t>
      </w:r>
      <w:r w:rsidRPr="008F2BDD">
        <w:rPr>
          <w:szCs w:val="22"/>
        </w:rPr>
        <w:tab/>
        <w:t>ELIGIBILITY FOR OFFICE</w:t>
      </w:r>
      <w:bookmarkEnd w:id="131"/>
    </w:p>
    <w:p w14:paraId="5F1E02DE" w14:textId="77777777" w:rsidR="007A25CC" w:rsidRPr="00632008"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lang w:val="en-GB"/>
        </w:rPr>
      </w:pPr>
    </w:p>
    <w:p w14:paraId="6CF87700" w14:textId="6694D0D1" w:rsidR="00555715" w:rsidRDefault="007A25CC" w:rsidP="007A25CC">
      <w:pPr>
        <w:ind w:left="709"/>
        <w:rPr>
          <w:szCs w:val="22"/>
          <w:lang w:val="en-GB"/>
        </w:rPr>
      </w:pPr>
      <w:r w:rsidRPr="00CE1FB5">
        <w:rPr>
          <w:szCs w:val="22"/>
          <w:lang w:val="en-GB"/>
        </w:rPr>
        <w:t>On and from the date when officers elected in the 2017 Federal Election take-up office, the Federal Officer structure shall also include the position of Welfare Director. Any financial member shall be eligible to hold the office of Welfare Director provided that</w:t>
      </w:r>
      <w:r w:rsidR="006B7BEB">
        <w:rPr>
          <w:lang w:val="en-GB"/>
        </w:rPr>
        <w:t xml:space="preserve">, </w:t>
      </w:r>
      <w:r w:rsidR="00886CAE">
        <w:rPr>
          <w:lang w:val="en-GB"/>
        </w:rPr>
        <w:t>at the close of nominations</w:t>
      </w:r>
      <w:r w:rsidR="006B7BEB">
        <w:rPr>
          <w:lang w:val="en-GB"/>
        </w:rPr>
        <w:t>,</w:t>
      </w:r>
      <w:r w:rsidRPr="00CE1FB5">
        <w:rPr>
          <w:szCs w:val="22"/>
          <w:lang w:val="en-GB"/>
        </w:rPr>
        <w:t xml:space="preserve"> such person has</w:t>
      </w:r>
      <w:r w:rsidR="00555715">
        <w:rPr>
          <w:szCs w:val="22"/>
          <w:lang w:val="en-GB"/>
        </w:rPr>
        <w:t xml:space="preserve"> either:</w:t>
      </w:r>
    </w:p>
    <w:p w14:paraId="7F035B8A" w14:textId="77777777" w:rsidR="00555715" w:rsidRDefault="00555715" w:rsidP="007A25CC">
      <w:pPr>
        <w:ind w:left="709"/>
        <w:rPr>
          <w:szCs w:val="22"/>
          <w:lang w:val="en-GB"/>
        </w:rPr>
      </w:pPr>
    </w:p>
    <w:p w14:paraId="1D60F197" w14:textId="3C72ED0B" w:rsidR="007A25CC" w:rsidRDefault="00555715" w:rsidP="00555715">
      <w:pPr>
        <w:ind w:left="2127" w:hanging="709"/>
        <w:rPr>
          <w:szCs w:val="22"/>
        </w:rPr>
      </w:pPr>
      <w:r>
        <w:rPr>
          <w:szCs w:val="22"/>
          <w:lang w:val="en-GB"/>
        </w:rPr>
        <w:t>(a)</w:t>
      </w:r>
      <w:r>
        <w:rPr>
          <w:szCs w:val="22"/>
          <w:lang w:val="en-GB"/>
        </w:rPr>
        <w:tab/>
      </w:r>
      <w:r w:rsidR="007A25CC" w:rsidRPr="00CE1FB5">
        <w:rPr>
          <w:szCs w:val="22"/>
          <w:lang w:val="en-GB"/>
        </w:rPr>
        <w:t>served a minimum of one full term on a Federation Council Committee or Sub Council Committee</w:t>
      </w:r>
      <w:r>
        <w:rPr>
          <w:szCs w:val="22"/>
          <w:lang w:val="en-GB"/>
        </w:rPr>
        <w:t>; or</w:t>
      </w:r>
    </w:p>
    <w:p w14:paraId="7D6F634D" w14:textId="7CE92C22" w:rsidR="00555715" w:rsidRDefault="00555715" w:rsidP="00555715">
      <w:pPr>
        <w:ind w:left="2127" w:hanging="709"/>
        <w:rPr>
          <w:szCs w:val="22"/>
        </w:rPr>
      </w:pPr>
    </w:p>
    <w:p w14:paraId="184F0160" w14:textId="2DF082AD" w:rsidR="00555715" w:rsidRPr="00CE1FB5" w:rsidRDefault="00555715" w:rsidP="00DF39F7">
      <w:pPr>
        <w:ind w:left="2127" w:hanging="709"/>
        <w:rPr>
          <w:szCs w:val="22"/>
        </w:rPr>
      </w:pPr>
      <w:r>
        <w:rPr>
          <w:szCs w:val="22"/>
        </w:rPr>
        <w:t>(b)</w:t>
      </w:r>
      <w:r>
        <w:rPr>
          <w:szCs w:val="22"/>
        </w:rPr>
        <w:tab/>
        <w:t>served a minimum of two years (service need not be consecutive) as an active Welfare Representative as per sub-rule 15.5(a)(xi) of this rule.</w:t>
      </w:r>
    </w:p>
    <w:p w14:paraId="2B20F9C2" w14:textId="77777777" w:rsidR="007A25CC" w:rsidRPr="00632008"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Arial" w:hAnsi="Arial" w:cs="Arial"/>
          <w:szCs w:val="22"/>
          <w:lang w:val="en-GB"/>
        </w:rPr>
      </w:pPr>
    </w:p>
    <w:p w14:paraId="2B1A6164" w14:textId="77777777" w:rsidR="007A25CC" w:rsidRPr="008F2BDD" w:rsidRDefault="007A25CC" w:rsidP="007A25CC">
      <w:pPr>
        <w:pStyle w:val="Heading2"/>
        <w:rPr>
          <w:szCs w:val="22"/>
        </w:rPr>
      </w:pPr>
      <w:bookmarkStart w:id="132" w:name="_Toc185600207"/>
      <w:r w:rsidRPr="008F2BDD">
        <w:rPr>
          <w:szCs w:val="22"/>
        </w:rPr>
        <w:t>2.</w:t>
      </w:r>
      <w:r w:rsidRPr="008F2BDD">
        <w:rPr>
          <w:szCs w:val="22"/>
        </w:rPr>
        <w:tab/>
        <w:t>NOMINATION AND ELECTION</w:t>
      </w:r>
      <w:bookmarkEnd w:id="132"/>
    </w:p>
    <w:p w14:paraId="2E1711F8" w14:textId="77777777" w:rsidR="007A25CC" w:rsidRPr="008F2BDD"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lang w:val="en-GB"/>
        </w:rPr>
      </w:pPr>
    </w:p>
    <w:p w14:paraId="46192C5D" w14:textId="77777777" w:rsidR="007A25CC" w:rsidRPr="00CE1FB5" w:rsidRDefault="007A25CC" w:rsidP="007A25C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F2BDD">
        <w:rPr>
          <w:rFonts w:ascii="Arial" w:hAnsi="Arial" w:cs="Arial"/>
          <w:szCs w:val="22"/>
          <w:lang w:val="en-GB"/>
        </w:rPr>
        <w:tab/>
      </w:r>
      <w:r w:rsidRPr="00CE1FB5">
        <w:rPr>
          <w:szCs w:val="22"/>
          <w:lang w:val="en-GB"/>
        </w:rPr>
        <w:t>(a)</w:t>
      </w:r>
      <w:r w:rsidRPr="00CE1FB5">
        <w:rPr>
          <w:szCs w:val="22"/>
          <w:lang w:val="en-GB"/>
        </w:rPr>
        <w:tab/>
        <w:t xml:space="preserve">Any financial member of the Federation may nominate on the prescribed form an eligible member of the Federation to stand for the office of Welfare Director. </w:t>
      </w:r>
      <w:r w:rsidR="00646CD1">
        <w:rPr>
          <w:szCs w:val="22"/>
          <w:lang w:val="en-GB"/>
        </w:rPr>
        <w:t xml:space="preserve"> The nomination must be seconded by another financial member of the Federation.</w:t>
      </w:r>
    </w:p>
    <w:p w14:paraId="4EC7BA62" w14:textId="77777777" w:rsidR="007A25CC" w:rsidRPr="00CE1FB5" w:rsidRDefault="007A25CC" w:rsidP="007A25CC">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F463032" w14:textId="77777777" w:rsidR="007A25CC" w:rsidRPr="00CE1FB5" w:rsidRDefault="007A25CC" w:rsidP="007A25C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CE1FB5">
        <w:rPr>
          <w:szCs w:val="22"/>
          <w:lang w:val="en-GB"/>
        </w:rPr>
        <w:tab/>
        <w:t>(b)</w:t>
      </w:r>
      <w:r w:rsidRPr="00CE1FB5">
        <w:rPr>
          <w:szCs w:val="22"/>
          <w:lang w:val="en-GB"/>
        </w:rPr>
        <w:tab/>
      </w:r>
      <w:r>
        <w:rPr>
          <w:szCs w:val="22"/>
          <w:lang w:val="en-GB"/>
        </w:rPr>
        <w:t>F</w:t>
      </w:r>
      <w:r w:rsidRPr="00CE1FB5">
        <w:rPr>
          <w:szCs w:val="22"/>
          <w:lang w:val="en-GB"/>
        </w:rPr>
        <w:t>inancial members of the Federation shall elect the Welfare Director by secret postal ballot in accordance with Rule 12.</w:t>
      </w:r>
    </w:p>
    <w:p w14:paraId="22B3CBE7" w14:textId="77777777" w:rsidR="007A25CC" w:rsidRPr="008F2BDD" w:rsidRDefault="007A25CC" w:rsidP="007A25C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2"/>
          <w:lang w:val="en-GB"/>
        </w:rPr>
      </w:pPr>
    </w:p>
    <w:p w14:paraId="66A2194F" w14:textId="77777777" w:rsidR="007A25CC" w:rsidRPr="008F2BDD" w:rsidRDefault="007A25CC" w:rsidP="007A25CC">
      <w:pPr>
        <w:pStyle w:val="Heading2"/>
        <w:rPr>
          <w:szCs w:val="22"/>
        </w:rPr>
      </w:pPr>
      <w:bookmarkStart w:id="133" w:name="_Toc185600208"/>
      <w:r w:rsidRPr="008F2BDD">
        <w:rPr>
          <w:szCs w:val="22"/>
        </w:rPr>
        <w:t>3.</w:t>
      </w:r>
      <w:r w:rsidRPr="008F2BDD">
        <w:rPr>
          <w:szCs w:val="22"/>
        </w:rPr>
        <w:tab/>
        <w:t>TERM OF OFFICE</w:t>
      </w:r>
      <w:bookmarkEnd w:id="133"/>
    </w:p>
    <w:p w14:paraId="73B1D4F8" w14:textId="77777777" w:rsidR="007A25CC" w:rsidRPr="00CE1FB5" w:rsidRDefault="007A25CC" w:rsidP="007A25CC">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844362B" w14:textId="77777777" w:rsidR="007A25CC" w:rsidRPr="00CE1FB5" w:rsidRDefault="007A25CC" w:rsidP="007A25CC">
      <w:pPr>
        <w:ind w:left="720"/>
        <w:rPr>
          <w:szCs w:val="22"/>
          <w:lang w:val="en-GB"/>
        </w:rPr>
      </w:pPr>
      <w:r w:rsidRPr="00CE1FB5">
        <w:rPr>
          <w:szCs w:val="22"/>
          <w:lang w:val="en-GB"/>
        </w:rPr>
        <w:t>The Welfare Director shall be elected for a term of two years, or until they are re-elected or until their successor is elected, or until they vacate office for any reason. The two year term shall commence from the Annual Convention of 2017 and each successive odd year.</w:t>
      </w:r>
    </w:p>
    <w:p w14:paraId="3BDEBDB4" w14:textId="77777777" w:rsidR="007A25CC" w:rsidRPr="008F2BDD"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2"/>
          <w:lang w:val="en-GB"/>
        </w:rPr>
      </w:pPr>
    </w:p>
    <w:p w14:paraId="6B207110" w14:textId="77777777" w:rsidR="007A25CC" w:rsidRPr="008F2BDD" w:rsidRDefault="007A25CC" w:rsidP="007A25CC">
      <w:pPr>
        <w:pStyle w:val="Heading2"/>
        <w:rPr>
          <w:szCs w:val="22"/>
        </w:rPr>
      </w:pPr>
      <w:bookmarkStart w:id="134" w:name="_Toc185600209"/>
      <w:r w:rsidRPr="008F2BDD">
        <w:rPr>
          <w:szCs w:val="22"/>
        </w:rPr>
        <w:t>4.</w:t>
      </w:r>
      <w:r w:rsidRPr="008F2BDD">
        <w:rPr>
          <w:szCs w:val="22"/>
        </w:rPr>
        <w:tab/>
        <w:t>VACANCY IN OFFICE</w:t>
      </w:r>
      <w:bookmarkEnd w:id="134"/>
    </w:p>
    <w:p w14:paraId="569E6860" w14:textId="77777777" w:rsidR="007A25CC" w:rsidRPr="00625D11"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lang w:val="en-GB"/>
        </w:rPr>
      </w:pPr>
    </w:p>
    <w:p w14:paraId="16170491" w14:textId="77777777" w:rsidR="007A25CC" w:rsidRPr="00CE1FB5"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F2BDD">
        <w:rPr>
          <w:rFonts w:ascii="Arial" w:hAnsi="Arial" w:cs="Arial"/>
          <w:szCs w:val="22"/>
          <w:lang w:val="en-GB"/>
        </w:rPr>
        <w:tab/>
      </w:r>
      <w:r w:rsidRPr="00CE1FB5">
        <w:rPr>
          <w:szCs w:val="22"/>
          <w:lang w:val="en-GB"/>
        </w:rPr>
        <w:t xml:space="preserve">Where a vacancy occurs in the office of Welfare Director and the period yet to be served in that position is three-quarters or more of the term of that office an election must be held for that position. </w:t>
      </w:r>
    </w:p>
    <w:p w14:paraId="0C16F26A" w14:textId="77777777" w:rsidR="007A25CC" w:rsidRPr="00CE1FB5"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675E87C6" w14:textId="77777777" w:rsidR="007A25CC" w:rsidRPr="00CE1FB5"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E1FB5">
        <w:rPr>
          <w:szCs w:val="22"/>
          <w:lang w:val="en-GB"/>
        </w:rPr>
        <w:tab/>
        <w:t>In the case where the unexpired term is less than three-quarters of the term of office the Executive Committee shall appoint within 21 days an eligible member to serve the unexpired term.</w:t>
      </w:r>
    </w:p>
    <w:p w14:paraId="79231A5C" w14:textId="77777777" w:rsidR="007A25CC" w:rsidRPr="008F2BDD"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2"/>
          <w:lang w:val="en-GB"/>
        </w:rPr>
      </w:pPr>
    </w:p>
    <w:p w14:paraId="52B7309C" w14:textId="77777777" w:rsidR="007A25CC" w:rsidRPr="008F2BDD" w:rsidRDefault="007A25CC" w:rsidP="007A25CC">
      <w:pPr>
        <w:pStyle w:val="Heading2"/>
        <w:rPr>
          <w:szCs w:val="22"/>
        </w:rPr>
      </w:pPr>
      <w:bookmarkStart w:id="135" w:name="_Toc185600210"/>
      <w:r w:rsidRPr="008F2BDD">
        <w:rPr>
          <w:szCs w:val="22"/>
        </w:rPr>
        <w:t>5.</w:t>
      </w:r>
      <w:r w:rsidRPr="008F2BDD">
        <w:rPr>
          <w:szCs w:val="22"/>
        </w:rPr>
        <w:tab/>
        <w:t>POWERS AND DUTIES</w:t>
      </w:r>
      <w:bookmarkEnd w:id="135"/>
    </w:p>
    <w:p w14:paraId="58D0ADCE" w14:textId="77777777" w:rsidR="007A25CC" w:rsidRPr="00625D11"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lang w:val="en-GB"/>
        </w:rPr>
      </w:pPr>
    </w:p>
    <w:p w14:paraId="58A8AF92" w14:textId="6AE27BC0" w:rsidR="007A25CC" w:rsidRPr="00CE1FB5"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CE1FB5">
        <w:rPr>
          <w:szCs w:val="22"/>
          <w:lang w:val="en-GB"/>
        </w:rPr>
        <w:tab/>
        <w:t xml:space="preserve">The Welfare Director shall be responsible to the </w:t>
      </w:r>
      <w:r w:rsidR="00555715">
        <w:rPr>
          <w:szCs w:val="22"/>
          <w:lang w:val="en-GB"/>
        </w:rPr>
        <w:t xml:space="preserve">President, </w:t>
      </w:r>
      <w:r w:rsidRPr="00CE1FB5">
        <w:rPr>
          <w:szCs w:val="22"/>
          <w:lang w:val="en-GB"/>
        </w:rPr>
        <w:t xml:space="preserve">Executive Committee and Convention </w:t>
      </w:r>
      <w:r w:rsidR="00555715">
        <w:rPr>
          <w:szCs w:val="22"/>
          <w:lang w:val="en-GB"/>
        </w:rPr>
        <w:t xml:space="preserve">in relation to matters in accordance with their powers and duties as contained within these rules, the Finance Committee in relation to financial matters </w:t>
      </w:r>
      <w:r w:rsidRPr="00CE1FB5">
        <w:rPr>
          <w:szCs w:val="22"/>
          <w:lang w:val="en-GB"/>
        </w:rPr>
        <w:t>and shall from time to time:</w:t>
      </w:r>
    </w:p>
    <w:p w14:paraId="5A6457EB" w14:textId="77777777" w:rsidR="007A25CC" w:rsidRPr="00CE1FB5"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68DB114" w14:textId="77777777" w:rsidR="007A25CC" w:rsidRPr="00CE1FB5" w:rsidRDefault="007A25CC"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CE1FB5">
        <w:rPr>
          <w:szCs w:val="22"/>
          <w:lang w:val="en-GB"/>
        </w:rPr>
        <w:tab/>
        <w:t>(a)</w:t>
      </w:r>
      <w:r w:rsidRPr="00CE1FB5">
        <w:rPr>
          <w:szCs w:val="22"/>
          <w:lang w:val="en-GB"/>
        </w:rPr>
        <w:tab/>
        <w:t>(i)</w:t>
      </w:r>
      <w:r w:rsidRPr="00CE1FB5">
        <w:rPr>
          <w:szCs w:val="22"/>
          <w:lang w:val="en-GB"/>
        </w:rPr>
        <w:tab/>
        <w:t>So far as possible, attend all meetings of Convention and the Executive of the Federation;</w:t>
      </w:r>
    </w:p>
    <w:p w14:paraId="14CF3CE3" w14:textId="77777777" w:rsidR="007A25CC" w:rsidRPr="00CE1FB5" w:rsidRDefault="007A25CC"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6D5F842A" w14:textId="77777777" w:rsidR="007A25CC" w:rsidRPr="00CE1FB5" w:rsidRDefault="007A25CC"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CE1FB5">
        <w:rPr>
          <w:szCs w:val="22"/>
          <w:lang w:val="en-GB"/>
        </w:rPr>
        <w:tab/>
      </w:r>
      <w:r w:rsidRPr="00CE1FB5">
        <w:rPr>
          <w:szCs w:val="22"/>
          <w:lang w:val="en-GB"/>
        </w:rPr>
        <w:tab/>
        <w:t>(ii)</w:t>
      </w:r>
      <w:r w:rsidRPr="00CE1FB5">
        <w:rPr>
          <w:szCs w:val="22"/>
          <w:lang w:val="en-GB"/>
        </w:rPr>
        <w:tab/>
        <w:t>In conjunction with any welfare administrative support, prepare and administer all matters welfare;</w:t>
      </w:r>
    </w:p>
    <w:p w14:paraId="045E25D7" w14:textId="77777777" w:rsidR="007A25CC" w:rsidRPr="00CE1FB5" w:rsidRDefault="007A25CC"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2ADE4FD8" w14:textId="1FFC8522" w:rsidR="007A25CC" w:rsidRPr="00CE1FB5" w:rsidRDefault="007A25CC"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szCs w:val="22"/>
          <w:lang w:val="en-GB"/>
        </w:rPr>
      </w:pPr>
      <w:r w:rsidRPr="00CE1FB5">
        <w:rPr>
          <w:szCs w:val="22"/>
          <w:lang w:val="en-GB"/>
        </w:rPr>
        <w:t>(iii)</w:t>
      </w:r>
      <w:r w:rsidRPr="00CE1FB5">
        <w:rPr>
          <w:szCs w:val="22"/>
          <w:lang w:val="en-GB"/>
        </w:rPr>
        <w:tab/>
      </w:r>
      <w:r w:rsidR="00555715">
        <w:rPr>
          <w:szCs w:val="22"/>
          <w:lang w:val="en-GB"/>
        </w:rPr>
        <w:t>With the approval of the President, e</w:t>
      </w:r>
      <w:r w:rsidRPr="00CE1FB5">
        <w:rPr>
          <w:szCs w:val="22"/>
          <w:lang w:val="en-GB"/>
        </w:rPr>
        <w:t>nsure that the Federation is represented on matters effecting the welfare of pilots;</w:t>
      </w:r>
    </w:p>
    <w:p w14:paraId="2DA9E7CA" w14:textId="77777777" w:rsidR="007A25CC" w:rsidRPr="00CE1FB5" w:rsidRDefault="007A25CC"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szCs w:val="22"/>
          <w:lang w:val="en-GB"/>
        </w:rPr>
      </w:pPr>
    </w:p>
    <w:p w14:paraId="6A2DED72" w14:textId="7A3800F4" w:rsidR="00433382" w:rsidRDefault="007A25CC" w:rsidP="007A25CC">
      <w:pPr>
        <w:tabs>
          <w:tab w:val="left" w:pos="720"/>
          <w:tab w:val="left" w:pos="1440"/>
          <w:tab w:val="left" w:pos="2106"/>
          <w:tab w:val="left" w:pos="3600"/>
          <w:tab w:val="left" w:pos="4320"/>
          <w:tab w:val="left" w:pos="5040"/>
          <w:tab w:val="left" w:pos="5760"/>
          <w:tab w:val="left" w:pos="6480"/>
          <w:tab w:val="left" w:pos="7200"/>
          <w:tab w:val="left" w:pos="7920"/>
          <w:tab w:val="left" w:pos="8640"/>
        </w:tabs>
        <w:ind w:left="1440"/>
        <w:rPr>
          <w:szCs w:val="22"/>
          <w:lang w:val="en-GB"/>
        </w:rPr>
      </w:pPr>
      <w:r w:rsidRPr="00CE1FB5">
        <w:rPr>
          <w:szCs w:val="22"/>
          <w:lang w:val="en-GB"/>
        </w:rPr>
        <w:t>(iv)</w:t>
      </w:r>
      <w:r w:rsidRPr="00CE1FB5">
        <w:rPr>
          <w:szCs w:val="22"/>
          <w:lang w:val="en-GB"/>
        </w:rPr>
        <w:tab/>
        <w:t>Maintain contact with and educate members on matters welfare</w:t>
      </w:r>
      <w:r w:rsidR="00DA00E6">
        <w:rPr>
          <w:szCs w:val="22"/>
          <w:lang w:val="en-GB"/>
        </w:rPr>
        <w:t xml:space="preserve"> utilising various meetings, media, newsletters or journals</w:t>
      </w:r>
      <w:r w:rsidRPr="00CE1FB5">
        <w:rPr>
          <w:szCs w:val="22"/>
          <w:lang w:val="en-GB"/>
        </w:rPr>
        <w:t xml:space="preserve">; </w:t>
      </w:r>
    </w:p>
    <w:p w14:paraId="7EFB3009" w14:textId="77777777" w:rsidR="007A25CC" w:rsidRPr="00CE1FB5" w:rsidRDefault="007A25CC" w:rsidP="00DF39F7">
      <w:pPr>
        <w:jc w:val="left"/>
        <w:rPr>
          <w:szCs w:val="22"/>
          <w:lang w:val="en-GB"/>
        </w:rPr>
      </w:pPr>
    </w:p>
    <w:p w14:paraId="0792A8EE" w14:textId="6CC137AE" w:rsidR="007A25CC" w:rsidRPr="00CE1FB5" w:rsidRDefault="007A25CC" w:rsidP="00721329">
      <w:pPr>
        <w:tabs>
          <w:tab w:val="left" w:pos="720"/>
          <w:tab w:val="left" w:pos="1440"/>
          <w:tab w:val="left" w:pos="2106"/>
          <w:tab w:val="left" w:pos="3600"/>
          <w:tab w:val="left" w:pos="4320"/>
          <w:tab w:val="left" w:pos="5040"/>
          <w:tab w:val="left" w:pos="5760"/>
          <w:tab w:val="left" w:pos="6480"/>
          <w:tab w:val="left" w:pos="7200"/>
          <w:tab w:val="left" w:pos="7920"/>
          <w:tab w:val="left" w:pos="8640"/>
        </w:tabs>
        <w:ind w:left="2100" w:hanging="660"/>
        <w:jc w:val="left"/>
        <w:rPr>
          <w:szCs w:val="22"/>
          <w:lang w:val="en-GB"/>
        </w:rPr>
      </w:pPr>
      <w:r w:rsidRPr="00CE1FB5">
        <w:rPr>
          <w:szCs w:val="22"/>
          <w:lang w:val="en-GB"/>
        </w:rPr>
        <w:t>(v)</w:t>
      </w:r>
      <w:r w:rsidRPr="00CE1FB5">
        <w:rPr>
          <w:szCs w:val="22"/>
          <w:lang w:val="en-GB"/>
        </w:rPr>
        <w:tab/>
        <w:t>Establish, where practicable,</w:t>
      </w:r>
      <w:r w:rsidR="00DA00E6">
        <w:rPr>
          <w:szCs w:val="22"/>
          <w:lang w:val="en-GB"/>
        </w:rPr>
        <w:t xml:space="preserve"> a committee or</w:t>
      </w:r>
      <w:r w:rsidRPr="00CE1FB5">
        <w:rPr>
          <w:szCs w:val="22"/>
          <w:lang w:val="en-GB"/>
        </w:rPr>
        <w:t xml:space="preserve"> committees to </w:t>
      </w:r>
      <w:r w:rsidR="00040805">
        <w:rPr>
          <w:szCs w:val="22"/>
          <w:lang w:val="en-GB"/>
        </w:rPr>
        <w:t>oversee and co</w:t>
      </w:r>
      <w:r w:rsidR="00FF6172">
        <w:rPr>
          <w:szCs w:val="22"/>
          <w:lang w:val="en-GB"/>
        </w:rPr>
        <w:t>-</w:t>
      </w:r>
      <w:r w:rsidR="00040805">
        <w:rPr>
          <w:szCs w:val="22"/>
          <w:lang w:val="en-GB"/>
        </w:rPr>
        <w:t>ordinate</w:t>
      </w:r>
      <w:r w:rsidR="00040805" w:rsidRPr="00CE1FB5">
        <w:rPr>
          <w:szCs w:val="22"/>
          <w:lang w:val="en-GB"/>
        </w:rPr>
        <w:t xml:space="preserve"> </w:t>
      </w:r>
      <w:r w:rsidRPr="00CE1FB5">
        <w:rPr>
          <w:szCs w:val="22"/>
          <w:lang w:val="en-GB"/>
        </w:rPr>
        <w:t>matters welfare;</w:t>
      </w:r>
    </w:p>
    <w:p w14:paraId="3A1D5598" w14:textId="77777777" w:rsidR="007A25CC" w:rsidRPr="00CE1FB5" w:rsidRDefault="007A25CC"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717C0FFA" w14:textId="08A57F6B" w:rsidR="007A25CC" w:rsidRPr="00CE1FB5" w:rsidRDefault="007A25CC" w:rsidP="0072132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szCs w:val="22"/>
          <w:lang w:val="en-GB"/>
        </w:rPr>
      </w:pPr>
      <w:r w:rsidRPr="00CE1FB5">
        <w:rPr>
          <w:szCs w:val="22"/>
          <w:lang w:val="en-GB"/>
        </w:rPr>
        <w:t>(vi)</w:t>
      </w:r>
      <w:r w:rsidRPr="00CE1FB5">
        <w:rPr>
          <w:szCs w:val="22"/>
          <w:lang w:val="en-GB"/>
        </w:rPr>
        <w:tab/>
      </w:r>
      <w:r w:rsidR="00CD34A8">
        <w:rPr>
          <w:szCs w:val="22"/>
          <w:lang w:val="en-GB"/>
        </w:rPr>
        <w:t>With the approval of the President, n</w:t>
      </w:r>
      <w:r w:rsidRPr="00CE1FB5">
        <w:rPr>
          <w:szCs w:val="22"/>
          <w:lang w:val="en-GB"/>
        </w:rPr>
        <w:t>otify appropriate policies to the Civil Aviation Safety Authority and other branches of the industry</w:t>
      </w:r>
      <w:r w:rsidR="00CD34A8">
        <w:rPr>
          <w:szCs w:val="22"/>
          <w:lang w:val="en-GB"/>
        </w:rPr>
        <w:t>;</w:t>
      </w:r>
      <w:r w:rsidRPr="00CE1FB5">
        <w:rPr>
          <w:szCs w:val="22"/>
          <w:lang w:val="en-GB"/>
        </w:rPr>
        <w:t xml:space="preserve">  </w:t>
      </w:r>
    </w:p>
    <w:p w14:paraId="5A40341A" w14:textId="77777777" w:rsidR="007A25CC" w:rsidRPr="00CE1FB5" w:rsidRDefault="007A25CC" w:rsidP="007A25CC">
      <w:pPr>
        <w:tabs>
          <w:tab w:val="left" w:pos="2160"/>
        </w:tabs>
        <w:rPr>
          <w:b/>
          <w:szCs w:val="22"/>
          <w:u w:val="single"/>
        </w:rPr>
      </w:pPr>
    </w:p>
    <w:p w14:paraId="1F811A61" w14:textId="3A9887F5" w:rsidR="00CD34A8" w:rsidRDefault="00CD34A8"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szCs w:val="22"/>
          <w:lang w:val="en-GB"/>
        </w:rPr>
      </w:pPr>
      <w:r>
        <w:rPr>
          <w:szCs w:val="22"/>
          <w:lang w:val="en-GB"/>
        </w:rPr>
        <w:t>(vii)</w:t>
      </w:r>
      <w:r>
        <w:rPr>
          <w:szCs w:val="22"/>
          <w:lang w:val="en-GB"/>
        </w:rPr>
        <w:tab/>
        <w:t>To establish and train a network of Welfare Representatives. It is desirable that the number of such Welfare Representatives from each Council shall align with the Convention voting strength of that Council as provided by sub-rule 8(a) of Rule 5. Such training may be internal or external as approved by the Finance Committee. All Welfare Representatives must have the approval of their Council Committee prior to undertaking training.</w:t>
      </w:r>
    </w:p>
    <w:p w14:paraId="08A48944" w14:textId="3AD89058" w:rsidR="00CD34A8" w:rsidRDefault="00CD34A8"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szCs w:val="22"/>
          <w:lang w:val="en-GB"/>
        </w:rPr>
      </w:pPr>
    </w:p>
    <w:p w14:paraId="785928C9" w14:textId="382802B0" w:rsidR="00932896" w:rsidRDefault="00CD34A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szCs w:val="22"/>
          <w:lang w:val="en-GB"/>
        </w:rPr>
      </w:pPr>
      <w:r>
        <w:rPr>
          <w:szCs w:val="22"/>
          <w:lang w:val="en-GB"/>
        </w:rPr>
        <w:t>(viii)</w:t>
      </w:r>
      <w:r>
        <w:rPr>
          <w:szCs w:val="22"/>
          <w:lang w:val="en-GB"/>
        </w:rPr>
        <w:tab/>
        <w:t xml:space="preserve">To identify and train HIMS Peer Monitors as the need arises. </w:t>
      </w:r>
      <w:r w:rsidR="00932896">
        <w:rPr>
          <w:szCs w:val="22"/>
          <w:lang w:val="en-GB"/>
        </w:rPr>
        <w:t>It would be desirable to have one HIMS Peer Monitor per Council. Such training may be internal or external as approved by the Finance Committee. HIMS Peer Monitors must have the approval of their Council Committee prior to undertaking the training.</w:t>
      </w:r>
    </w:p>
    <w:p w14:paraId="01D44899" w14:textId="77777777" w:rsidR="00CD34A8" w:rsidRDefault="00CD34A8"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szCs w:val="22"/>
          <w:lang w:val="en-GB"/>
        </w:rPr>
      </w:pPr>
    </w:p>
    <w:p w14:paraId="6C1BC1C7" w14:textId="1A1C6F1F" w:rsidR="007A25CC" w:rsidRPr="00CE1FB5" w:rsidRDefault="007A25CC"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687"/>
        <w:rPr>
          <w:szCs w:val="22"/>
          <w:lang w:val="en-GB"/>
        </w:rPr>
      </w:pPr>
      <w:r w:rsidRPr="00CE1FB5">
        <w:rPr>
          <w:szCs w:val="22"/>
          <w:lang w:val="en-GB"/>
        </w:rPr>
        <w:t>(ix)</w:t>
      </w:r>
      <w:r w:rsidRPr="00CE1FB5">
        <w:rPr>
          <w:szCs w:val="22"/>
          <w:lang w:val="en-GB"/>
        </w:rPr>
        <w:tab/>
      </w:r>
      <w:r w:rsidR="00932896">
        <w:rPr>
          <w:szCs w:val="22"/>
          <w:lang w:val="en-GB"/>
        </w:rPr>
        <w:t>With the approval of the President, t</w:t>
      </w:r>
      <w:r w:rsidRPr="00CE1FB5">
        <w:rPr>
          <w:szCs w:val="22"/>
          <w:lang w:val="en-GB"/>
        </w:rPr>
        <w:t>o represent the Federation on all matters affecting the welfare of pilots;</w:t>
      </w:r>
    </w:p>
    <w:p w14:paraId="7FE5E48D" w14:textId="77777777" w:rsidR="007A25CC" w:rsidRPr="00CE1FB5" w:rsidRDefault="007A25CC" w:rsidP="007F7B1F">
      <w:pPr>
        <w:jc w:val="left"/>
        <w:rPr>
          <w:szCs w:val="22"/>
          <w:lang w:val="en-GB"/>
        </w:rPr>
      </w:pPr>
    </w:p>
    <w:p w14:paraId="317DFFC4" w14:textId="29427F6F" w:rsidR="007A25CC" w:rsidRPr="00CE1FB5" w:rsidRDefault="007A25CC" w:rsidP="007A25CC">
      <w:pPr>
        <w:tabs>
          <w:tab w:val="left" w:pos="720"/>
          <w:tab w:val="left" w:pos="1440"/>
          <w:tab w:val="left" w:pos="2184"/>
          <w:tab w:val="left" w:pos="3600"/>
          <w:tab w:val="left" w:pos="4320"/>
          <w:tab w:val="left" w:pos="5040"/>
          <w:tab w:val="left" w:pos="5760"/>
          <w:tab w:val="left" w:pos="6480"/>
          <w:tab w:val="left" w:pos="7200"/>
          <w:tab w:val="left" w:pos="7920"/>
          <w:tab w:val="left" w:pos="8640"/>
        </w:tabs>
        <w:ind w:left="2127" w:hanging="687"/>
        <w:rPr>
          <w:szCs w:val="22"/>
          <w:lang w:val="en-GB"/>
        </w:rPr>
      </w:pPr>
      <w:r w:rsidRPr="00CE1FB5">
        <w:rPr>
          <w:szCs w:val="22"/>
          <w:lang w:val="en-GB"/>
        </w:rPr>
        <w:t>(x)</w:t>
      </w:r>
      <w:r w:rsidRPr="00CE1FB5">
        <w:rPr>
          <w:szCs w:val="22"/>
          <w:lang w:val="en-GB"/>
        </w:rPr>
        <w:tab/>
        <w:t xml:space="preserve">Undertake project developments in the research field where appropriate, as </w:t>
      </w:r>
      <w:r w:rsidR="00932896">
        <w:rPr>
          <w:szCs w:val="22"/>
          <w:lang w:val="en-GB"/>
        </w:rPr>
        <w:t xml:space="preserve">endorsed by the Executive Committee and </w:t>
      </w:r>
      <w:r w:rsidRPr="00CE1FB5">
        <w:rPr>
          <w:szCs w:val="22"/>
          <w:lang w:val="en-GB"/>
        </w:rPr>
        <w:t>approved by the Finance Committee;</w:t>
      </w:r>
    </w:p>
    <w:p w14:paraId="49C9D67F" w14:textId="77777777" w:rsidR="007A25CC" w:rsidRPr="00CE1FB5" w:rsidRDefault="007A25CC" w:rsidP="007A25CC">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55E64D2E" w14:textId="5740FAC7" w:rsidR="00A765DF" w:rsidRDefault="00A765DF" w:rsidP="00A765DF">
      <w:pPr>
        <w:tabs>
          <w:tab w:val="left" w:pos="720"/>
          <w:tab w:val="left" w:pos="1440"/>
          <w:tab w:val="left" w:pos="2184"/>
          <w:tab w:val="left" w:pos="3600"/>
          <w:tab w:val="left" w:pos="4320"/>
          <w:tab w:val="left" w:pos="5040"/>
          <w:tab w:val="left" w:pos="5760"/>
          <w:tab w:val="left" w:pos="6480"/>
          <w:tab w:val="left" w:pos="7200"/>
          <w:tab w:val="left" w:pos="7920"/>
          <w:tab w:val="left" w:pos="8640"/>
        </w:tabs>
        <w:ind w:left="2127" w:hanging="687"/>
        <w:rPr>
          <w:szCs w:val="22"/>
          <w:lang w:val="en-GB"/>
        </w:rPr>
      </w:pPr>
      <w:r>
        <w:rPr>
          <w:szCs w:val="22"/>
          <w:lang w:val="en-GB"/>
        </w:rPr>
        <w:t>(xi)</w:t>
      </w:r>
      <w:r>
        <w:rPr>
          <w:szCs w:val="22"/>
          <w:lang w:val="en-GB"/>
        </w:rPr>
        <w:tab/>
        <w:t xml:space="preserve">To prepare a list from active Welfare Representatives, over the previous 12 months, who are suitably experienced in a committee, industrial negotiation or working group type </w:t>
      </w:r>
      <w:r w:rsidR="008012DF">
        <w:rPr>
          <w:szCs w:val="22"/>
          <w:lang w:val="en-GB"/>
        </w:rPr>
        <w:t xml:space="preserve">of </w:t>
      </w:r>
      <w:r>
        <w:rPr>
          <w:szCs w:val="22"/>
          <w:lang w:val="en-GB"/>
        </w:rPr>
        <w:t>setting, for the purpose of establishing a Welfare Representative’s eligibility for office under sub-rule 15.1(b) of this Rule. This list is to be presented to the first Executive Committee meeting after the close of the financial year, for consideration and approval of active Welfare Representatives for the purpose of sub-rule 15.1(b).</w:t>
      </w:r>
    </w:p>
    <w:p w14:paraId="72E17EA7" w14:textId="77777777" w:rsidR="00E5153D" w:rsidRDefault="00E5153D" w:rsidP="00A765DF">
      <w:pPr>
        <w:tabs>
          <w:tab w:val="left" w:pos="720"/>
          <w:tab w:val="left" w:pos="1440"/>
          <w:tab w:val="left" w:pos="2184"/>
          <w:tab w:val="left" w:pos="3600"/>
          <w:tab w:val="left" w:pos="4320"/>
          <w:tab w:val="left" w:pos="5040"/>
          <w:tab w:val="left" w:pos="5760"/>
          <w:tab w:val="left" w:pos="6480"/>
          <w:tab w:val="left" w:pos="7200"/>
          <w:tab w:val="left" w:pos="7920"/>
          <w:tab w:val="left" w:pos="8640"/>
        </w:tabs>
        <w:ind w:left="2127" w:hanging="687"/>
        <w:rPr>
          <w:szCs w:val="22"/>
          <w:lang w:val="en-GB"/>
        </w:rPr>
      </w:pPr>
    </w:p>
    <w:p w14:paraId="209AD8B7" w14:textId="77777777" w:rsidR="00D129AD" w:rsidRDefault="00D129AD" w:rsidP="00DF39F7">
      <w:pPr>
        <w:ind w:left="1418" w:firstLine="7"/>
        <w:rPr>
          <w:lang w:val="en-GB"/>
        </w:rPr>
      </w:pPr>
    </w:p>
    <w:p w14:paraId="0E985DB7" w14:textId="77777777" w:rsidR="004C6CF3" w:rsidRDefault="004C6CF3" w:rsidP="00DF39F7">
      <w:pPr>
        <w:ind w:left="1418" w:firstLine="7"/>
        <w:rPr>
          <w:lang w:val="en-GB"/>
        </w:rPr>
      </w:pPr>
    </w:p>
    <w:p w14:paraId="1CD3AA69" w14:textId="77777777" w:rsidR="004C6CF3" w:rsidRDefault="004C6CF3" w:rsidP="00DF39F7">
      <w:pPr>
        <w:ind w:left="1418" w:firstLine="7"/>
        <w:rPr>
          <w:lang w:val="en-GB"/>
        </w:rPr>
      </w:pPr>
    </w:p>
    <w:p w14:paraId="3EB6FBE3" w14:textId="09DDE236" w:rsidR="00335058" w:rsidRDefault="00335058" w:rsidP="00335058">
      <w:pPr>
        <w:pStyle w:val="Heading1"/>
      </w:pPr>
      <w:bookmarkStart w:id="136" w:name="_Toc185600211"/>
      <w:r>
        <w:t xml:space="preserve">RULE </w:t>
      </w:r>
      <w:r w:rsidRPr="00335058">
        <w:t>16 – WELFARE REPRESENTATIVE</w:t>
      </w:r>
      <w:bookmarkEnd w:id="136"/>
    </w:p>
    <w:p w14:paraId="7150CC63" w14:textId="77777777" w:rsidR="00DF31F8" w:rsidRDefault="00DF31F8" w:rsidP="00335058">
      <w:pPr>
        <w:rPr>
          <w:lang w:val="en-GB"/>
        </w:rPr>
      </w:pPr>
    </w:p>
    <w:p w14:paraId="249D4ABC" w14:textId="59059077" w:rsidR="001976EB" w:rsidRPr="00721329" w:rsidRDefault="001976EB" w:rsidP="00721329">
      <w:pPr>
        <w:pStyle w:val="Heading2"/>
        <w:rPr>
          <w:szCs w:val="22"/>
        </w:rPr>
      </w:pPr>
      <w:bookmarkStart w:id="137" w:name="_Toc185600212"/>
      <w:r w:rsidRPr="008F2BDD">
        <w:rPr>
          <w:szCs w:val="22"/>
        </w:rPr>
        <w:t>1.</w:t>
      </w:r>
      <w:r w:rsidRPr="008F2BDD">
        <w:rPr>
          <w:szCs w:val="22"/>
        </w:rPr>
        <w:tab/>
      </w:r>
      <w:r>
        <w:t xml:space="preserve">WELFARE REPRESENTATIVE POSITION </w:t>
      </w:r>
      <w:r>
        <w:rPr>
          <w:szCs w:val="22"/>
        </w:rPr>
        <w:t>DESCRIPTION</w:t>
      </w:r>
      <w:bookmarkEnd w:id="137"/>
    </w:p>
    <w:p w14:paraId="603061A2" w14:textId="77777777" w:rsidR="00DF31F8" w:rsidRDefault="00DF31F8" w:rsidP="00DF31F8">
      <w:pPr>
        <w:rPr>
          <w:lang w:val="en-GB"/>
        </w:rPr>
      </w:pPr>
    </w:p>
    <w:p w14:paraId="13AD798E" w14:textId="3E88D261" w:rsidR="00DF31F8" w:rsidRPr="002E1EA3" w:rsidRDefault="00DF31F8" w:rsidP="002E1EA3">
      <w:pPr>
        <w:pStyle w:val="ListParagraph"/>
        <w:numPr>
          <w:ilvl w:val="0"/>
          <w:numId w:val="26"/>
        </w:numPr>
        <w:rPr>
          <w:lang w:val="en-GB"/>
        </w:rPr>
      </w:pPr>
      <w:r w:rsidRPr="002E1EA3">
        <w:rPr>
          <w:lang w:val="en-GB"/>
        </w:rPr>
        <w:t>A Welfare Representative is a person who has received in-house or external training and has</w:t>
      </w:r>
      <w:r w:rsidR="002E1EA3" w:rsidRPr="002E1EA3">
        <w:rPr>
          <w:lang w:val="en-GB"/>
        </w:rPr>
        <w:t xml:space="preserve">  </w:t>
      </w:r>
      <w:r w:rsidRPr="002E1EA3">
        <w:rPr>
          <w:lang w:val="en-GB"/>
        </w:rPr>
        <w:t xml:space="preserve">been authorised by the Welfare Director and approved by the pilot’s Council Committee, or </w:t>
      </w:r>
      <w:r w:rsidR="002E1EA3" w:rsidRPr="002E1EA3">
        <w:rPr>
          <w:lang w:val="en-GB"/>
        </w:rPr>
        <w:t xml:space="preserve"> </w:t>
      </w:r>
      <w:r w:rsidRPr="002E1EA3">
        <w:rPr>
          <w:lang w:val="en-GB"/>
        </w:rPr>
        <w:t>in the case of a staff member the Executive Director, to act as a Welfare Representative.</w:t>
      </w:r>
    </w:p>
    <w:p w14:paraId="011CEC52" w14:textId="77777777" w:rsidR="00DF31F8" w:rsidRDefault="00DF31F8" w:rsidP="00DF31F8">
      <w:pPr>
        <w:ind w:left="1418" w:firstLine="7"/>
        <w:rPr>
          <w:lang w:val="en-GB"/>
        </w:rPr>
      </w:pPr>
    </w:p>
    <w:p w14:paraId="4DA2ADF3" w14:textId="451C7C12" w:rsidR="00DF31F8" w:rsidRPr="002E1EA3" w:rsidRDefault="00DF31F8" w:rsidP="002E1EA3">
      <w:pPr>
        <w:pStyle w:val="ListParagraph"/>
        <w:numPr>
          <w:ilvl w:val="0"/>
          <w:numId w:val="26"/>
        </w:numPr>
        <w:rPr>
          <w:lang w:val="en-GB"/>
        </w:rPr>
      </w:pPr>
      <w:r w:rsidRPr="002E1EA3">
        <w:rPr>
          <w:lang w:val="en-GB"/>
        </w:rPr>
        <w:t>A Welfare Representative acting within the limits of this definition shall be deemed to be a member of a committee as per sub-rule 1.15 – Indemnity.</w:t>
      </w:r>
    </w:p>
    <w:p w14:paraId="74F82AE7" w14:textId="77777777" w:rsidR="00DF31F8" w:rsidRDefault="00DF31F8" w:rsidP="002E1EA3">
      <w:pPr>
        <w:ind w:left="1418" w:firstLine="7"/>
        <w:jc w:val="center"/>
        <w:rPr>
          <w:lang w:val="en-GB"/>
        </w:rPr>
      </w:pPr>
    </w:p>
    <w:p w14:paraId="6F92CD3C" w14:textId="77777777" w:rsidR="00DF31F8" w:rsidRPr="002E1EA3" w:rsidRDefault="00DF31F8" w:rsidP="002E1EA3">
      <w:pPr>
        <w:pStyle w:val="ListParagraph"/>
        <w:numPr>
          <w:ilvl w:val="0"/>
          <w:numId w:val="26"/>
        </w:numPr>
        <w:rPr>
          <w:lang w:val="en-GB"/>
        </w:rPr>
      </w:pPr>
      <w:r w:rsidRPr="002E1EA3">
        <w:rPr>
          <w:lang w:val="en-GB"/>
        </w:rPr>
        <w:t>The role of the Welfare Representative is solely to act in the role of a “listening ear” to the member pilot or the member pilot’s family and to provide information on the various AFAP welfare services available to the member pilot or the member pilot’s family.</w:t>
      </w:r>
    </w:p>
    <w:p w14:paraId="6DD87799" w14:textId="77777777" w:rsidR="00DF31F8" w:rsidRDefault="00DF31F8" w:rsidP="00DF31F8">
      <w:pPr>
        <w:ind w:left="1418" w:firstLine="7"/>
        <w:rPr>
          <w:lang w:val="en-GB"/>
        </w:rPr>
      </w:pPr>
    </w:p>
    <w:p w14:paraId="24710BB7" w14:textId="77777777" w:rsidR="00DF31F8" w:rsidRPr="002E1EA3" w:rsidRDefault="00DF31F8" w:rsidP="002E1EA3">
      <w:pPr>
        <w:pStyle w:val="ListParagraph"/>
        <w:numPr>
          <w:ilvl w:val="0"/>
          <w:numId w:val="26"/>
        </w:numPr>
        <w:rPr>
          <w:lang w:val="en-GB"/>
        </w:rPr>
      </w:pPr>
      <w:r w:rsidRPr="002E1EA3">
        <w:rPr>
          <w:lang w:val="en-GB"/>
        </w:rPr>
        <w:t>A Welfare Representative is NOT a medical professional and WILL NOT provide counselling, medical or pharmaceutical advice or offer opinion.</w:t>
      </w:r>
    </w:p>
    <w:p w14:paraId="1FDB2AF2" w14:textId="77777777" w:rsidR="00DF31F8" w:rsidRDefault="00DF31F8" w:rsidP="00DF31F8">
      <w:pPr>
        <w:ind w:left="1418" w:firstLine="7"/>
        <w:rPr>
          <w:lang w:val="en-GB"/>
        </w:rPr>
      </w:pPr>
    </w:p>
    <w:p w14:paraId="360B59FC" w14:textId="77777777" w:rsidR="00DF31F8" w:rsidRPr="002E1EA3" w:rsidRDefault="00DF31F8" w:rsidP="002E1EA3">
      <w:pPr>
        <w:pStyle w:val="ListParagraph"/>
        <w:numPr>
          <w:ilvl w:val="0"/>
          <w:numId w:val="26"/>
        </w:numPr>
        <w:rPr>
          <w:lang w:val="en-GB"/>
        </w:rPr>
      </w:pPr>
      <w:r w:rsidRPr="002E1EA3">
        <w:rPr>
          <w:lang w:val="en-GB"/>
        </w:rPr>
        <w:t>The Welfare Representative should be able to respond to basic inquiries regarding the AFAP’s Welfare Services.</w:t>
      </w:r>
    </w:p>
    <w:p w14:paraId="6C87EABE" w14:textId="77777777" w:rsidR="00DF31F8" w:rsidRDefault="00DF31F8" w:rsidP="00DF31F8">
      <w:pPr>
        <w:ind w:left="1418" w:firstLine="7"/>
        <w:rPr>
          <w:lang w:val="en-GB"/>
        </w:rPr>
      </w:pPr>
    </w:p>
    <w:p w14:paraId="35455ED4" w14:textId="77777777" w:rsidR="00DF31F8" w:rsidRPr="002E1EA3" w:rsidRDefault="00DF31F8" w:rsidP="002E1EA3">
      <w:pPr>
        <w:pStyle w:val="ListParagraph"/>
        <w:numPr>
          <w:ilvl w:val="0"/>
          <w:numId w:val="26"/>
        </w:numPr>
        <w:rPr>
          <w:lang w:val="en-GB"/>
        </w:rPr>
      </w:pPr>
      <w:r w:rsidRPr="002E1EA3">
        <w:rPr>
          <w:lang w:val="en-GB"/>
        </w:rPr>
        <w:t>The Welfare Representative will be required to attend AFAP authorised training from time to time.</w:t>
      </w:r>
    </w:p>
    <w:p w14:paraId="4153C2C2" w14:textId="77777777" w:rsidR="00DF31F8" w:rsidRDefault="00DF31F8" w:rsidP="00DF31F8">
      <w:pPr>
        <w:ind w:left="1418" w:firstLine="7"/>
        <w:rPr>
          <w:lang w:val="en-GB"/>
        </w:rPr>
      </w:pPr>
    </w:p>
    <w:p w14:paraId="45635ADA" w14:textId="77777777" w:rsidR="00DF31F8" w:rsidRPr="002E1EA3" w:rsidRDefault="00DF31F8" w:rsidP="002E1EA3">
      <w:pPr>
        <w:pStyle w:val="ListParagraph"/>
        <w:numPr>
          <w:ilvl w:val="0"/>
          <w:numId w:val="26"/>
        </w:numPr>
        <w:rPr>
          <w:lang w:val="en-GB"/>
        </w:rPr>
      </w:pPr>
      <w:r w:rsidRPr="002E1EA3">
        <w:rPr>
          <w:lang w:val="en-GB"/>
        </w:rPr>
        <w:t>The Welfare Representative will have access to welfare promotional material for dissemination to pilots/colleagues and where permitted for display in crew rooms.</w:t>
      </w:r>
    </w:p>
    <w:p w14:paraId="4C6A704A" w14:textId="2E727243" w:rsidR="002E1EA3" w:rsidRDefault="002E1EA3" w:rsidP="00B25DC4">
      <w:pPr>
        <w:rPr>
          <w:rFonts w:ascii="Arial" w:hAnsi="Arial" w:cs="Arial"/>
          <w:b/>
          <w:bCs/>
          <w:sz w:val="28"/>
          <w:szCs w:val="28"/>
        </w:rPr>
      </w:pPr>
      <w:r>
        <w:rPr>
          <w:rFonts w:ascii="Arial" w:hAnsi="Arial" w:cs="Arial"/>
          <w:b/>
          <w:bCs/>
          <w:sz w:val="28"/>
          <w:szCs w:val="28"/>
        </w:rPr>
        <w:t xml:space="preserve"> </w:t>
      </w:r>
    </w:p>
    <w:p w14:paraId="0E1F8F4E" w14:textId="4F83AAE0" w:rsidR="00B25DC4" w:rsidRDefault="00B25DC4" w:rsidP="00B25DC4">
      <w:pPr>
        <w:pStyle w:val="Heading1"/>
      </w:pPr>
      <w:bookmarkStart w:id="138" w:name="_Toc185600213"/>
      <w:r>
        <w:t xml:space="preserve">RULE </w:t>
      </w:r>
      <w:r w:rsidRPr="00B25DC4">
        <w:t>17 – HIMS PEER MONITOR</w:t>
      </w:r>
      <w:bookmarkEnd w:id="138"/>
    </w:p>
    <w:p w14:paraId="50C7ECA2" w14:textId="77777777" w:rsidR="00B25DC4" w:rsidRPr="002E1EA3" w:rsidRDefault="00B25DC4" w:rsidP="002E1EA3">
      <w:pPr>
        <w:ind w:left="1418" w:firstLine="7"/>
        <w:rPr>
          <w:rFonts w:ascii="Arial" w:hAnsi="Arial" w:cs="Arial"/>
          <w:b/>
          <w:bCs/>
          <w:sz w:val="28"/>
          <w:szCs w:val="28"/>
        </w:rPr>
      </w:pPr>
    </w:p>
    <w:p w14:paraId="1E24F894" w14:textId="653954CA" w:rsidR="002E1EA3" w:rsidRDefault="00EF4236" w:rsidP="001976EB">
      <w:pPr>
        <w:pStyle w:val="Heading2"/>
        <w:rPr>
          <w:szCs w:val="22"/>
        </w:rPr>
      </w:pPr>
      <w:bookmarkStart w:id="139" w:name="_Toc185600214"/>
      <w:r w:rsidRPr="008F2BDD">
        <w:rPr>
          <w:szCs w:val="22"/>
        </w:rPr>
        <w:t>1.</w:t>
      </w:r>
      <w:r w:rsidRPr="008F2BDD">
        <w:rPr>
          <w:szCs w:val="22"/>
        </w:rPr>
        <w:tab/>
      </w:r>
      <w:r>
        <w:t xml:space="preserve">HIMS PEER MONITOR POSITION </w:t>
      </w:r>
      <w:r>
        <w:rPr>
          <w:szCs w:val="22"/>
        </w:rPr>
        <w:t>DESCRIPTION</w:t>
      </w:r>
      <w:bookmarkEnd w:id="139"/>
    </w:p>
    <w:p w14:paraId="1DE73AD6" w14:textId="77777777" w:rsidR="00EF4236" w:rsidRPr="00EF4236" w:rsidRDefault="00EF4236" w:rsidP="00EF4236">
      <w:pPr>
        <w:rPr>
          <w:lang w:val="en-GB"/>
        </w:rPr>
      </w:pPr>
    </w:p>
    <w:p w14:paraId="5924B65F" w14:textId="77777777" w:rsidR="00DF31F8" w:rsidRPr="002E1EA3" w:rsidRDefault="00DF31F8" w:rsidP="002E1EA3">
      <w:pPr>
        <w:pStyle w:val="ListParagraph"/>
        <w:numPr>
          <w:ilvl w:val="0"/>
          <w:numId w:val="28"/>
        </w:numPr>
        <w:rPr>
          <w:lang w:val="en-GB"/>
        </w:rPr>
      </w:pPr>
      <w:r w:rsidRPr="002E1EA3">
        <w:rPr>
          <w:lang w:val="en-GB"/>
        </w:rPr>
        <w:t>A HIMS Peer Monitor is an AFAP Welfare Representative who has received additional in-house or external training in relation to being a HIMS Peer Monitor and has been authorised by the Welfare Director and approved by both the HIMS Peer Monitor’s Council Committee and HIMS Australia to act as a HIMS Peer Monitor.</w:t>
      </w:r>
    </w:p>
    <w:p w14:paraId="70752D4E" w14:textId="77777777" w:rsidR="00DF31F8" w:rsidRDefault="00DF31F8" w:rsidP="00DF31F8">
      <w:pPr>
        <w:ind w:left="1418" w:firstLine="7"/>
        <w:rPr>
          <w:lang w:val="en-GB"/>
        </w:rPr>
      </w:pPr>
    </w:p>
    <w:p w14:paraId="5A5809FD" w14:textId="77777777" w:rsidR="00DF31F8" w:rsidRPr="002E1EA3" w:rsidRDefault="00DF31F8" w:rsidP="002E1EA3">
      <w:pPr>
        <w:pStyle w:val="ListParagraph"/>
        <w:numPr>
          <w:ilvl w:val="0"/>
          <w:numId w:val="28"/>
        </w:numPr>
        <w:rPr>
          <w:lang w:val="en-GB"/>
        </w:rPr>
      </w:pPr>
      <w:r w:rsidRPr="002E1EA3">
        <w:rPr>
          <w:lang w:val="en-GB"/>
        </w:rPr>
        <w:t>A HIMS Peer Monitor shall only act within the bounds of the written agreement between the recovering pilot, the recovering pilot’s medical professional, the HIMS Peer Monitor and the relevant pilot licensing authority.</w:t>
      </w:r>
    </w:p>
    <w:p w14:paraId="7E84041A" w14:textId="77777777" w:rsidR="00DF31F8" w:rsidRDefault="00DF31F8" w:rsidP="00DF31F8">
      <w:pPr>
        <w:ind w:left="1418" w:firstLine="7"/>
        <w:rPr>
          <w:lang w:val="en-GB"/>
        </w:rPr>
      </w:pPr>
    </w:p>
    <w:p w14:paraId="299E4771" w14:textId="77777777" w:rsidR="00DF31F8" w:rsidRPr="002E1EA3" w:rsidRDefault="00DF31F8" w:rsidP="002E1EA3">
      <w:pPr>
        <w:pStyle w:val="ListParagraph"/>
        <w:numPr>
          <w:ilvl w:val="0"/>
          <w:numId w:val="28"/>
        </w:numPr>
        <w:rPr>
          <w:lang w:val="en-GB"/>
        </w:rPr>
      </w:pPr>
      <w:r w:rsidRPr="002E1EA3">
        <w:rPr>
          <w:lang w:val="en-GB"/>
        </w:rPr>
        <w:t>A member who acts as a HIMS Peer Monitor acts under the auspices, approval and governance of HIMS Australia.</w:t>
      </w:r>
    </w:p>
    <w:p w14:paraId="467DFCF8" w14:textId="77777777" w:rsidR="00DF31F8" w:rsidRDefault="00DF31F8" w:rsidP="00DF31F8">
      <w:pPr>
        <w:ind w:left="1418" w:firstLine="7"/>
        <w:rPr>
          <w:lang w:val="en-GB"/>
        </w:rPr>
      </w:pPr>
    </w:p>
    <w:p w14:paraId="6C039584" w14:textId="67D9C838" w:rsidR="00B07D96" w:rsidRPr="00E53315" w:rsidRDefault="00B07D96" w:rsidP="00B07D96">
      <w:pPr>
        <w:pStyle w:val="Heading1"/>
      </w:pPr>
      <w:bookmarkStart w:id="140" w:name="_Toc185600215"/>
      <w:r w:rsidRPr="00E53315">
        <w:t>RULE 1</w:t>
      </w:r>
      <w:r>
        <w:t>8</w:t>
      </w:r>
      <w:r w:rsidRPr="00E53315">
        <w:t xml:space="preserve"> - MEMBERSHIP OFFICER</w:t>
      </w:r>
      <w:bookmarkEnd w:id="140"/>
    </w:p>
    <w:p w14:paraId="4F3A89AF" w14:textId="77777777" w:rsidR="00DF31F8" w:rsidRPr="00B07D96" w:rsidRDefault="00DF31F8" w:rsidP="00DF39F7">
      <w:pPr>
        <w:ind w:left="1418" w:firstLine="7"/>
        <w:rPr>
          <w:b/>
          <w:bCs/>
          <w:lang w:val="en-GB"/>
        </w:rPr>
      </w:pPr>
    </w:p>
    <w:p w14:paraId="57BF681C" w14:textId="197161A6" w:rsidR="007F56EA" w:rsidRPr="00E53315" w:rsidRDefault="007F56EA" w:rsidP="00453B44">
      <w:pPr>
        <w:pStyle w:val="Heading2"/>
      </w:pPr>
      <w:bookmarkStart w:id="141" w:name="_Toc185600216"/>
      <w:r w:rsidRPr="00E53315">
        <w:t>1.</w:t>
      </w:r>
      <w:r w:rsidRPr="00E53315">
        <w:tab/>
      </w:r>
      <w:r w:rsidR="00E83AF0" w:rsidRPr="00E53315">
        <w:t>ELIGIBILITY FOR POSITION</w:t>
      </w:r>
      <w:bookmarkEnd w:id="141"/>
    </w:p>
    <w:p w14:paraId="6509E9E3" w14:textId="77777777" w:rsidR="007F56EA" w:rsidRPr="00E53315" w:rsidRDefault="007F56EA">
      <w:pPr>
        <w:rPr>
          <w:rFonts w:ascii="Arial" w:hAnsi="Arial"/>
          <w:sz w:val="16"/>
          <w:szCs w:val="22"/>
        </w:rPr>
      </w:pPr>
    </w:p>
    <w:p w14:paraId="0A134607" w14:textId="0C985415" w:rsidR="00EE5D47" w:rsidRDefault="007F56EA" w:rsidP="008D4665">
      <w:pPr>
        <w:ind w:left="702"/>
        <w:rPr>
          <w:szCs w:val="22"/>
        </w:rPr>
      </w:pPr>
      <w:r w:rsidRPr="00E53315">
        <w:rPr>
          <w:szCs w:val="22"/>
        </w:rPr>
        <w:t xml:space="preserve">Any </w:t>
      </w:r>
      <w:r w:rsidR="00BA00D1" w:rsidRPr="00E53315">
        <w:rPr>
          <w:szCs w:val="22"/>
        </w:rPr>
        <w:t xml:space="preserve">person acceptable to Executive Committee </w:t>
      </w:r>
      <w:r w:rsidRPr="00E53315">
        <w:rPr>
          <w:szCs w:val="22"/>
        </w:rPr>
        <w:t>shall be eligible to hold the position of Membership Officer.</w:t>
      </w:r>
    </w:p>
    <w:p w14:paraId="58AF0AD0" w14:textId="77777777" w:rsidR="008D4665" w:rsidRPr="008D4665" w:rsidRDefault="008D4665" w:rsidP="008D4665">
      <w:pPr>
        <w:ind w:left="702"/>
        <w:rPr>
          <w:szCs w:val="22"/>
        </w:rPr>
      </w:pPr>
    </w:p>
    <w:p w14:paraId="228532DE" w14:textId="6ACE5A80" w:rsidR="007F56EA" w:rsidRPr="00E53315" w:rsidRDefault="007F56EA" w:rsidP="00453B44">
      <w:pPr>
        <w:pStyle w:val="Heading2"/>
      </w:pPr>
      <w:bookmarkStart w:id="142" w:name="_Toc185600217"/>
      <w:r w:rsidRPr="00E53315">
        <w:t>2.</w:t>
      </w:r>
      <w:r w:rsidRPr="00E53315">
        <w:tab/>
      </w:r>
      <w:r w:rsidR="00E83AF0" w:rsidRPr="00E53315">
        <w:t>NOMINATION</w:t>
      </w:r>
      <w:bookmarkEnd w:id="142"/>
    </w:p>
    <w:p w14:paraId="6AFD41E4" w14:textId="77777777" w:rsidR="007F56EA" w:rsidRPr="00E53315" w:rsidRDefault="007F56EA">
      <w:pPr>
        <w:rPr>
          <w:rFonts w:ascii="Arial" w:hAnsi="Arial"/>
          <w:sz w:val="16"/>
          <w:szCs w:val="22"/>
        </w:rPr>
      </w:pPr>
    </w:p>
    <w:p w14:paraId="10D5C077" w14:textId="77777777" w:rsidR="007F56EA" w:rsidRPr="00E53315" w:rsidRDefault="007F56EA">
      <w:pPr>
        <w:ind w:left="702"/>
        <w:rPr>
          <w:szCs w:val="22"/>
        </w:rPr>
      </w:pPr>
      <w:r w:rsidRPr="00E53315">
        <w:rPr>
          <w:szCs w:val="22"/>
        </w:rPr>
        <w:t xml:space="preserve">Nominations for this office </w:t>
      </w:r>
      <w:r w:rsidR="00774481">
        <w:rPr>
          <w:szCs w:val="22"/>
        </w:rPr>
        <w:t xml:space="preserve">may </w:t>
      </w:r>
      <w:r w:rsidRPr="00E53315">
        <w:rPr>
          <w:szCs w:val="22"/>
        </w:rPr>
        <w:t xml:space="preserve">be made to Annual Convention.  </w:t>
      </w:r>
    </w:p>
    <w:p w14:paraId="734559C9" w14:textId="77777777" w:rsidR="007F56EA" w:rsidRPr="00E53315" w:rsidRDefault="007F56EA">
      <w:pPr>
        <w:rPr>
          <w:rFonts w:ascii="Arial" w:hAnsi="Arial"/>
          <w:sz w:val="16"/>
          <w:szCs w:val="22"/>
        </w:rPr>
      </w:pPr>
    </w:p>
    <w:p w14:paraId="46927BF0" w14:textId="77777777" w:rsidR="007F56EA" w:rsidRPr="00E53315" w:rsidRDefault="007F56EA" w:rsidP="00453B44">
      <w:pPr>
        <w:pStyle w:val="Heading2"/>
      </w:pPr>
      <w:bookmarkStart w:id="143" w:name="_Toc185600218"/>
      <w:r w:rsidRPr="00E53315">
        <w:t>3.</w:t>
      </w:r>
      <w:r w:rsidRPr="00E53315">
        <w:tab/>
      </w:r>
      <w:r w:rsidR="00E83AF0" w:rsidRPr="00E53315">
        <w:t>APPOINTMENT</w:t>
      </w:r>
      <w:bookmarkEnd w:id="143"/>
    </w:p>
    <w:p w14:paraId="7CA99334" w14:textId="77777777" w:rsidR="007F56EA" w:rsidRPr="00E53315" w:rsidRDefault="007F56EA" w:rsidP="00453B44">
      <w:pPr>
        <w:pStyle w:val="Heading2"/>
      </w:pPr>
    </w:p>
    <w:p w14:paraId="10813D1C" w14:textId="77777777" w:rsidR="007F56EA" w:rsidRPr="00E53315" w:rsidRDefault="007F56EA">
      <w:pPr>
        <w:ind w:left="702"/>
        <w:rPr>
          <w:szCs w:val="22"/>
        </w:rPr>
      </w:pPr>
      <w:r w:rsidRPr="00E53315">
        <w:rPr>
          <w:szCs w:val="22"/>
        </w:rPr>
        <w:t xml:space="preserve">The Annual Convention </w:t>
      </w:r>
      <w:r w:rsidR="00774481">
        <w:rPr>
          <w:szCs w:val="22"/>
        </w:rPr>
        <w:t xml:space="preserve">may </w:t>
      </w:r>
      <w:r w:rsidRPr="00E53315">
        <w:rPr>
          <w:szCs w:val="22"/>
        </w:rPr>
        <w:t xml:space="preserve">appoint the Membership Officer from amongst </w:t>
      </w:r>
      <w:r w:rsidR="00774481">
        <w:rPr>
          <w:szCs w:val="22"/>
        </w:rPr>
        <w:t>any</w:t>
      </w:r>
      <w:r w:rsidRPr="00E53315">
        <w:rPr>
          <w:szCs w:val="22"/>
        </w:rPr>
        <w:t xml:space="preserve"> nominees.  On occasions where there is more than one nomination, the position shall be determined by secret ballot of the Convention.  </w:t>
      </w:r>
    </w:p>
    <w:p w14:paraId="579D2763" w14:textId="77777777" w:rsidR="007F56EA" w:rsidRPr="00E53315" w:rsidRDefault="007F56EA">
      <w:pPr>
        <w:rPr>
          <w:rFonts w:ascii="Arial" w:hAnsi="Arial"/>
          <w:sz w:val="16"/>
          <w:szCs w:val="22"/>
        </w:rPr>
      </w:pPr>
    </w:p>
    <w:p w14:paraId="42FCD7A8" w14:textId="77777777" w:rsidR="007F56EA" w:rsidRPr="00E53315" w:rsidRDefault="00774481" w:rsidP="00453B44">
      <w:pPr>
        <w:pStyle w:val="Heading2"/>
      </w:pPr>
      <w:bookmarkStart w:id="144" w:name="_Toc185600219"/>
      <w:r>
        <w:t>4</w:t>
      </w:r>
      <w:r w:rsidR="007F56EA" w:rsidRPr="00E53315">
        <w:t>.</w:t>
      </w:r>
      <w:r w:rsidR="007F56EA" w:rsidRPr="00E53315">
        <w:tab/>
      </w:r>
      <w:r w:rsidR="00E83AF0" w:rsidRPr="00E53315">
        <w:t>DUTIES</w:t>
      </w:r>
      <w:bookmarkEnd w:id="144"/>
    </w:p>
    <w:p w14:paraId="78EA27F0" w14:textId="77777777" w:rsidR="007F56EA" w:rsidRPr="00E53315" w:rsidRDefault="007F56EA">
      <w:pPr>
        <w:rPr>
          <w:sz w:val="16"/>
          <w:szCs w:val="22"/>
        </w:rPr>
      </w:pPr>
    </w:p>
    <w:p w14:paraId="4A0B0F35" w14:textId="77777777" w:rsidR="007F56EA" w:rsidRPr="00E53315" w:rsidRDefault="007F56EA" w:rsidP="00347F14">
      <w:pPr>
        <w:ind w:left="702"/>
        <w:rPr>
          <w:szCs w:val="22"/>
        </w:rPr>
      </w:pPr>
      <w:r w:rsidRPr="00E53315">
        <w:rPr>
          <w:szCs w:val="22"/>
        </w:rPr>
        <w:t xml:space="preserve">The Membership Officer shall endeavour to provide membership with any services available that promote and develop the profile of the Federation.  </w:t>
      </w:r>
    </w:p>
    <w:p w14:paraId="2553492F" w14:textId="77777777" w:rsidR="007F56EA" w:rsidRPr="00E53315" w:rsidRDefault="007F56EA">
      <w:pPr>
        <w:rPr>
          <w:sz w:val="16"/>
          <w:lang w:val="en-GB"/>
        </w:rPr>
      </w:pPr>
    </w:p>
    <w:p w14:paraId="072B5D41" w14:textId="272DD7EE" w:rsidR="007F56EA" w:rsidRPr="00E53315" w:rsidRDefault="007F56EA">
      <w:pPr>
        <w:pStyle w:val="Heading1"/>
      </w:pPr>
      <w:bookmarkStart w:id="145" w:name="_Toc185600220"/>
      <w:r w:rsidRPr="00E53315">
        <w:t>RULE 1</w:t>
      </w:r>
      <w:r w:rsidR="001C400B">
        <w:t>9</w:t>
      </w:r>
      <w:r w:rsidRPr="00E53315">
        <w:t xml:space="preserve"> - REMOVAL FROM OFFICE</w:t>
      </w:r>
      <w:bookmarkEnd w:id="145"/>
    </w:p>
    <w:p w14:paraId="25A53D8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4F369014" w14:textId="450EC920" w:rsidR="00433382"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r>
      <w:r w:rsidR="00B269B1" w:rsidRPr="00B269B1">
        <w:rPr>
          <w:lang w:val="en-GB"/>
        </w:rPr>
        <w:t xml:space="preserve">Where the holder of any Federal office in the Federation is accused of misappropriation of the funds of the Federation, a substantial breach of the Rules of the Federation or gross misbehaviour or gross neglect of duty or has ceased, under the rules, to be eligible to hold office, </w:t>
      </w:r>
      <w:r w:rsidR="000672A1">
        <w:rPr>
          <w:lang w:val="en-GB"/>
        </w:rPr>
        <w:t>they</w:t>
      </w:r>
      <w:r w:rsidR="000672A1" w:rsidRPr="00B269B1">
        <w:rPr>
          <w:lang w:val="en-GB"/>
        </w:rPr>
        <w:t xml:space="preserve"> </w:t>
      </w:r>
      <w:r w:rsidR="00B269B1" w:rsidRPr="00B269B1">
        <w:rPr>
          <w:lang w:val="en-GB"/>
        </w:rPr>
        <w:t xml:space="preserve">shall be charged. Convention will be called, no earlier than 21 days after the charges have been laid, for the purpose of dealing with the allegations. Should such charge be proved after the member has been given an opportunity of being heard, Convention may remove the offender without further notice from any and every office held by </w:t>
      </w:r>
      <w:r w:rsidR="000672A1">
        <w:rPr>
          <w:lang w:val="en-GB"/>
        </w:rPr>
        <w:t>them</w:t>
      </w:r>
      <w:r w:rsidR="000672A1" w:rsidRPr="00B269B1">
        <w:rPr>
          <w:lang w:val="en-GB"/>
        </w:rPr>
        <w:t xml:space="preserve"> </w:t>
      </w:r>
      <w:r w:rsidR="00B269B1" w:rsidRPr="00B269B1">
        <w:rPr>
          <w:lang w:val="en-GB"/>
        </w:rPr>
        <w:t xml:space="preserve">in the Federation. Such removal from office must be endorsed by a majority of the accredited delegates to Convention. Any member so accused shall not be permitted to exercise </w:t>
      </w:r>
      <w:r w:rsidR="000672A1">
        <w:rPr>
          <w:lang w:val="en-GB"/>
        </w:rPr>
        <w:t>their</w:t>
      </w:r>
      <w:r w:rsidR="000672A1" w:rsidRPr="00B269B1">
        <w:rPr>
          <w:lang w:val="en-GB"/>
        </w:rPr>
        <w:t xml:space="preserve"> </w:t>
      </w:r>
      <w:r w:rsidR="00B269B1" w:rsidRPr="00B269B1">
        <w:rPr>
          <w:lang w:val="en-GB"/>
        </w:rPr>
        <w:t>vote on that particular question.</w:t>
      </w:r>
    </w:p>
    <w:p w14:paraId="7B422AE6" w14:textId="77777777" w:rsidR="007F56EA" w:rsidRPr="00E53315" w:rsidRDefault="007F56EA" w:rsidP="00DF39F7">
      <w:pPr>
        <w:jc w:val="left"/>
        <w:rPr>
          <w:sz w:val="16"/>
          <w:lang w:val="en-GB"/>
        </w:rPr>
      </w:pPr>
    </w:p>
    <w:p w14:paraId="3474BF61" w14:textId="24B93F22" w:rsidR="007F56EA" w:rsidRPr="00E53315" w:rsidRDefault="007F56EA">
      <w:pPr>
        <w:pStyle w:val="Heading1"/>
      </w:pPr>
      <w:bookmarkStart w:id="146" w:name="_Toc185600221"/>
      <w:r w:rsidRPr="00E53315">
        <w:t xml:space="preserve">RULE </w:t>
      </w:r>
      <w:r w:rsidR="001C400B">
        <w:t>20</w:t>
      </w:r>
      <w:r w:rsidRPr="00E53315">
        <w:t xml:space="preserve"> - SALARIES AND EXPENSES OF OFFICERS</w:t>
      </w:r>
      <w:bookmarkEnd w:id="146"/>
    </w:p>
    <w:p w14:paraId="7DDEAF9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630365BC" w14:textId="77777777" w:rsidR="007A25CC" w:rsidRPr="007A25CC"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A25CC">
        <w:rPr>
          <w:lang w:val="en-GB"/>
        </w:rPr>
        <w:t>(a)</w:t>
      </w:r>
      <w:r w:rsidRPr="007A25CC">
        <w:rPr>
          <w:lang w:val="en-GB"/>
        </w:rPr>
        <w:tab/>
        <w:t xml:space="preserve">No salary shall be paid to any Officer of the Federation excepting where approved by Finance Committee for extraordinary reasons. </w:t>
      </w:r>
    </w:p>
    <w:p w14:paraId="1462BF88" w14:textId="77777777" w:rsidR="007A25CC" w:rsidRPr="007A25CC"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5A7CE7" w14:textId="11EBB2FA" w:rsidR="007A25CC" w:rsidRDefault="007A25CC" w:rsidP="007A25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A25CC">
        <w:rPr>
          <w:lang w:val="en-GB"/>
        </w:rPr>
        <w:t>(b)</w:t>
      </w:r>
      <w:r w:rsidRPr="007A25CC">
        <w:rPr>
          <w:lang w:val="en-GB"/>
        </w:rPr>
        <w:tab/>
        <w:t>Normal expenses incurred by Officers whilst on Federation business shall be reimbursed by the Federation. Such expenses shall include transportation, lodging, meals, overnight allowance as determined from time to time by the Finance Committee, and incidentals as listed on the approved expense claim form and shall be authorised conjointly by any two authorised officers of Finance Committee. Abnormal expenses incurred by Officers whilst on Federation business, and not being listed on the approved claim form, shall require approval of the Finance Committee.</w:t>
      </w:r>
    </w:p>
    <w:p w14:paraId="2558ACBA" w14:textId="77777777" w:rsidR="007A25CC" w:rsidRPr="007A25CC" w:rsidRDefault="007A25CC" w:rsidP="007F7B1F">
      <w:pPr>
        <w:jc w:val="left"/>
        <w:rPr>
          <w:lang w:val="en-GB"/>
        </w:rPr>
      </w:pPr>
    </w:p>
    <w:p w14:paraId="44C479EE" w14:textId="7360C2BA" w:rsidR="007F56EA" w:rsidRDefault="007F56EA" w:rsidP="00E669D6">
      <w:pPr>
        <w:pStyle w:val="Heading1"/>
      </w:pPr>
      <w:bookmarkStart w:id="147" w:name="_Toc185600222"/>
      <w:r w:rsidRPr="00E53315">
        <w:t xml:space="preserve">RULE </w:t>
      </w:r>
      <w:r w:rsidR="001C400B">
        <w:t>2</w:t>
      </w:r>
      <w:r w:rsidR="00F52006">
        <w:t>1</w:t>
      </w:r>
      <w:r w:rsidRPr="00E53315">
        <w:t xml:space="preserve"> - RULES OF CONDUCT OF MEETINGS, STANDING ORDERS AND RULES OF DEBATE</w:t>
      </w:r>
      <w:bookmarkEnd w:id="147"/>
    </w:p>
    <w:p w14:paraId="40F5BE60" w14:textId="77777777" w:rsidR="00E669D6" w:rsidRDefault="00E669D6" w:rsidP="00A52192">
      <w:pPr>
        <w:pStyle w:val="Heading2"/>
      </w:pPr>
    </w:p>
    <w:p w14:paraId="63BC9794" w14:textId="155A36D1" w:rsidR="00A52192" w:rsidRPr="00A52192" w:rsidRDefault="00A52192" w:rsidP="00A52192">
      <w:pPr>
        <w:pStyle w:val="Heading2"/>
      </w:pPr>
      <w:bookmarkStart w:id="148" w:name="_Toc185600223"/>
      <w:r>
        <w:t>CHAIR</w:t>
      </w:r>
      <w:bookmarkEnd w:id="148"/>
    </w:p>
    <w:p w14:paraId="40866BF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7FE8A7A9" w14:textId="10D9433F" w:rsidR="00C518B1"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w:t>
      </w:r>
      <w:r w:rsidRPr="007419D0">
        <w:rPr>
          <w:rFonts w:ascii="Arial" w:hAnsi="Arial" w:cs="Arial"/>
          <w:lang w:val="en-GB"/>
        </w:rPr>
        <w:t>.</w:t>
      </w:r>
      <w:r w:rsidRPr="00E53315">
        <w:rPr>
          <w:lang w:val="en-GB"/>
        </w:rPr>
        <w:tab/>
        <w:t xml:space="preserve">At all meetings of the Federation, the Chair shall be taken by the President, or in </w:t>
      </w:r>
      <w:r w:rsidR="000672A1">
        <w:rPr>
          <w:lang w:val="en-GB"/>
        </w:rPr>
        <w:t>their</w:t>
      </w:r>
      <w:r w:rsidR="000672A1" w:rsidRPr="00E53315">
        <w:rPr>
          <w:lang w:val="en-GB"/>
        </w:rPr>
        <w:t xml:space="preserve"> </w:t>
      </w:r>
      <w:r w:rsidRPr="00E53315">
        <w:rPr>
          <w:lang w:val="en-GB"/>
        </w:rPr>
        <w:t>absence the Vice-Presidents or Council Chair and Council Vice-Chair respectively. In the absence of the Council Chair or the Council Vice-Chair, the Meeting shall elect a Member present as its Chair.</w:t>
      </w:r>
    </w:p>
    <w:p w14:paraId="1B7502CC" w14:textId="77777777" w:rsidR="006D6A32" w:rsidRPr="00E53315" w:rsidRDefault="006D6A3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2F8FE15" w14:textId="79F58CD1"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2</w:t>
      </w:r>
      <w:r w:rsidRPr="007419D0">
        <w:rPr>
          <w:rFonts w:ascii="Arial" w:hAnsi="Arial" w:cs="Arial"/>
          <w:lang w:val="en-GB"/>
        </w:rPr>
        <w:t>.</w:t>
      </w:r>
      <w:r w:rsidRPr="00E53315">
        <w:rPr>
          <w:lang w:val="en-GB"/>
        </w:rPr>
        <w:tab/>
        <w:t>The Chair shall call on the first business promptly at the time fixed for the Meeting or as soon as a quorum is present.</w:t>
      </w:r>
    </w:p>
    <w:p w14:paraId="553871C0"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7170B1FB" w14:textId="5C283253"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3</w:t>
      </w:r>
      <w:r w:rsidRPr="007419D0">
        <w:rPr>
          <w:rFonts w:ascii="Arial" w:hAnsi="Arial" w:cs="Arial"/>
          <w:lang w:val="en-GB"/>
        </w:rPr>
        <w:t>.</w:t>
      </w:r>
      <w:r w:rsidRPr="00E53315">
        <w:rPr>
          <w:lang w:val="en-GB"/>
        </w:rPr>
        <w:tab/>
        <w:t>The Chair shall preserve order so that business may be conducted with propriety and despatch, and to ensure that all speakers may be heard and may express their views without interruption.</w:t>
      </w:r>
    </w:p>
    <w:p w14:paraId="0B68E53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522E52B6" w14:textId="0D1F727F" w:rsidR="00EC75D9"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w:t>
      </w:r>
      <w:r w:rsidRPr="00E53315">
        <w:rPr>
          <w:lang w:val="en-GB"/>
        </w:rPr>
        <w:t>.</w:t>
      </w:r>
      <w:r w:rsidRPr="00E53315">
        <w:rPr>
          <w:lang w:val="en-GB"/>
        </w:rPr>
        <w:tab/>
        <w:t>The Chair shall see that the Rules of Debate are strictly observed.</w:t>
      </w:r>
    </w:p>
    <w:p w14:paraId="5627E0E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3636A8" w14:textId="77777777" w:rsidR="00B32A30" w:rsidRDefault="00B32A30" w:rsidP="00453B44">
      <w:pPr>
        <w:pStyle w:val="Heading2"/>
      </w:pPr>
    </w:p>
    <w:p w14:paraId="52EB5D53" w14:textId="1F9EABEC" w:rsidR="007F56EA" w:rsidRPr="00E53315" w:rsidRDefault="007F56EA" w:rsidP="00453B44">
      <w:pPr>
        <w:pStyle w:val="Heading2"/>
      </w:pPr>
      <w:bookmarkStart w:id="149" w:name="_Toc185600224"/>
      <w:r w:rsidRPr="00E53315">
        <w:t>NO QUORUM</w:t>
      </w:r>
      <w:bookmarkEnd w:id="149"/>
    </w:p>
    <w:p w14:paraId="2A68127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994CD9" w14:textId="0A782B89"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5</w:t>
      </w:r>
      <w:r w:rsidRPr="007419D0">
        <w:rPr>
          <w:rFonts w:ascii="Arial" w:hAnsi="Arial" w:cs="Arial"/>
          <w:lang w:val="en-GB"/>
        </w:rPr>
        <w:t>.</w:t>
      </w:r>
      <w:r w:rsidRPr="00E53315">
        <w:rPr>
          <w:lang w:val="en-GB"/>
        </w:rPr>
        <w:tab/>
        <w:t>Should there not be sufficient Members present to form a quorum for a meeting within the time fixed by these Rules for a Meeting, the Chair shall declare the meeting void and the members in attendance shall disperse.</w:t>
      </w:r>
    </w:p>
    <w:p w14:paraId="714FD94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4FDE3A" w14:textId="77777777" w:rsidR="007F56EA" w:rsidRPr="00E53315" w:rsidRDefault="007F56EA" w:rsidP="00453B44">
      <w:pPr>
        <w:pStyle w:val="Heading2"/>
      </w:pPr>
      <w:bookmarkStart w:id="150" w:name="_Toc185600225"/>
      <w:r w:rsidRPr="00E53315">
        <w:t>RIGHT TO VOTE</w:t>
      </w:r>
      <w:bookmarkEnd w:id="150"/>
    </w:p>
    <w:p w14:paraId="560D11BD"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6E621E" w14:textId="605CFAAB"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6</w:t>
      </w:r>
      <w:r w:rsidRPr="007419D0">
        <w:rPr>
          <w:rFonts w:ascii="Arial" w:hAnsi="Arial" w:cs="Arial"/>
          <w:lang w:val="en-GB"/>
        </w:rPr>
        <w:t>.</w:t>
      </w:r>
      <w:r w:rsidRPr="00E53315">
        <w:rPr>
          <w:lang w:val="en-GB"/>
        </w:rPr>
        <w:tab/>
        <w:t xml:space="preserve">Only financial members of the Federation shall be entitled to speak and to vote at any meeting of the Federation and/or move and second motions and amendments. Any member whose right to speak and/or vote is challenged shall not speak and/or vote until </w:t>
      </w:r>
      <w:r w:rsidR="000672A1">
        <w:rPr>
          <w:lang w:val="en-GB"/>
        </w:rPr>
        <w:t>they</w:t>
      </w:r>
      <w:r w:rsidR="00E97057">
        <w:rPr>
          <w:lang w:val="en-GB"/>
        </w:rPr>
        <w:t xml:space="preserve"> </w:t>
      </w:r>
      <w:r w:rsidRPr="00433382">
        <w:rPr>
          <w:lang w:val="en-GB"/>
        </w:rPr>
        <w:t>satisf</w:t>
      </w:r>
      <w:r w:rsidR="00153EC9" w:rsidRPr="00433382">
        <w:rPr>
          <w:lang w:val="en-GB"/>
        </w:rPr>
        <w:t>y</w:t>
      </w:r>
      <w:r w:rsidRPr="00E53315">
        <w:rPr>
          <w:lang w:val="en-GB"/>
        </w:rPr>
        <w:t xml:space="preserve"> the Chair</w:t>
      </w:r>
      <w:r w:rsidR="000672A1">
        <w:rPr>
          <w:lang w:val="en-GB"/>
        </w:rPr>
        <w:t xml:space="preserve"> </w:t>
      </w:r>
      <w:r w:rsidRPr="00E53315">
        <w:rPr>
          <w:lang w:val="en-GB"/>
        </w:rPr>
        <w:t xml:space="preserve">that </w:t>
      </w:r>
      <w:r w:rsidR="000672A1">
        <w:rPr>
          <w:lang w:val="en-GB"/>
        </w:rPr>
        <w:t>they</w:t>
      </w:r>
      <w:r w:rsidR="000672A1" w:rsidRPr="00E53315">
        <w:rPr>
          <w:lang w:val="en-GB"/>
        </w:rPr>
        <w:t xml:space="preserve"> </w:t>
      </w:r>
      <w:r w:rsidR="000672A1">
        <w:rPr>
          <w:lang w:val="en-GB"/>
        </w:rPr>
        <w:t>are</w:t>
      </w:r>
      <w:r w:rsidRPr="00E53315">
        <w:rPr>
          <w:lang w:val="en-GB"/>
        </w:rPr>
        <w:t xml:space="preserve"> entitled to speak and/or vote.</w:t>
      </w:r>
    </w:p>
    <w:p w14:paraId="7BB6E64C"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ADE3CD" w14:textId="6A096369"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7</w:t>
      </w:r>
      <w:r w:rsidRPr="007419D0">
        <w:rPr>
          <w:rFonts w:ascii="Arial" w:hAnsi="Arial" w:cs="Arial"/>
          <w:lang w:val="en-GB"/>
        </w:rPr>
        <w:t>.</w:t>
      </w:r>
      <w:r w:rsidRPr="00E53315">
        <w:rPr>
          <w:lang w:val="en-GB"/>
        </w:rPr>
        <w:tab/>
        <w:t xml:space="preserve">Any member entitled to vote and temporarily absent from the meeting may delegate </w:t>
      </w:r>
      <w:r w:rsidR="000672A1">
        <w:rPr>
          <w:lang w:val="en-GB"/>
        </w:rPr>
        <w:t>their</w:t>
      </w:r>
      <w:r w:rsidRPr="00E53315">
        <w:rPr>
          <w:lang w:val="en-GB"/>
        </w:rPr>
        <w:t xml:space="preserve"> voting powers to any other financial member present.</w:t>
      </w:r>
    </w:p>
    <w:p w14:paraId="5409026B"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AE9FA1" w14:textId="77777777" w:rsidR="007F56EA" w:rsidRPr="00E53315" w:rsidRDefault="007F56EA" w:rsidP="00453B44">
      <w:pPr>
        <w:pStyle w:val="Heading2"/>
      </w:pPr>
      <w:bookmarkStart w:id="151" w:name="_Toc185600226"/>
      <w:r w:rsidRPr="00E53315">
        <w:t>RIGHT TO SPEAK</w:t>
      </w:r>
      <w:bookmarkEnd w:id="151"/>
    </w:p>
    <w:p w14:paraId="5E2EDEB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241795" w14:textId="5D9DE4CF" w:rsidR="00433382"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8</w:t>
      </w:r>
      <w:r w:rsidRPr="007419D0">
        <w:rPr>
          <w:rFonts w:ascii="Arial" w:hAnsi="Arial" w:cs="Arial"/>
          <w:lang w:val="en-GB"/>
        </w:rPr>
        <w:t>.</w:t>
      </w:r>
      <w:r w:rsidRPr="00E53315">
        <w:rPr>
          <w:lang w:val="en-GB"/>
        </w:rPr>
        <w:tab/>
        <w:t xml:space="preserve">A member desiring to speak shall rise and address the Chair. If two or more members arise at the same time the Chair shall call upon the one, who in </w:t>
      </w:r>
      <w:r w:rsidR="000672A1">
        <w:rPr>
          <w:lang w:val="en-GB"/>
        </w:rPr>
        <w:t>their</w:t>
      </w:r>
      <w:r w:rsidR="000672A1" w:rsidRPr="00E53315">
        <w:rPr>
          <w:lang w:val="en-GB"/>
        </w:rPr>
        <w:t xml:space="preserve"> </w:t>
      </w:r>
      <w:r w:rsidRPr="00E53315">
        <w:rPr>
          <w:lang w:val="en-GB"/>
        </w:rPr>
        <w:t>opinion, rose first.</w:t>
      </w:r>
    </w:p>
    <w:p w14:paraId="4EA992EF" w14:textId="77777777" w:rsidR="007F56EA" w:rsidRPr="00E53315" w:rsidRDefault="007F56EA" w:rsidP="00DF39F7">
      <w:pPr>
        <w:jc w:val="left"/>
        <w:rPr>
          <w:lang w:val="en-GB"/>
        </w:rPr>
      </w:pPr>
    </w:p>
    <w:p w14:paraId="5A76B290"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9</w:t>
      </w:r>
      <w:r w:rsidRPr="007419D0">
        <w:rPr>
          <w:rFonts w:ascii="Arial" w:hAnsi="Arial" w:cs="Arial"/>
          <w:lang w:val="en-GB"/>
        </w:rPr>
        <w:t>.</w:t>
      </w:r>
      <w:r w:rsidRPr="00E53315">
        <w:rPr>
          <w:lang w:val="en-GB"/>
        </w:rPr>
        <w:tab/>
        <w:t>A member shall not speak more than once upon any question before the meeting (including the original motion and any amendment, being discussed) except -</w:t>
      </w:r>
    </w:p>
    <w:p w14:paraId="16AD330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8C536A"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rPr>
          <w:lang w:val="en-GB"/>
        </w:rPr>
      </w:pPr>
      <w:r w:rsidRPr="00E53315">
        <w:rPr>
          <w:lang w:val="en-GB"/>
        </w:rPr>
        <w:tab/>
        <w:t>(a)</w:t>
      </w:r>
      <w:r w:rsidRPr="00E53315">
        <w:rPr>
          <w:lang w:val="en-GB"/>
        </w:rPr>
        <w:tab/>
        <w:t>In reply as the mover of the original motion.</w:t>
      </w:r>
    </w:p>
    <w:p w14:paraId="5B68CD3E"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rPr>
          <w:lang w:val="en-GB"/>
        </w:rPr>
      </w:pPr>
      <w:r w:rsidRPr="00E53315">
        <w:rPr>
          <w:lang w:val="en-GB"/>
        </w:rPr>
        <w:tab/>
        <w:t>(b)</w:t>
      </w:r>
      <w:r w:rsidRPr="00E53315">
        <w:rPr>
          <w:lang w:val="en-GB"/>
        </w:rPr>
        <w:tab/>
        <w:t>In explanation or correction of some matter raised in debate.</w:t>
      </w:r>
    </w:p>
    <w:p w14:paraId="5E96A527"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rPr>
          <w:lang w:val="en-GB"/>
        </w:rPr>
      </w:pPr>
      <w:r w:rsidRPr="00E53315">
        <w:rPr>
          <w:lang w:val="en-GB"/>
        </w:rPr>
        <w:tab/>
        <w:t>(c)</w:t>
      </w:r>
      <w:r w:rsidRPr="00E53315">
        <w:rPr>
          <w:lang w:val="en-GB"/>
        </w:rPr>
        <w:tab/>
        <w:t>Upon a point of order raised in the debate.</w:t>
      </w:r>
    </w:p>
    <w:p w14:paraId="544ABD02" w14:textId="13E29F08"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lang w:val="en-GB"/>
        </w:rPr>
      </w:pPr>
      <w:r w:rsidRPr="00E53315">
        <w:rPr>
          <w:lang w:val="en-GB"/>
        </w:rPr>
        <w:tab/>
        <w:t>(d)</w:t>
      </w:r>
      <w:r w:rsidRPr="00E53315">
        <w:rPr>
          <w:lang w:val="en-GB"/>
        </w:rPr>
        <w:tab/>
        <w:t xml:space="preserve">Upon a resolution being carried to give </w:t>
      </w:r>
      <w:r w:rsidR="000672A1">
        <w:rPr>
          <w:lang w:val="en-GB"/>
        </w:rPr>
        <w:t>them</w:t>
      </w:r>
      <w:r w:rsidR="00E97057">
        <w:rPr>
          <w:lang w:val="en-GB"/>
        </w:rPr>
        <w:t xml:space="preserve"> </w:t>
      </w:r>
      <w:r w:rsidRPr="00E53315">
        <w:rPr>
          <w:lang w:val="en-GB"/>
        </w:rPr>
        <w:t>the right to be heard.</w:t>
      </w:r>
    </w:p>
    <w:p w14:paraId="5241C88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B68B81" w14:textId="1302540D" w:rsidR="00347F14"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10</w:t>
      </w:r>
      <w:r w:rsidRPr="007419D0">
        <w:rPr>
          <w:rFonts w:ascii="Arial" w:hAnsi="Arial" w:cs="Arial"/>
          <w:lang w:val="en-GB"/>
        </w:rPr>
        <w:t>.</w:t>
      </w:r>
      <w:r w:rsidRPr="00E53315">
        <w:rPr>
          <w:lang w:val="en-GB"/>
        </w:rPr>
        <w:tab/>
        <w:t xml:space="preserve">A Member shall not be held to have spoken if </w:t>
      </w:r>
      <w:r w:rsidR="000672A1">
        <w:rPr>
          <w:lang w:val="en-GB"/>
        </w:rPr>
        <w:t xml:space="preserve">they </w:t>
      </w:r>
      <w:r w:rsidRPr="00E53315">
        <w:rPr>
          <w:lang w:val="en-GB"/>
        </w:rPr>
        <w:t xml:space="preserve">merely </w:t>
      </w:r>
      <w:r w:rsidR="00353C1A" w:rsidRPr="0074533C">
        <w:rPr>
          <w:lang w:val="en-GB"/>
        </w:rPr>
        <w:t>say</w:t>
      </w:r>
      <w:r w:rsidRPr="0074533C">
        <w:rPr>
          <w:lang w:val="en-GB"/>
        </w:rPr>
        <w:t xml:space="preserve"> </w:t>
      </w:r>
      <w:r w:rsidRPr="00E53315">
        <w:rPr>
          <w:lang w:val="en-GB"/>
        </w:rPr>
        <w:t>"I second the motion" or "I second the amendment" as the case may be.</w:t>
      </w:r>
    </w:p>
    <w:p w14:paraId="4C28C034" w14:textId="77777777" w:rsidR="00C518B1" w:rsidRDefault="00C518B1" w:rsidP="007F7B1F">
      <w:pPr>
        <w:jc w:val="left"/>
        <w:rPr>
          <w:lang w:val="en-GB"/>
        </w:rPr>
      </w:pPr>
    </w:p>
    <w:p w14:paraId="061D1E60" w14:textId="0FA0439E"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11</w:t>
      </w:r>
      <w:r w:rsidRPr="007419D0">
        <w:rPr>
          <w:rFonts w:ascii="Arial" w:hAnsi="Arial" w:cs="Arial"/>
          <w:lang w:val="en-GB"/>
        </w:rPr>
        <w:t>.</w:t>
      </w:r>
      <w:r w:rsidRPr="00E53315">
        <w:rPr>
          <w:lang w:val="en-GB"/>
        </w:rPr>
        <w:tab/>
        <w:t>No more than two members shall be allowed to speak in succession in support of a motion or amendment or against a motion or amendment. If at the conclusion of the second speaker's remarks no Member rises to express a contrary view, the motion or amendment shall at once be put to the vote, provided that the mover of the original motion shall have the right to reply.</w:t>
      </w:r>
    </w:p>
    <w:p w14:paraId="2623066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B9090A" w14:textId="124EBFAB" w:rsidR="00C518B1"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12</w:t>
      </w:r>
      <w:r w:rsidRPr="00E53315">
        <w:rPr>
          <w:lang w:val="en-GB"/>
        </w:rPr>
        <w:t>.</w:t>
      </w:r>
      <w:r w:rsidRPr="00E53315">
        <w:rPr>
          <w:lang w:val="en-GB"/>
        </w:rPr>
        <w:tab/>
        <w:t xml:space="preserve">No Member shall speak for longer than five minutes on any one motion or amendment unless the meeting by a majority vote grants </w:t>
      </w:r>
      <w:r w:rsidR="000672A1">
        <w:rPr>
          <w:lang w:val="en-GB"/>
        </w:rPr>
        <w:t>them</w:t>
      </w:r>
      <w:r w:rsidR="000672A1" w:rsidRPr="00E53315">
        <w:rPr>
          <w:lang w:val="en-GB"/>
        </w:rPr>
        <w:t xml:space="preserve"> </w:t>
      </w:r>
      <w:r w:rsidRPr="00E53315">
        <w:rPr>
          <w:lang w:val="en-GB"/>
        </w:rPr>
        <w:t>an extension of time.</w:t>
      </w:r>
    </w:p>
    <w:p w14:paraId="5D9C8EE3" w14:textId="77777777" w:rsidR="007F56EA" w:rsidRPr="00E53315" w:rsidRDefault="007F56EA" w:rsidP="00C518B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A227487" w14:textId="301E5061"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13</w:t>
      </w:r>
      <w:r w:rsidRPr="007419D0">
        <w:rPr>
          <w:rFonts w:ascii="Arial" w:hAnsi="Arial" w:cs="Arial"/>
          <w:lang w:val="en-GB"/>
        </w:rPr>
        <w:t>.</w:t>
      </w:r>
      <w:r w:rsidRPr="00E53315">
        <w:rPr>
          <w:lang w:val="en-GB"/>
        </w:rPr>
        <w:tab/>
        <w:t xml:space="preserve">No member shall interrupt another while speaking, except to raise a point of order, and </w:t>
      </w:r>
      <w:r w:rsidR="00074898">
        <w:rPr>
          <w:lang w:val="en-GB"/>
        </w:rPr>
        <w:t>they</w:t>
      </w:r>
      <w:r w:rsidR="00074898" w:rsidRPr="00E53315">
        <w:rPr>
          <w:lang w:val="en-GB"/>
        </w:rPr>
        <w:t xml:space="preserve"> </w:t>
      </w:r>
      <w:r w:rsidRPr="00E53315">
        <w:rPr>
          <w:lang w:val="en-GB"/>
        </w:rPr>
        <w:t>shall definitely state the point, which shall be decided by the Chair without debate.</w:t>
      </w:r>
    </w:p>
    <w:p w14:paraId="76DD459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C4B1CA" w14:textId="5156478A"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14</w:t>
      </w:r>
      <w:r w:rsidRPr="007419D0">
        <w:rPr>
          <w:rFonts w:ascii="Arial" w:hAnsi="Arial" w:cs="Arial"/>
          <w:lang w:val="en-GB"/>
        </w:rPr>
        <w:t>.</w:t>
      </w:r>
      <w:r w:rsidRPr="00E53315">
        <w:rPr>
          <w:lang w:val="en-GB"/>
        </w:rPr>
        <w:tab/>
        <w:t xml:space="preserve">If a point of order is raised whilst a member is speaking, </w:t>
      </w:r>
      <w:r w:rsidR="000672A1">
        <w:rPr>
          <w:lang w:val="en-GB"/>
        </w:rPr>
        <w:t>they</w:t>
      </w:r>
      <w:r w:rsidR="000672A1" w:rsidRPr="00E53315">
        <w:rPr>
          <w:lang w:val="en-GB"/>
        </w:rPr>
        <w:t xml:space="preserve"> </w:t>
      </w:r>
      <w:r w:rsidRPr="00E53315">
        <w:rPr>
          <w:lang w:val="en-GB"/>
        </w:rPr>
        <w:t xml:space="preserve">shall cease until the point of order has been decided. If it is decided the point of order is not valid </w:t>
      </w:r>
      <w:r w:rsidR="00074898">
        <w:rPr>
          <w:lang w:val="en-GB"/>
        </w:rPr>
        <w:t xml:space="preserve">they </w:t>
      </w:r>
      <w:r w:rsidRPr="00E53315">
        <w:rPr>
          <w:lang w:val="en-GB"/>
        </w:rPr>
        <w:t>may proceed.</w:t>
      </w:r>
    </w:p>
    <w:p w14:paraId="11E561BC"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E32A7C"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15</w:t>
      </w:r>
      <w:r w:rsidRPr="007419D0">
        <w:rPr>
          <w:rFonts w:ascii="Arial" w:hAnsi="Arial" w:cs="Arial"/>
          <w:lang w:val="en-GB"/>
        </w:rPr>
        <w:t>.</w:t>
      </w:r>
      <w:r w:rsidRPr="00E53315">
        <w:rPr>
          <w:lang w:val="en-GB"/>
        </w:rPr>
        <w:tab/>
        <w:t>A member rising to a point of order or to make an explanation shall not speak for longer than two minutes in either case.</w:t>
      </w:r>
    </w:p>
    <w:p w14:paraId="50E1B1EF"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740453" w14:textId="17B50642"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16</w:t>
      </w:r>
      <w:r w:rsidRPr="007419D0">
        <w:rPr>
          <w:rFonts w:ascii="Arial" w:hAnsi="Arial" w:cs="Arial"/>
          <w:lang w:val="en-GB"/>
        </w:rPr>
        <w:t>.</w:t>
      </w:r>
      <w:r w:rsidRPr="00E53315">
        <w:rPr>
          <w:lang w:val="en-GB"/>
        </w:rPr>
        <w:tab/>
        <w:t xml:space="preserve">Any member speaking shall at once resume </w:t>
      </w:r>
      <w:r w:rsidR="000672A1">
        <w:rPr>
          <w:lang w:val="en-GB"/>
        </w:rPr>
        <w:t>their</w:t>
      </w:r>
      <w:r w:rsidR="000672A1" w:rsidRPr="00E53315">
        <w:rPr>
          <w:lang w:val="en-GB"/>
        </w:rPr>
        <w:t xml:space="preserve"> </w:t>
      </w:r>
      <w:r w:rsidRPr="00E53315">
        <w:rPr>
          <w:lang w:val="en-GB"/>
        </w:rPr>
        <w:t xml:space="preserve">seat if the Chair rises to speak or if a point of order is raised, and the member shall not continue </w:t>
      </w:r>
      <w:r w:rsidR="000672A1">
        <w:rPr>
          <w:lang w:val="en-GB"/>
        </w:rPr>
        <w:t>their</w:t>
      </w:r>
      <w:r w:rsidR="000672A1" w:rsidRPr="00E53315">
        <w:rPr>
          <w:lang w:val="en-GB"/>
        </w:rPr>
        <w:t xml:space="preserve"> </w:t>
      </w:r>
      <w:r w:rsidRPr="00E53315">
        <w:rPr>
          <w:lang w:val="en-GB"/>
        </w:rPr>
        <w:t>speech until the point of order has been decided.</w:t>
      </w:r>
    </w:p>
    <w:p w14:paraId="66D6D09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0C6AF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17</w:t>
      </w:r>
      <w:r w:rsidRPr="007419D0">
        <w:rPr>
          <w:rFonts w:ascii="Arial" w:hAnsi="Arial" w:cs="Arial"/>
          <w:lang w:val="en-GB"/>
        </w:rPr>
        <w:t>.</w:t>
      </w:r>
      <w:r w:rsidRPr="00E53315">
        <w:rPr>
          <w:lang w:val="en-GB"/>
        </w:rPr>
        <w:tab/>
        <w:t>No member shall be allowed to speak to any question after it has been decided by the meeting or while a vote on that question is being taken.</w:t>
      </w:r>
    </w:p>
    <w:p w14:paraId="3D5B7DBD"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F390C7" w14:textId="77777777" w:rsidR="007F56EA" w:rsidRPr="00E53315" w:rsidRDefault="007F56EA" w:rsidP="00453B44">
      <w:pPr>
        <w:pStyle w:val="Heading2"/>
      </w:pPr>
      <w:bookmarkStart w:id="152" w:name="_Toc185600227"/>
      <w:r w:rsidRPr="00E53315">
        <w:t>MOTIONS</w:t>
      </w:r>
      <w:bookmarkEnd w:id="152"/>
    </w:p>
    <w:p w14:paraId="1006095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A05F5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18</w:t>
      </w:r>
      <w:r w:rsidRPr="007419D0">
        <w:rPr>
          <w:rFonts w:ascii="Arial" w:hAnsi="Arial" w:cs="Arial"/>
          <w:lang w:val="en-GB"/>
        </w:rPr>
        <w:t>.</w:t>
      </w:r>
      <w:r w:rsidRPr="00E53315">
        <w:rPr>
          <w:lang w:val="en-GB"/>
        </w:rPr>
        <w:tab/>
        <w:t>All motions shall be of an affirmative character.  At the request of any three members the mover of a motion shall be required to reduce it to writing.</w:t>
      </w:r>
    </w:p>
    <w:p w14:paraId="6D764A3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0945D7" w14:textId="6EB5AF9C"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19</w:t>
      </w:r>
      <w:r w:rsidRPr="007419D0">
        <w:rPr>
          <w:rFonts w:ascii="Arial" w:hAnsi="Arial" w:cs="Arial"/>
          <w:lang w:val="en-GB"/>
        </w:rPr>
        <w:t>.</w:t>
      </w:r>
      <w:r w:rsidRPr="00E53315">
        <w:rPr>
          <w:lang w:val="en-GB"/>
        </w:rPr>
        <w:tab/>
        <w:t xml:space="preserve">All motions shall be duly proposed and seconded. A proposer in presenting a motion shall at that time state </w:t>
      </w:r>
      <w:r w:rsidR="00074898">
        <w:rPr>
          <w:lang w:val="en-GB"/>
        </w:rPr>
        <w:t>their</w:t>
      </w:r>
      <w:r w:rsidR="00074898" w:rsidRPr="00E53315">
        <w:rPr>
          <w:lang w:val="en-GB"/>
        </w:rPr>
        <w:t xml:space="preserve"> </w:t>
      </w:r>
      <w:r w:rsidRPr="00E53315">
        <w:rPr>
          <w:lang w:val="en-GB"/>
        </w:rPr>
        <w:t>case for the motion and the Chair shall ask "Who seconds the motion?"</w:t>
      </w:r>
    </w:p>
    <w:p w14:paraId="74C935AC"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1D0F5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20</w:t>
      </w:r>
      <w:r w:rsidRPr="007419D0">
        <w:rPr>
          <w:rFonts w:ascii="Arial" w:hAnsi="Arial" w:cs="Arial"/>
          <w:lang w:val="en-GB"/>
        </w:rPr>
        <w:t>.</w:t>
      </w:r>
      <w:r w:rsidRPr="00E53315">
        <w:rPr>
          <w:lang w:val="en-GB"/>
        </w:rPr>
        <w:tab/>
        <w:t>Discussion on a motion shall not be allowed until the motion has been seconded.  Should there be no seconder for a motion, it shall thereupon lapse and the next business shall be taken.</w:t>
      </w:r>
    </w:p>
    <w:p w14:paraId="03E1EF7F"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AD96C8" w14:textId="09305E14" w:rsidR="00433382"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21</w:t>
      </w:r>
      <w:r w:rsidRPr="007419D0">
        <w:rPr>
          <w:rFonts w:ascii="Arial" w:hAnsi="Arial" w:cs="Arial"/>
          <w:lang w:val="en-GB"/>
        </w:rPr>
        <w:t>.</w:t>
      </w:r>
      <w:r w:rsidRPr="00E53315">
        <w:rPr>
          <w:lang w:val="en-GB"/>
        </w:rPr>
        <w:tab/>
        <w:t xml:space="preserve">A motion may be seconded "pro forma".  In that case, the seconder may reserve the right to speak later and </w:t>
      </w:r>
      <w:r w:rsidR="00E97057">
        <w:rPr>
          <w:lang w:val="en-GB"/>
        </w:rPr>
        <w:t>they</w:t>
      </w:r>
      <w:r w:rsidR="00E97057" w:rsidRPr="00E53315">
        <w:rPr>
          <w:lang w:val="en-GB"/>
        </w:rPr>
        <w:t xml:space="preserve"> </w:t>
      </w:r>
      <w:r w:rsidRPr="00E53315">
        <w:rPr>
          <w:lang w:val="en-GB"/>
        </w:rPr>
        <w:t>shall not be pledged to support the motion.</w:t>
      </w:r>
    </w:p>
    <w:p w14:paraId="577E409C" w14:textId="77777777" w:rsidR="007F56EA" w:rsidRPr="00E53315" w:rsidRDefault="007F56EA" w:rsidP="00DF39F7">
      <w:pPr>
        <w:jc w:val="left"/>
        <w:rPr>
          <w:lang w:val="en-GB"/>
        </w:rPr>
      </w:pPr>
    </w:p>
    <w:p w14:paraId="2181853A" w14:textId="7CDAD191"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22</w:t>
      </w:r>
      <w:r w:rsidRPr="007419D0">
        <w:rPr>
          <w:rFonts w:ascii="Arial" w:hAnsi="Arial" w:cs="Arial"/>
          <w:lang w:val="en-GB"/>
        </w:rPr>
        <w:t>.</w:t>
      </w:r>
      <w:r w:rsidRPr="00E53315">
        <w:rPr>
          <w:lang w:val="en-GB"/>
        </w:rPr>
        <w:tab/>
        <w:t xml:space="preserve">The mover may claim the vote of the seconder of a motion unless the seconder explains before the vote is taken, that discussion has convinced </w:t>
      </w:r>
      <w:r w:rsidR="00074898">
        <w:rPr>
          <w:lang w:val="en-GB"/>
        </w:rPr>
        <w:t>them</w:t>
      </w:r>
      <w:r w:rsidR="00074898" w:rsidRPr="00E53315">
        <w:rPr>
          <w:lang w:val="en-GB"/>
        </w:rPr>
        <w:t xml:space="preserve"> </w:t>
      </w:r>
      <w:r w:rsidRPr="00E53315">
        <w:rPr>
          <w:lang w:val="en-GB"/>
        </w:rPr>
        <w:t>that the proposition is unsound or undesirable.</w:t>
      </w:r>
    </w:p>
    <w:p w14:paraId="00E0D2C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029B1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23</w:t>
      </w:r>
      <w:r w:rsidRPr="007419D0">
        <w:rPr>
          <w:rFonts w:ascii="Arial" w:hAnsi="Arial" w:cs="Arial"/>
          <w:lang w:val="en-GB"/>
        </w:rPr>
        <w:t>.</w:t>
      </w:r>
      <w:r w:rsidRPr="00E53315">
        <w:rPr>
          <w:lang w:val="en-GB"/>
        </w:rPr>
        <w:tab/>
        <w:t>A motion may not be withdrawn without the consent of the mover and the seconder and/or without the consent of the meeting.</w:t>
      </w:r>
    </w:p>
    <w:p w14:paraId="1B04C52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210C61E1" w14:textId="1E7DF75A" w:rsidR="00707AC7"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24</w:t>
      </w:r>
      <w:r w:rsidRPr="007419D0">
        <w:rPr>
          <w:rFonts w:ascii="Arial" w:hAnsi="Arial" w:cs="Arial"/>
          <w:lang w:val="en-GB"/>
        </w:rPr>
        <w:t>.</w:t>
      </w:r>
      <w:r w:rsidRPr="00E53315">
        <w:rPr>
          <w:lang w:val="en-GB"/>
        </w:rPr>
        <w:tab/>
        <w:t xml:space="preserve">The Chair shall have the right to refuse a motion which in </w:t>
      </w:r>
      <w:r w:rsidR="00074898">
        <w:rPr>
          <w:lang w:val="en-GB"/>
        </w:rPr>
        <w:t>their</w:t>
      </w:r>
      <w:r w:rsidR="00074898" w:rsidRPr="00E53315">
        <w:rPr>
          <w:lang w:val="en-GB"/>
        </w:rPr>
        <w:t xml:space="preserve"> </w:t>
      </w:r>
      <w:r w:rsidRPr="00E53315">
        <w:rPr>
          <w:lang w:val="en-GB"/>
        </w:rPr>
        <w:t>opinion, is not in accordance with the Rules and Objects of the Federation or with the purpose of the meeting.</w:t>
      </w:r>
    </w:p>
    <w:p w14:paraId="7313C01D" w14:textId="77777777" w:rsidR="007F56EA" w:rsidRPr="00E53315" w:rsidRDefault="007F56EA" w:rsidP="00707A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16"/>
          <w:szCs w:val="16"/>
          <w:lang w:val="en-GB"/>
        </w:rPr>
      </w:pPr>
    </w:p>
    <w:p w14:paraId="57BE0E6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25</w:t>
      </w:r>
      <w:r w:rsidRPr="007419D0">
        <w:rPr>
          <w:rFonts w:ascii="Arial" w:hAnsi="Arial" w:cs="Arial"/>
          <w:lang w:val="en-GB"/>
        </w:rPr>
        <w:t>.</w:t>
      </w:r>
      <w:r w:rsidRPr="00E53315">
        <w:rPr>
          <w:lang w:val="en-GB"/>
        </w:rPr>
        <w:tab/>
        <w:t>The meeting may amend or defer a motion until a decision is arrived at -</w:t>
      </w:r>
    </w:p>
    <w:p w14:paraId="313B2E41"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466A4D3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lang w:val="en-GB"/>
        </w:rPr>
      </w:pPr>
      <w:r w:rsidRPr="00E53315">
        <w:rPr>
          <w:lang w:val="en-GB"/>
        </w:rPr>
        <w:tab/>
        <w:t>(a)</w:t>
      </w:r>
      <w:r w:rsidRPr="00E53315">
        <w:rPr>
          <w:lang w:val="en-GB"/>
        </w:rPr>
        <w:tab/>
        <w:t>By striking out certain words.</w:t>
      </w:r>
    </w:p>
    <w:p w14:paraId="77218D3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lang w:val="en-GB"/>
        </w:rPr>
      </w:pPr>
      <w:r w:rsidRPr="00E53315">
        <w:rPr>
          <w:lang w:val="en-GB"/>
        </w:rPr>
        <w:tab/>
        <w:t>(b)</w:t>
      </w:r>
      <w:r w:rsidRPr="00E53315">
        <w:rPr>
          <w:lang w:val="en-GB"/>
        </w:rPr>
        <w:tab/>
        <w:t>By adding certain words.</w:t>
      </w:r>
    </w:p>
    <w:p w14:paraId="5D32C347" w14:textId="77777777" w:rsidR="00C518B1"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lang w:val="en-GB"/>
        </w:rPr>
      </w:pPr>
      <w:r w:rsidRPr="00E53315">
        <w:rPr>
          <w:lang w:val="en-GB"/>
        </w:rPr>
        <w:tab/>
        <w:t>(c)</w:t>
      </w:r>
      <w:r w:rsidRPr="00E53315">
        <w:rPr>
          <w:lang w:val="en-GB"/>
        </w:rPr>
        <w:tab/>
        <w:t>By deleting certain words and substituting others.</w:t>
      </w:r>
    </w:p>
    <w:p w14:paraId="4F504D33" w14:textId="77777777" w:rsidR="00F638AB" w:rsidRDefault="00F638AB" w:rsidP="007F7B1F">
      <w:pPr>
        <w:jc w:val="left"/>
        <w:rPr>
          <w:b/>
          <w:lang w:val="en-GB"/>
        </w:rPr>
      </w:pPr>
    </w:p>
    <w:p w14:paraId="16EA700A" w14:textId="77777777" w:rsidR="007F56EA" w:rsidRPr="00E53315" w:rsidRDefault="007F56EA" w:rsidP="00C518B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lang w:val="en-GB"/>
        </w:rPr>
      </w:pPr>
      <w:r w:rsidRPr="007419D0">
        <w:rPr>
          <w:rFonts w:ascii="Arial" w:hAnsi="Arial" w:cs="Arial"/>
          <w:b/>
          <w:lang w:val="en-GB"/>
        </w:rPr>
        <w:t>26</w:t>
      </w:r>
      <w:r w:rsidRPr="007419D0">
        <w:rPr>
          <w:rFonts w:ascii="Arial" w:hAnsi="Arial" w:cs="Arial"/>
          <w:lang w:val="en-GB"/>
        </w:rPr>
        <w:t>.</w:t>
      </w:r>
      <w:r w:rsidRPr="00E53315">
        <w:rPr>
          <w:lang w:val="en-GB"/>
        </w:rPr>
        <w:tab/>
        <w:t>A motion may be superseded at any time by the meeting resolving:</w:t>
      </w:r>
    </w:p>
    <w:p w14:paraId="3AD8E49C"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lang w:val="en-GB"/>
        </w:rPr>
      </w:pPr>
      <w:r w:rsidRPr="00E53315">
        <w:rPr>
          <w:lang w:val="en-GB"/>
        </w:rPr>
        <w:tab/>
        <w:t>(a)</w:t>
      </w:r>
      <w:r w:rsidRPr="00E53315">
        <w:rPr>
          <w:lang w:val="en-GB"/>
        </w:rPr>
        <w:tab/>
        <w:t>To close the debate on that question.</w:t>
      </w:r>
    </w:p>
    <w:p w14:paraId="2DC6F84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lang w:val="en-GB"/>
        </w:rPr>
      </w:pPr>
      <w:r w:rsidRPr="00E53315">
        <w:rPr>
          <w:lang w:val="en-GB"/>
        </w:rPr>
        <w:tab/>
        <w:t>(b)</w:t>
      </w:r>
      <w:r w:rsidRPr="00E53315">
        <w:rPr>
          <w:lang w:val="en-GB"/>
        </w:rPr>
        <w:tab/>
        <w:t>To adjourn the debate.</w:t>
      </w:r>
    </w:p>
    <w:p w14:paraId="452ECFAC"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lang w:val="en-GB"/>
        </w:rPr>
      </w:pPr>
      <w:r w:rsidRPr="00E53315">
        <w:rPr>
          <w:lang w:val="en-GB"/>
        </w:rPr>
        <w:tab/>
        <w:t>(c)</w:t>
      </w:r>
      <w:r w:rsidRPr="00E53315">
        <w:rPr>
          <w:lang w:val="en-GB"/>
        </w:rPr>
        <w:tab/>
        <w:t>To strike the motion off the business paper.</w:t>
      </w:r>
    </w:p>
    <w:p w14:paraId="2FE1CF3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lang w:val="en-GB"/>
        </w:rPr>
      </w:pPr>
      <w:r w:rsidRPr="00E53315">
        <w:rPr>
          <w:lang w:val="en-GB"/>
        </w:rPr>
        <w:tab/>
        <w:t>(d)</w:t>
      </w:r>
      <w:r w:rsidRPr="00E53315">
        <w:rPr>
          <w:lang w:val="en-GB"/>
        </w:rPr>
        <w:tab/>
        <w:t>To proceed to the next business.</w:t>
      </w:r>
    </w:p>
    <w:p w14:paraId="04D6CFF1"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lang w:val="en-GB"/>
        </w:rPr>
      </w:pPr>
      <w:r w:rsidRPr="00E53315">
        <w:rPr>
          <w:lang w:val="en-GB"/>
        </w:rPr>
        <w:tab/>
        <w:t>(e)</w:t>
      </w:r>
      <w:r w:rsidRPr="00E53315">
        <w:rPr>
          <w:lang w:val="en-GB"/>
        </w:rPr>
        <w:tab/>
        <w:t>To adjourn the meeting.</w:t>
      </w:r>
    </w:p>
    <w:p w14:paraId="3FF4000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lang w:val="en-GB"/>
        </w:rPr>
      </w:pPr>
    </w:p>
    <w:p w14:paraId="0EB2F913" w14:textId="6186F4C3"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27</w:t>
      </w:r>
      <w:r w:rsidRPr="007419D0">
        <w:rPr>
          <w:rFonts w:ascii="Arial" w:hAnsi="Arial" w:cs="Arial"/>
          <w:lang w:val="en-GB"/>
        </w:rPr>
        <w:t>.</w:t>
      </w:r>
      <w:r w:rsidRPr="00E53315">
        <w:rPr>
          <w:lang w:val="en-GB"/>
        </w:rPr>
        <w:tab/>
        <w:t xml:space="preserve">The mover of the motion shall have the right to reply before a vote is taken on the motion. </w:t>
      </w:r>
      <w:r w:rsidR="00074898">
        <w:rPr>
          <w:lang w:val="en-GB"/>
        </w:rPr>
        <w:t>They</w:t>
      </w:r>
      <w:r w:rsidRPr="00E53315">
        <w:rPr>
          <w:lang w:val="en-GB"/>
        </w:rPr>
        <w:t xml:space="preserve"> shall be allowed five minutes to reply.</w:t>
      </w:r>
    </w:p>
    <w:p w14:paraId="0309F52B"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0F2CF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28</w:t>
      </w:r>
      <w:r w:rsidRPr="007419D0">
        <w:rPr>
          <w:rFonts w:ascii="Arial" w:hAnsi="Arial" w:cs="Arial"/>
          <w:lang w:val="en-GB"/>
        </w:rPr>
        <w:t>.</w:t>
      </w:r>
      <w:r w:rsidRPr="00E53315">
        <w:rPr>
          <w:lang w:val="en-GB"/>
        </w:rPr>
        <w:tab/>
        <w:t>All questions, unless otherwise provided, shall be decided as a majority vote may direct.</w:t>
      </w:r>
    </w:p>
    <w:p w14:paraId="4BCF107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B6CD0A" w14:textId="3B154835"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29</w:t>
      </w:r>
      <w:r w:rsidRPr="007419D0">
        <w:rPr>
          <w:rFonts w:ascii="Arial" w:hAnsi="Arial" w:cs="Arial"/>
          <w:lang w:val="en-GB"/>
        </w:rPr>
        <w:t>.</w:t>
      </w:r>
      <w:r w:rsidRPr="00E53315">
        <w:rPr>
          <w:lang w:val="en-GB"/>
        </w:rPr>
        <w:tab/>
        <w:t xml:space="preserve">Order or precedence of </w:t>
      </w:r>
      <w:r w:rsidR="00642DC8">
        <w:rPr>
          <w:lang w:val="en-GB"/>
        </w:rPr>
        <w:t xml:space="preserve">procedural </w:t>
      </w:r>
      <w:r w:rsidRPr="00E53315">
        <w:rPr>
          <w:lang w:val="en-GB"/>
        </w:rPr>
        <w:t>motions -</w:t>
      </w:r>
    </w:p>
    <w:p w14:paraId="3CE4DA7D"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sidRPr="00E53315">
        <w:rPr>
          <w:lang w:val="en-GB"/>
        </w:rPr>
        <w:tab/>
        <w:t>(a)</w:t>
      </w:r>
      <w:r w:rsidRPr="00E53315">
        <w:rPr>
          <w:lang w:val="en-GB"/>
        </w:rPr>
        <w:tab/>
        <w:t>To adjourn.</w:t>
      </w:r>
    </w:p>
    <w:p w14:paraId="329ECFCB"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sidRPr="00E53315">
        <w:rPr>
          <w:lang w:val="en-GB"/>
        </w:rPr>
        <w:tab/>
        <w:t>(b)</w:t>
      </w:r>
      <w:r w:rsidRPr="00E53315">
        <w:rPr>
          <w:lang w:val="en-GB"/>
        </w:rPr>
        <w:tab/>
        <w:t>A motion that the question be now put.</w:t>
      </w:r>
    </w:p>
    <w:p w14:paraId="1196652F"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lang w:val="en-GB"/>
        </w:rPr>
      </w:pPr>
      <w:r w:rsidRPr="00E53315">
        <w:rPr>
          <w:lang w:val="en-GB"/>
        </w:rPr>
        <w:tab/>
        <w:t>(c)</w:t>
      </w:r>
      <w:r w:rsidRPr="00E53315">
        <w:rPr>
          <w:lang w:val="en-GB"/>
        </w:rPr>
        <w:tab/>
        <w:t>The previous question.</w:t>
      </w:r>
    </w:p>
    <w:p w14:paraId="51B465A9"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360" w:lineRule="atLeast"/>
        <w:ind w:left="1440" w:hanging="1440"/>
        <w:rPr>
          <w:lang w:val="en-GB"/>
        </w:rPr>
      </w:pPr>
      <w:r w:rsidRPr="00E53315">
        <w:rPr>
          <w:lang w:val="en-GB"/>
        </w:rPr>
        <w:tab/>
        <w:t>(d)</w:t>
      </w:r>
      <w:r w:rsidRPr="00E53315">
        <w:rPr>
          <w:lang w:val="en-GB"/>
        </w:rPr>
        <w:tab/>
        <w:t>A motion to refer the matter to a Committee or Sub-Committee for investigation and report.</w:t>
      </w:r>
    </w:p>
    <w:p w14:paraId="10ACD6F8" w14:textId="77777777" w:rsidR="007F56EA" w:rsidRPr="00E53315" w:rsidRDefault="007F56EA">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s>
        <w:spacing w:after="120"/>
        <w:rPr>
          <w:lang w:val="en-GB"/>
        </w:rPr>
      </w:pPr>
      <w:r w:rsidRPr="00E53315">
        <w:rPr>
          <w:lang w:val="en-GB"/>
        </w:rPr>
        <w:tab/>
        <w:t>(e)</w:t>
      </w:r>
      <w:r w:rsidRPr="00E53315">
        <w:rPr>
          <w:lang w:val="en-GB"/>
        </w:rPr>
        <w:tab/>
        <w:t>A motion to postpone the matter to a later specified meeting.</w:t>
      </w:r>
    </w:p>
    <w:p w14:paraId="51BFA203" w14:textId="77777777" w:rsidR="007F56EA" w:rsidRPr="00E53315" w:rsidRDefault="007F56E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1440"/>
        <w:rPr>
          <w:lang w:val="en-GB"/>
        </w:rPr>
      </w:pPr>
      <w:r w:rsidRPr="00E53315">
        <w:rPr>
          <w:lang w:val="en-GB"/>
        </w:rPr>
        <w:tab/>
        <w:t>(f)</w:t>
      </w:r>
      <w:r w:rsidRPr="00E53315">
        <w:rPr>
          <w:lang w:val="en-GB"/>
        </w:rPr>
        <w:tab/>
        <w:t>A motion that the matter lie on the table.</w:t>
      </w:r>
    </w:p>
    <w:p w14:paraId="3FB7369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lang w:val="en-GB"/>
        </w:rPr>
      </w:pPr>
      <w:r w:rsidRPr="00E53315">
        <w:rPr>
          <w:lang w:val="en-GB"/>
        </w:rPr>
        <w:tab/>
        <w:t>(g)</w:t>
      </w:r>
      <w:r w:rsidRPr="00E53315">
        <w:rPr>
          <w:lang w:val="en-GB"/>
        </w:rPr>
        <w:tab/>
        <w:t>A vote of no confidence.</w:t>
      </w:r>
    </w:p>
    <w:p w14:paraId="72B60F1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6E46E4" w14:textId="77777777" w:rsidR="007F56EA" w:rsidRPr="00E53315" w:rsidRDefault="007F56EA" w:rsidP="00453B44">
      <w:pPr>
        <w:pStyle w:val="Heading2"/>
      </w:pPr>
      <w:bookmarkStart w:id="153" w:name="_Toc185600228"/>
      <w:r w:rsidRPr="00E53315">
        <w:t>AMENDMENTS</w:t>
      </w:r>
      <w:bookmarkEnd w:id="153"/>
    </w:p>
    <w:p w14:paraId="1AA268C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9A6CDD"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30</w:t>
      </w:r>
      <w:r w:rsidRPr="007419D0">
        <w:rPr>
          <w:rFonts w:ascii="Arial" w:hAnsi="Arial" w:cs="Arial"/>
          <w:lang w:val="en-GB"/>
        </w:rPr>
        <w:t>.</w:t>
      </w:r>
      <w:r w:rsidRPr="00E53315">
        <w:rPr>
          <w:lang w:val="en-GB"/>
        </w:rPr>
        <w:tab/>
        <w:t>All amendments shall be duly proposed and seconded.  At the request of any three members the mover of an amendment shall be required to reduce it to writing.</w:t>
      </w:r>
    </w:p>
    <w:p w14:paraId="364F3A9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86B62D" w14:textId="796BA06C"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31</w:t>
      </w:r>
      <w:r w:rsidRPr="007419D0">
        <w:rPr>
          <w:rFonts w:ascii="Arial" w:hAnsi="Arial" w:cs="Arial"/>
          <w:lang w:val="en-GB"/>
        </w:rPr>
        <w:t>.</w:t>
      </w:r>
      <w:r w:rsidRPr="00E53315">
        <w:rPr>
          <w:lang w:val="en-GB"/>
        </w:rPr>
        <w:tab/>
        <w:t xml:space="preserve">Discussion on an amendment shall not be allowed until the amendment is seconded. An amendment shall lapse unless a seconder is forthcoming immediately after the mover has presented </w:t>
      </w:r>
      <w:r w:rsidR="00074898">
        <w:rPr>
          <w:lang w:val="en-GB"/>
        </w:rPr>
        <w:t>their</w:t>
      </w:r>
      <w:r w:rsidR="00074898" w:rsidRPr="00E53315">
        <w:rPr>
          <w:lang w:val="en-GB"/>
        </w:rPr>
        <w:t xml:space="preserve"> </w:t>
      </w:r>
      <w:r w:rsidRPr="00E53315">
        <w:rPr>
          <w:lang w:val="en-GB"/>
        </w:rPr>
        <w:t>case for the amendment.</w:t>
      </w:r>
    </w:p>
    <w:p w14:paraId="0307AC9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7531A9" w14:textId="7379A1E7" w:rsidR="00433382"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32</w:t>
      </w:r>
      <w:r w:rsidRPr="007419D0">
        <w:rPr>
          <w:rFonts w:ascii="Arial" w:hAnsi="Arial" w:cs="Arial"/>
          <w:lang w:val="en-GB"/>
        </w:rPr>
        <w:t>.</w:t>
      </w:r>
      <w:r w:rsidRPr="00E53315">
        <w:rPr>
          <w:lang w:val="en-GB"/>
        </w:rPr>
        <w:tab/>
        <w:t>An amendment must be relevant to the subject matter of the motion.</w:t>
      </w:r>
    </w:p>
    <w:p w14:paraId="1C451DBF" w14:textId="732011F6" w:rsidR="00433382" w:rsidRDefault="00433382">
      <w:pPr>
        <w:jc w:val="left"/>
        <w:rPr>
          <w:lang w:val="en-GB"/>
        </w:rPr>
      </w:pPr>
    </w:p>
    <w:p w14:paraId="22FF1690"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11479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b/>
        <w:t>An amendment that is a direct negative of the motion shall be out of order.</w:t>
      </w:r>
    </w:p>
    <w:p w14:paraId="44F424F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3A67D9" w14:textId="77777777" w:rsidR="00707AC7"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33</w:t>
      </w:r>
      <w:r w:rsidRPr="007419D0">
        <w:rPr>
          <w:rFonts w:ascii="Arial" w:hAnsi="Arial" w:cs="Arial"/>
          <w:lang w:val="en-GB"/>
        </w:rPr>
        <w:t>.</w:t>
      </w:r>
      <w:r w:rsidRPr="00E53315">
        <w:rPr>
          <w:lang w:val="en-GB"/>
        </w:rPr>
        <w:tab/>
        <w:t>On the amendment being carried its proposer becomes the proposer of the substantive motion and may reply before that is put.</w:t>
      </w:r>
    </w:p>
    <w:p w14:paraId="0CAEED6A" w14:textId="77777777" w:rsidR="007F56EA" w:rsidRPr="00E53315" w:rsidRDefault="007F56EA" w:rsidP="00707A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DD6BF7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34</w:t>
      </w:r>
      <w:r w:rsidRPr="007419D0">
        <w:rPr>
          <w:rFonts w:ascii="Arial" w:hAnsi="Arial" w:cs="Arial"/>
          <w:lang w:val="en-GB"/>
        </w:rPr>
        <w:t>.</w:t>
      </w:r>
      <w:r w:rsidRPr="00E53315">
        <w:rPr>
          <w:lang w:val="en-GB"/>
        </w:rPr>
        <w:tab/>
        <w:t>An amendment may alter the motion by -</w:t>
      </w:r>
    </w:p>
    <w:p w14:paraId="227C2EC5"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1AFCAF"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lang w:val="en-GB"/>
        </w:rPr>
      </w:pPr>
      <w:r w:rsidRPr="00E53315">
        <w:rPr>
          <w:lang w:val="en-GB"/>
        </w:rPr>
        <w:tab/>
        <w:t>(a)</w:t>
      </w:r>
      <w:r w:rsidRPr="00E53315">
        <w:rPr>
          <w:lang w:val="en-GB"/>
        </w:rPr>
        <w:tab/>
        <w:t>Adding certain words.</w:t>
      </w:r>
    </w:p>
    <w:p w14:paraId="535C7321"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lang w:val="en-GB"/>
        </w:rPr>
      </w:pPr>
      <w:r w:rsidRPr="00E53315">
        <w:rPr>
          <w:lang w:val="en-GB"/>
        </w:rPr>
        <w:tab/>
        <w:t>(b)</w:t>
      </w:r>
      <w:r w:rsidRPr="00E53315">
        <w:rPr>
          <w:lang w:val="en-GB"/>
        </w:rPr>
        <w:tab/>
        <w:t>Deleting certain words.</w:t>
      </w:r>
    </w:p>
    <w:p w14:paraId="1CB9A39D" w14:textId="77777777" w:rsidR="007F56EA" w:rsidRPr="00E53315" w:rsidRDefault="007F56EA" w:rsidP="00347F1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lang w:val="en-GB"/>
        </w:rPr>
      </w:pPr>
      <w:r w:rsidRPr="00E53315">
        <w:rPr>
          <w:lang w:val="en-GB"/>
        </w:rPr>
        <w:tab/>
        <w:t>(c)</w:t>
      </w:r>
      <w:r w:rsidRPr="00E53315">
        <w:rPr>
          <w:lang w:val="en-GB"/>
        </w:rPr>
        <w:tab/>
        <w:t>Substituting certain words.</w:t>
      </w:r>
    </w:p>
    <w:p w14:paraId="18C683B9"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lang w:val="en-GB"/>
        </w:rPr>
      </w:pPr>
      <w:r w:rsidRPr="00E53315">
        <w:rPr>
          <w:lang w:val="en-GB"/>
        </w:rPr>
        <w:tab/>
        <w:t>(d)</w:t>
      </w:r>
      <w:r w:rsidRPr="00E53315">
        <w:rPr>
          <w:lang w:val="en-GB"/>
        </w:rPr>
        <w:tab/>
        <w:t>Expressing the intention of the motion in different language.</w:t>
      </w:r>
    </w:p>
    <w:p w14:paraId="12B800D7" w14:textId="77777777" w:rsidR="00347F14"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lang w:val="en-GB"/>
        </w:rPr>
      </w:pPr>
      <w:r w:rsidRPr="00E53315">
        <w:rPr>
          <w:lang w:val="en-GB"/>
        </w:rPr>
        <w:tab/>
        <w:t>(e)</w:t>
      </w:r>
      <w:r w:rsidRPr="00E53315">
        <w:rPr>
          <w:lang w:val="en-GB"/>
        </w:rPr>
        <w:tab/>
        <w:t>Proposing a different course of action.</w:t>
      </w:r>
    </w:p>
    <w:p w14:paraId="69D9B9C7" w14:textId="77777777" w:rsidR="00B30E70" w:rsidRDefault="00B30E7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lang w:val="en-GB"/>
        </w:rPr>
      </w:pPr>
    </w:p>
    <w:p w14:paraId="2F24EC6F" w14:textId="30F64D6A" w:rsidR="00B30E70" w:rsidRPr="00E53315" w:rsidRDefault="00153EC9" w:rsidP="00B30E7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DA1DBD">
        <w:rPr>
          <w:rFonts w:ascii="Arial" w:hAnsi="Arial" w:cs="Arial"/>
          <w:b/>
          <w:lang w:val="en-GB"/>
        </w:rPr>
        <w:t>35</w:t>
      </w:r>
      <w:r w:rsidR="00B30E70" w:rsidRPr="00DA1DBD">
        <w:rPr>
          <w:rFonts w:ascii="Arial" w:hAnsi="Arial" w:cs="Arial"/>
          <w:lang w:val="en-GB"/>
        </w:rPr>
        <w:t>.</w:t>
      </w:r>
      <w:r w:rsidR="00B30E70" w:rsidRPr="00E53315">
        <w:rPr>
          <w:lang w:val="en-GB"/>
        </w:rPr>
        <w:tab/>
      </w:r>
      <w:r w:rsidR="00B30E70">
        <w:rPr>
          <w:lang w:val="en-GB"/>
        </w:rPr>
        <w:t>When any amendment is agreed to it shall take the place of the original motion, and as the motion, it may then be amended or altered until a final decision is arrived at.</w:t>
      </w:r>
    </w:p>
    <w:p w14:paraId="368F1E50" w14:textId="77777777" w:rsidR="00B30E70" w:rsidRDefault="00B30E7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lang w:val="en-GB"/>
        </w:rPr>
      </w:pPr>
    </w:p>
    <w:p w14:paraId="2B8AC18C" w14:textId="7404B0D9"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36</w:t>
      </w:r>
      <w:r w:rsidRPr="007419D0">
        <w:rPr>
          <w:rFonts w:ascii="Arial" w:hAnsi="Arial" w:cs="Arial"/>
          <w:lang w:val="en-GB"/>
        </w:rPr>
        <w:t>.</w:t>
      </w:r>
      <w:r w:rsidRPr="00E53315">
        <w:rPr>
          <w:lang w:val="en-GB"/>
        </w:rPr>
        <w:tab/>
        <w:t>Any number of amendments to a motion may be proposed but only one amendment at a time shall be discussed.  Notice of any further amendment shall be given in writing to the Chair who shall read them aloud as they are received.  When the first amendment has been disposed of, either by rejection or by it becoming the motion, the other amendments shall be discussed and voted on in the order in which they are received.</w:t>
      </w:r>
    </w:p>
    <w:p w14:paraId="052FF393"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A00E7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37</w:t>
      </w:r>
      <w:r w:rsidRPr="007419D0">
        <w:rPr>
          <w:rFonts w:ascii="Arial" w:hAnsi="Arial" w:cs="Arial"/>
          <w:lang w:val="en-GB"/>
        </w:rPr>
        <w:t>.</w:t>
      </w:r>
      <w:r w:rsidRPr="00E53315">
        <w:rPr>
          <w:lang w:val="en-GB"/>
        </w:rPr>
        <w:tab/>
        <w:t>An amendment may not be withdrawn without the consent of the seconder or without the consent of the meeting.</w:t>
      </w:r>
    </w:p>
    <w:p w14:paraId="6657D0A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EDA12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38</w:t>
      </w:r>
      <w:r w:rsidRPr="007419D0">
        <w:rPr>
          <w:rFonts w:ascii="Arial" w:hAnsi="Arial" w:cs="Arial"/>
          <w:lang w:val="en-GB"/>
        </w:rPr>
        <w:t>.</w:t>
      </w:r>
      <w:r w:rsidRPr="00E53315">
        <w:rPr>
          <w:lang w:val="en-GB"/>
        </w:rPr>
        <w:tab/>
        <w:t>The proposer of an amendment shall not have the right of reply before a vote is taken on the amendment.</w:t>
      </w:r>
    </w:p>
    <w:p w14:paraId="2CE4B462"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E8D696"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39</w:t>
      </w:r>
      <w:r w:rsidRPr="007419D0">
        <w:rPr>
          <w:rFonts w:ascii="Arial" w:hAnsi="Arial" w:cs="Arial"/>
          <w:lang w:val="en-GB"/>
        </w:rPr>
        <w:t>.</w:t>
      </w:r>
      <w:r w:rsidRPr="00E53315">
        <w:rPr>
          <w:lang w:val="en-GB"/>
        </w:rPr>
        <w:tab/>
        <w:t>At any time during a debate it shall be competent for any member to move "the previous question".  If the previous question is carried, discussion on the original motion and any amendments to that motion shall thereupon cease and no vote shall be taken upon it.  If the previous question be not carried, the discussion shall continue.</w:t>
      </w:r>
    </w:p>
    <w:p w14:paraId="6B7D212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6E3EF2" w14:textId="77777777" w:rsidR="007F56EA" w:rsidRPr="00E53315" w:rsidRDefault="007F56EA" w:rsidP="00453B44">
      <w:pPr>
        <w:pStyle w:val="Heading2"/>
      </w:pPr>
      <w:bookmarkStart w:id="154" w:name="_Toc185600229"/>
      <w:r w:rsidRPr="00E53315">
        <w:t>CLOSURE MOTION</w:t>
      </w:r>
      <w:bookmarkEnd w:id="154"/>
    </w:p>
    <w:p w14:paraId="327198F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06076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40</w:t>
      </w:r>
      <w:r w:rsidRPr="007419D0">
        <w:rPr>
          <w:rFonts w:ascii="Arial" w:hAnsi="Arial" w:cs="Arial"/>
          <w:lang w:val="en-GB"/>
        </w:rPr>
        <w:t>.</w:t>
      </w:r>
      <w:r w:rsidRPr="00E53315">
        <w:rPr>
          <w:lang w:val="en-GB"/>
        </w:rPr>
        <w:tab/>
        <w:t>At any time during a debate a member may move "That the question shall now be put".</w:t>
      </w:r>
    </w:p>
    <w:p w14:paraId="41570C2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7A192C"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41</w:t>
      </w:r>
      <w:r w:rsidRPr="007419D0">
        <w:rPr>
          <w:rFonts w:ascii="Arial" w:hAnsi="Arial" w:cs="Arial"/>
          <w:lang w:val="en-GB"/>
        </w:rPr>
        <w:t>.</w:t>
      </w:r>
      <w:r w:rsidRPr="00E53315">
        <w:rPr>
          <w:lang w:val="en-GB"/>
        </w:rPr>
        <w:tab/>
        <w:t>A closure motion shall take precedence over the question before the meeting and when seconded it shall be decided forthwith without discussion.</w:t>
      </w:r>
    </w:p>
    <w:p w14:paraId="3E248121"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97AA828"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42</w:t>
      </w:r>
      <w:r w:rsidRPr="007419D0">
        <w:rPr>
          <w:rFonts w:ascii="Arial" w:hAnsi="Arial" w:cs="Arial"/>
          <w:lang w:val="en-GB"/>
        </w:rPr>
        <w:t>.</w:t>
      </w:r>
      <w:r w:rsidRPr="00E53315">
        <w:rPr>
          <w:lang w:val="en-GB"/>
        </w:rPr>
        <w:tab/>
        <w:t>Should a closure motion be carried the mover of the original motion (or the mover of an amendment that has become the motion and to which another amendment has been proposed) has the right of reply before the vote is taken.</w:t>
      </w:r>
    </w:p>
    <w:p w14:paraId="1191BFDB"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79E650" w14:textId="730170C3" w:rsidR="007F56EA" w:rsidRPr="00E53315" w:rsidRDefault="007F56EA" w:rsidP="00453B44">
      <w:pPr>
        <w:pStyle w:val="Heading2"/>
      </w:pPr>
      <w:bookmarkStart w:id="155" w:name="_Toc185600230"/>
      <w:r w:rsidRPr="00E53315">
        <w:t>CHAIR'S RULING</w:t>
      </w:r>
      <w:bookmarkEnd w:id="155"/>
    </w:p>
    <w:p w14:paraId="228555EB"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3DDD74" w14:textId="2BBE5F9F" w:rsidR="00433382"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43</w:t>
      </w:r>
      <w:r w:rsidRPr="00E53315">
        <w:rPr>
          <w:lang w:val="en-GB"/>
        </w:rPr>
        <w:t>.</w:t>
      </w:r>
      <w:r w:rsidRPr="00E53315">
        <w:rPr>
          <w:lang w:val="en-GB"/>
        </w:rPr>
        <w:tab/>
        <w:t xml:space="preserve">A motion to disagree with a ruling by the Chair shall be duly proposed and seconded. The mover shall state </w:t>
      </w:r>
      <w:r w:rsidR="00074898">
        <w:rPr>
          <w:lang w:val="en-GB"/>
        </w:rPr>
        <w:t>their</w:t>
      </w:r>
      <w:r w:rsidR="00074898" w:rsidRPr="00E53315">
        <w:rPr>
          <w:lang w:val="en-GB"/>
        </w:rPr>
        <w:t xml:space="preserve"> </w:t>
      </w:r>
      <w:r w:rsidRPr="00E53315">
        <w:rPr>
          <w:lang w:val="en-GB"/>
        </w:rPr>
        <w:t>reasons for the motion and only he shall speak to the motion. The Chair</w:t>
      </w:r>
      <w:r w:rsidR="00074898">
        <w:rPr>
          <w:lang w:val="en-GB"/>
        </w:rPr>
        <w:t xml:space="preserve"> </w:t>
      </w:r>
      <w:r w:rsidRPr="00E53315">
        <w:rPr>
          <w:lang w:val="en-GB"/>
        </w:rPr>
        <w:t xml:space="preserve">may explain </w:t>
      </w:r>
      <w:r w:rsidR="00074898">
        <w:rPr>
          <w:lang w:val="en-GB"/>
        </w:rPr>
        <w:t>their</w:t>
      </w:r>
      <w:r w:rsidR="00074898" w:rsidRPr="00E53315">
        <w:rPr>
          <w:lang w:val="en-GB"/>
        </w:rPr>
        <w:t xml:space="preserve"> </w:t>
      </w:r>
      <w:r w:rsidRPr="00E53315">
        <w:rPr>
          <w:lang w:val="en-GB"/>
        </w:rPr>
        <w:t>reasons for the ruling given and the motion shall then be put to the meeting for decision.</w:t>
      </w:r>
    </w:p>
    <w:p w14:paraId="1065971E" w14:textId="77777777" w:rsidR="007F56EA" w:rsidRPr="00E53315" w:rsidRDefault="007F56EA" w:rsidP="00DF39F7">
      <w:pPr>
        <w:jc w:val="left"/>
        <w:rPr>
          <w:lang w:val="en-GB"/>
        </w:rPr>
      </w:pPr>
    </w:p>
    <w:p w14:paraId="246303A3" w14:textId="075A402F" w:rsidR="007F56EA" w:rsidRPr="00E53315" w:rsidRDefault="007F56EA" w:rsidP="00453B44">
      <w:pPr>
        <w:pStyle w:val="Heading2"/>
      </w:pPr>
      <w:bookmarkStart w:id="156" w:name="_Toc185600231"/>
      <w:r w:rsidRPr="00E53315">
        <w:t>TIME FOR DEBATE</w:t>
      </w:r>
      <w:bookmarkEnd w:id="156"/>
    </w:p>
    <w:p w14:paraId="058F3E5D"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582776" w14:textId="77777777" w:rsidR="00707AC7"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44</w:t>
      </w:r>
      <w:r w:rsidRPr="007419D0">
        <w:rPr>
          <w:rFonts w:ascii="Arial" w:hAnsi="Arial" w:cs="Arial"/>
          <w:lang w:val="en-GB"/>
        </w:rPr>
        <w:t>.</w:t>
      </w:r>
      <w:r w:rsidRPr="00E53315">
        <w:rPr>
          <w:lang w:val="en-GB"/>
        </w:rPr>
        <w:tab/>
        <w:t>Not more than 30 minutes shall be occupied in discussing any motion.  When that limit has expired the meeting may by a majority vote, extend the time for discussion if it thinks that there has not been sufficient debate on the question.</w:t>
      </w:r>
    </w:p>
    <w:p w14:paraId="47EEC41E" w14:textId="77777777" w:rsidR="007F56EA" w:rsidRPr="00E53315" w:rsidRDefault="007F56EA" w:rsidP="00707A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DE67C1B" w14:textId="77777777" w:rsidR="007F56EA" w:rsidRPr="00E53315" w:rsidRDefault="007F56EA" w:rsidP="00453B44">
      <w:pPr>
        <w:pStyle w:val="Heading2"/>
      </w:pPr>
      <w:bookmarkStart w:id="157" w:name="_Toc185600232"/>
      <w:r w:rsidRPr="00E53315">
        <w:t>ADJOURNMENT</w:t>
      </w:r>
      <w:bookmarkEnd w:id="157"/>
    </w:p>
    <w:p w14:paraId="7E33DD0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B3C28B"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45</w:t>
      </w:r>
      <w:r w:rsidRPr="007419D0">
        <w:rPr>
          <w:rFonts w:ascii="Arial" w:hAnsi="Arial" w:cs="Arial"/>
          <w:lang w:val="en-GB"/>
        </w:rPr>
        <w:t>.</w:t>
      </w:r>
      <w:r w:rsidRPr="00E53315">
        <w:rPr>
          <w:lang w:val="en-GB"/>
        </w:rPr>
        <w:tab/>
        <w:t>A motion for the adjournment of a debate or for the adjournment of the meeting may be proposed at any time.  If either motion is carried the meeting may fix a time for the resumption of the debate or for the resumption of the meeting.</w:t>
      </w:r>
    </w:p>
    <w:p w14:paraId="593B165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D55BF4"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46</w:t>
      </w:r>
      <w:r w:rsidRPr="007419D0">
        <w:rPr>
          <w:rFonts w:ascii="Arial" w:hAnsi="Arial" w:cs="Arial"/>
          <w:lang w:val="en-GB"/>
        </w:rPr>
        <w:t>.</w:t>
      </w:r>
      <w:r w:rsidRPr="00E53315">
        <w:rPr>
          <w:lang w:val="en-GB"/>
        </w:rPr>
        <w:tab/>
        <w:t>A meeting may at any stage, by a majority vote, fix the time for the close of the meeting, and that decision shall stand unless it is altered before the time fixed is reached.</w:t>
      </w:r>
    </w:p>
    <w:p w14:paraId="7F8D3826" w14:textId="77777777" w:rsidR="00F638AB" w:rsidRDefault="00F638AB" w:rsidP="007F7B1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2F049D" w14:textId="77777777" w:rsidR="007F56EA" w:rsidRPr="00E53315" w:rsidRDefault="007F56EA" w:rsidP="00940054">
      <w:pPr>
        <w:pStyle w:val="Heading2"/>
        <w:keepLines/>
      </w:pPr>
      <w:bookmarkStart w:id="158" w:name="_Toc185600233"/>
      <w:r w:rsidRPr="00E53315">
        <w:t>NOTICES OF MOTION</w:t>
      </w:r>
      <w:bookmarkEnd w:id="158"/>
    </w:p>
    <w:p w14:paraId="55D0EE59" w14:textId="77777777" w:rsidR="007F56EA" w:rsidRPr="00E53315" w:rsidRDefault="007F56EA" w:rsidP="0094005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54BB27" w14:textId="69C74124" w:rsidR="007F56EA" w:rsidRPr="00E53315" w:rsidRDefault="007F56EA" w:rsidP="0094005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47</w:t>
      </w:r>
      <w:r w:rsidRPr="007419D0">
        <w:rPr>
          <w:rFonts w:ascii="Arial" w:hAnsi="Arial" w:cs="Arial"/>
          <w:lang w:val="en-GB"/>
        </w:rPr>
        <w:t>.</w:t>
      </w:r>
      <w:r w:rsidRPr="00E53315">
        <w:rPr>
          <w:lang w:val="en-GB"/>
        </w:rPr>
        <w:tab/>
        <w:t xml:space="preserve">Any member desiring to bring forward any business not on the business paper for a meeting shall give written notice of </w:t>
      </w:r>
      <w:r w:rsidR="00074898">
        <w:rPr>
          <w:lang w:val="en-GB"/>
        </w:rPr>
        <w:t>their</w:t>
      </w:r>
      <w:r w:rsidR="00074898" w:rsidRPr="00E53315">
        <w:rPr>
          <w:lang w:val="en-GB"/>
        </w:rPr>
        <w:t xml:space="preserve"> </w:t>
      </w:r>
      <w:r w:rsidRPr="00E53315">
        <w:rPr>
          <w:lang w:val="en-GB"/>
        </w:rPr>
        <w:t>motion or motions to the Chair at the beginning of the meeting. All notices of motion shall be read aloud by the Chair.</w:t>
      </w:r>
    </w:p>
    <w:p w14:paraId="0C9C9373" w14:textId="77777777" w:rsidR="007F56EA" w:rsidRPr="00E53315" w:rsidRDefault="007F56EA" w:rsidP="0094005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D152CE" w14:textId="1C1AE8F5" w:rsidR="007F56EA" w:rsidRPr="00E53315" w:rsidRDefault="007F56EA" w:rsidP="0094005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48</w:t>
      </w:r>
      <w:r w:rsidRPr="007419D0">
        <w:rPr>
          <w:rFonts w:ascii="Arial" w:hAnsi="Arial" w:cs="Arial"/>
          <w:lang w:val="en-GB"/>
        </w:rPr>
        <w:t>.</w:t>
      </w:r>
      <w:r w:rsidRPr="00E53315">
        <w:rPr>
          <w:lang w:val="en-GB"/>
        </w:rPr>
        <w:tab/>
        <w:t>Notice may be given in writing to the Chair of a motion, or motions, for discussion at a future meeting.</w:t>
      </w:r>
    </w:p>
    <w:p w14:paraId="1262933D" w14:textId="77777777" w:rsidR="007F56EA" w:rsidRPr="00E53315" w:rsidRDefault="007F56EA" w:rsidP="0094005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B73BF0" w14:textId="4F67C18A" w:rsidR="007F56EA" w:rsidRPr="00E53315" w:rsidRDefault="007F56EA" w:rsidP="0094005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49</w:t>
      </w:r>
      <w:r w:rsidRPr="007419D0">
        <w:rPr>
          <w:rFonts w:ascii="Arial" w:hAnsi="Arial" w:cs="Arial"/>
          <w:lang w:val="en-GB"/>
        </w:rPr>
        <w:t>.</w:t>
      </w:r>
      <w:r w:rsidRPr="00E53315">
        <w:rPr>
          <w:lang w:val="en-GB"/>
        </w:rPr>
        <w:tab/>
        <w:t xml:space="preserve">No motion shall be discussed unless the member who gave notice of it, or some other member authorised by </w:t>
      </w:r>
      <w:r w:rsidR="00074898">
        <w:rPr>
          <w:lang w:val="en-GB"/>
        </w:rPr>
        <w:t>them</w:t>
      </w:r>
      <w:r w:rsidR="00074898" w:rsidRPr="00E53315">
        <w:rPr>
          <w:lang w:val="en-GB"/>
        </w:rPr>
        <w:t xml:space="preserve"> </w:t>
      </w:r>
      <w:r w:rsidRPr="00E53315">
        <w:rPr>
          <w:lang w:val="en-GB"/>
        </w:rPr>
        <w:t>in writing to sponsor the motion, is present at the meeting when the business is called on.</w:t>
      </w:r>
    </w:p>
    <w:p w14:paraId="51A92DC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4E857B" w14:textId="77777777" w:rsidR="007F56EA" w:rsidRPr="00E53315" w:rsidRDefault="007F56EA" w:rsidP="00453B44">
      <w:pPr>
        <w:pStyle w:val="Heading2"/>
      </w:pPr>
      <w:bookmarkStart w:id="159" w:name="_Toc185600234"/>
      <w:r w:rsidRPr="00E53315">
        <w:t>RECOMMITTAL</w:t>
      </w:r>
      <w:bookmarkEnd w:id="159"/>
    </w:p>
    <w:p w14:paraId="7963BD7C" w14:textId="77777777" w:rsidR="007F56EA" w:rsidRPr="00E53315" w:rsidRDefault="007F56EA" w:rsidP="00453B44"/>
    <w:p w14:paraId="02693D4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50</w:t>
      </w:r>
      <w:r w:rsidRPr="007419D0">
        <w:rPr>
          <w:rFonts w:ascii="Arial" w:hAnsi="Arial" w:cs="Arial"/>
          <w:lang w:val="en-GB"/>
        </w:rPr>
        <w:t>.</w:t>
      </w:r>
      <w:r w:rsidRPr="00E53315">
        <w:rPr>
          <w:lang w:val="en-GB"/>
        </w:rPr>
        <w:tab/>
        <w:t>A motion to reconsider any matter previously discussed or resolution passed, must be made by a member who voted with the majority.</w:t>
      </w:r>
    </w:p>
    <w:p w14:paraId="1A6090C1"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9E0C4B"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51</w:t>
      </w:r>
      <w:r w:rsidRPr="007419D0">
        <w:rPr>
          <w:rFonts w:ascii="Arial" w:hAnsi="Arial" w:cs="Arial"/>
          <w:lang w:val="en-GB"/>
        </w:rPr>
        <w:t>.</w:t>
      </w:r>
      <w:r w:rsidRPr="00E53315">
        <w:rPr>
          <w:lang w:val="en-GB"/>
        </w:rPr>
        <w:tab/>
        <w:t>No motion shall be recommitted for amendment or rescission at the same meeting unless the motion for recommittal is carried by a majority equal to two-thirds of the number of members present when the original motion was agreed to.</w:t>
      </w:r>
    </w:p>
    <w:p w14:paraId="1B4A4B00"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2C09DB" w14:textId="77777777" w:rsidR="007F56EA" w:rsidRPr="00E53315" w:rsidRDefault="007F56EA" w:rsidP="00453B44">
      <w:pPr>
        <w:pStyle w:val="Heading2"/>
      </w:pPr>
      <w:bookmarkStart w:id="160" w:name="_Toc185600235"/>
      <w:r w:rsidRPr="00E53315">
        <w:t>RESCISSIONS</w:t>
      </w:r>
      <w:bookmarkEnd w:id="160"/>
    </w:p>
    <w:p w14:paraId="1082DBA5" w14:textId="77777777" w:rsidR="007F56EA" w:rsidRPr="00707AC7"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7310E8E"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52</w:t>
      </w:r>
      <w:r w:rsidRPr="007419D0">
        <w:rPr>
          <w:rFonts w:ascii="Arial" w:hAnsi="Arial" w:cs="Arial"/>
          <w:lang w:val="en-GB"/>
        </w:rPr>
        <w:t>.</w:t>
      </w:r>
      <w:r w:rsidRPr="00E53315">
        <w:rPr>
          <w:lang w:val="en-GB"/>
        </w:rPr>
        <w:tab/>
        <w:t>Except as provided for in Clause 51, it shall be competent for a meeting to rescind, alter or over-ride any decision of a previous meeting.</w:t>
      </w:r>
    </w:p>
    <w:p w14:paraId="00080740" w14:textId="77777777" w:rsidR="007F56EA" w:rsidRPr="00707AC7"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F0AD56D" w14:textId="79DA5F27" w:rsidR="00433382"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53</w:t>
      </w:r>
      <w:r w:rsidRPr="007419D0">
        <w:rPr>
          <w:rFonts w:ascii="Arial" w:hAnsi="Arial" w:cs="Arial"/>
          <w:lang w:val="en-GB"/>
        </w:rPr>
        <w:t>.</w:t>
      </w:r>
      <w:r w:rsidRPr="00E53315">
        <w:rPr>
          <w:lang w:val="en-GB"/>
        </w:rPr>
        <w:tab/>
        <w:t>In order, at any meeting convened under Rule 4, Section 6, to carry a resolution to rescind a resolution carried at a previous general meeting, it shall be necessary (l) that the meeting at which the rescinding resolution is carried shall be attended by a number of members at least equal to that of the previous meeting; and (2) that a majority of members greater than that by which the original resolution was carried favours the rescinding resolution.</w:t>
      </w:r>
    </w:p>
    <w:p w14:paraId="6DAA92C2" w14:textId="77777777" w:rsidR="007F56EA" w:rsidRPr="00707AC7" w:rsidRDefault="007F56EA" w:rsidP="00DF39F7">
      <w:pPr>
        <w:jc w:val="left"/>
        <w:rPr>
          <w:szCs w:val="22"/>
          <w:lang w:val="en-GB"/>
        </w:rPr>
      </w:pPr>
    </w:p>
    <w:p w14:paraId="43CD13FD" w14:textId="5B7EEC6E" w:rsidR="007F56EA" w:rsidRPr="00E53315" w:rsidRDefault="007F56EA" w:rsidP="00453B44">
      <w:pPr>
        <w:pStyle w:val="Heading2"/>
      </w:pPr>
      <w:bookmarkStart w:id="161" w:name="_Toc185600236"/>
      <w:r w:rsidRPr="00E53315">
        <w:t>ORDER OF BUSINESS</w:t>
      </w:r>
      <w:bookmarkEnd w:id="161"/>
    </w:p>
    <w:p w14:paraId="2D849FF6" w14:textId="77777777" w:rsidR="007F56EA" w:rsidRPr="00707AC7"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3F96C0B" w14:textId="3A907679" w:rsidR="00707AC7"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7419D0">
        <w:rPr>
          <w:rFonts w:ascii="Arial" w:hAnsi="Arial" w:cs="Arial"/>
          <w:b/>
          <w:lang w:val="en-GB"/>
        </w:rPr>
        <w:t>54</w:t>
      </w:r>
      <w:r w:rsidRPr="007419D0">
        <w:rPr>
          <w:rFonts w:ascii="Arial" w:hAnsi="Arial" w:cs="Arial"/>
          <w:lang w:val="en-GB"/>
        </w:rPr>
        <w:t>.</w:t>
      </w:r>
      <w:r w:rsidRPr="00E53315">
        <w:rPr>
          <w:lang w:val="en-GB"/>
        </w:rPr>
        <w:tab/>
        <w:t>By a majority vote of the members present, any meeting may change the order of business set down for that meeting to enable urgent business to be dealt with.</w:t>
      </w:r>
    </w:p>
    <w:p w14:paraId="531DC4D1" w14:textId="77777777" w:rsidR="00A95685" w:rsidRDefault="00A9568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2B2CD5F" w14:textId="1E879E0D" w:rsidR="007F56EA" w:rsidRPr="00E53315" w:rsidRDefault="007F56EA" w:rsidP="0074533C">
      <w:pPr>
        <w:pStyle w:val="Heading1"/>
        <w:keepLines/>
      </w:pPr>
      <w:bookmarkStart w:id="162" w:name="_Toc185600237"/>
      <w:r w:rsidRPr="00E53315">
        <w:t xml:space="preserve">RULE </w:t>
      </w:r>
      <w:r w:rsidR="00F52006">
        <w:t>2</w:t>
      </w:r>
      <w:r w:rsidR="001C400B">
        <w:t>2</w:t>
      </w:r>
      <w:r w:rsidRPr="00E53315">
        <w:t xml:space="preserve"> - SUBMISSION OF DISPUTES TO ARBITRATION</w:t>
      </w:r>
      <w:bookmarkEnd w:id="162"/>
    </w:p>
    <w:p w14:paraId="407D7427" w14:textId="77777777" w:rsidR="007F56EA" w:rsidRPr="00E53315" w:rsidRDefault="007F56EA" w:rsidP="0074533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27DDD050" w14:textId="6113E83B" w:rsidR="00A95685" w:rsidRDefault="007F56EA" w:rsidP="007453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53315">
        <w:rPr>
          <w:lang w:val="en-GB"/>
        </w:rPr>
        <w:t xml:space="preserve">The President may empower such persons as </w:t>
      </w:r>
      <w:r w:rsidR="00074898">
        <w:rPr>
          <w:lang w:val="en-GB"/>
        </w:rPr>
        <w:t>they</w:t>
      </w:r>
      <w:r w:rsidR="00074898" w:rsidRPr="00E53315">
        <w:rPr>
          <w:lang w:val="en-GB"/>
        </w:rPr>
        <w:t xml:space="preserve"> </w:t>
      </w:r>
      <w:r w:rsidRPr="00E53315">
        <w:rPr>
          <w:lang w:val="en-GB"/>
        </w:rPr>
        <w:t xml:space="preserve">so decide to submit any industrial dispute to </w:t>
      </w:r>
      <w:r w:rsidR="00E97057" w:rsidRPr="00D40A24">
        <w:rPr>
          <w:lang w:val="en-GB"/>
        </w:rPr>
        <w:t>the</w:t>
      </w:r>
      <w:r w:rsidR="00E97057">
        <w:rPr>
          <w:lang w:val="en-GB"/>
        </w:rPr>
        <w:t xml:space="preserve"> </w:t>
      </w:r>
      <w:r w:rsidR="00774481">
        <w:rPr>
          <w:lang w:val="en-GB"/>
        </w:rPr>
        <w:t xml:space="preserve">Fair Work </w:t>
      </w:r>
      <w:r w:rsidR="007A25CC">
        <w:rPr>
          <w:lang w:val="en-GB"/>
        </w:rPr>
        <w:t>Commission</w:t>
      </w:r>
      <w:r w:rsidRPr="00E53315">
        <w:rPr>
          <w:lang w:val="en-GB"/>
        </w:rPr>
        <w:t xml:space="preserve"> and may appoint such persons as </w:t>
      </w:r>
      <w:r w:rsidR="00074898">
        <w:rPr>
          <w:lang w:val="en-GB"/>
        </w:rPr>
        <w:t>they</w:t>
      </w:r>
      <w:r w:rsidR="00074898" w:rsidRPr="00E53315">
        <w:rPr>
          <w:lang w:val="en-GB"/>
        </w:rPr>
        <w:t xml:space="preserve"> </w:t>
      </w:r>
      <w:r w:rsidRPr="00E53315">
        <w:rPr>
          <w:lang w:val="en-GB"/>
        </w:rPr>
        <w:t xml:space="preserve">so decide to represent the Federation before </w:t>
      </w:r>
      <w:r w:rsidR="00E97057" w:rsidRPr="00D40A24">
        <w:rPr>
          <w:lang w:val="en-GB"/>
        </w:rPr>
        <w:t>the</w:t>
      </w:r>
      <w:r w:rsidR="00E97057">
        <w:rPr>
          <w:lang w:val="en-GB"/>
        </w:rPr>
        <w:t xml:space="preserve"> </w:t>
      </w:r>
      <w:r w:rsidR="00774481">
        <w:rPr>
          <w:lang w:val="en-GB"/>
        </w:rPr>
        <w:t xml:space="preserve">Fair Work </w:t>
      </w:r>
      <w:r w:rsidR="007A25CC">
        <w:rPr>
          <w:lang w:val="en-GB"/>
        </w:rPr>
        <w:t>Commission</w:t>
      </w:r>
      <w:r w:rsidRPr="00E53315">
        <w:rPr>
          <w:lang w:val="en-GB"/>
        </w:rPr>
        <w:t xml:space="preserve"> and execute documents or cause to be issued and served any plaint, document or process necessary for submitting the dispute to the </w:t>
      </w:r>
      <w:r w:rsidR="00774481">
        <w:rPr>
          <w:lang w:val="en-GB"/>
        </w:rPr>
        <w:t>Tribunal</w:t>
      </w:r>
      <w:r w:rsidRPr="00E53315">
        <w:rPr>
          <w:lang w:val="en-GB"/>
        </w:rPr>
        <w:t xml:space="preserve"> and may file and lodge such documents as may be required on behalf of the Federation.</w:t>
      </w:r>
    </w:p>
    <w:p w14:paraId="37D4281E" w14:textId="77777777" w:rsidR="007F56EA" w:rsidRPr="00E53315" w:rsidRDefault="007F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8D663B" w14:textId="1BC44C71" w:rsidR="007B2639" w:rsidRPr="00E53315" w:rsidRDefault="00F52006" w:rsidP="007B2639">
      <w:pPr>
        <w:pStyle w:val="Heading1"/>
      </w:pPr>
      <w:bookmarkStart w:id="163" w:name="_Toc185600238"/>
      <w:r>
        <w:t>RULE 2</w:t>
      </w:r>
      <w:r w:rsidR="001C400B">
        <w:t>3</w:t>
      </w:r>
      <w:r w:rsidR="007B2639" w:rsidRPr="00E53315">
        <w:t xml:space="preserve"> – A.F.A.P </w:t>
      </w:r>
      <w:r w:rsidR="00BA2D8D">
        <w:t>BEREAVEMENT</w:t>
      </w:r>
      <w:bookmarkEnd w:id="163"/>
    </w:p>
    <w:p w14:paraId="62979EC1" w14:textId="77777777" w:rsidR="007B2639" w:rsidRPr="00E53315" w:rsidRDefault="007B2639" w:rsidP="007B2639">
      <w:pPr>
        <w:rPr>
          <w:sz w:val="16"/>
          <w:szCs w:val="16"/>
          <w:lang w:val="en-GB"/>
        </w:rPr>
      </w:pPr>
    </w:p>
    <w:p w14:paraId="6DB22A3A" w14:textId="77777777" w:rsidR="007B2639" w:rsidRPr="00E53315" w:rsidRDefault="007B2639" w:rsidP="007B2639">
      <w:pPr>
        <w:ind w:left="705" w:hanging="705"/>
        <w:rPr>
          <w:lang w:val="en-GB"/>
        </w:rPr>
      </w:pPr>
      <w:r w:rsidRPr="00E53315">
        <w:rPr>
          <w:lang w:val="en-GB"/>
        </w:rPr>
        <w:t>1.</w:t>
      </w:r>
      <w:r w:rsidR="00FA100F">
        <w:rPr>
          <w:lang w:val="en-GB"/>
        </w:rPr>
        <w:tab/>
      </w:r>
      <w:r w:rsidRPr="00E53315">
        <w:rPr>
          <w:lang w:val="en-GB"/>
        </w:rPr>
        <w:t xml:space="preserve">The dependants of all financial members and employees of the AFAP are eligible to receive a payment in the case of the death of the financial member or the employee. </w:t>
      </w:r>
    </w:p>
    <w:p w14:paraId="670AE449" w14:textId="77777777" w:rsidR="00F638AB" w:rsidRDefault="00F638AB" w:rsidP="007F7B1F">
      <w:pPr>
        <w:rPr>
          <w:lang w:val="en-GB"/>
        </w:rPr>
      </w:pPr>
    </w:p>
    <w:p w14:paraId="27E4B00B" w14:textId="77777777" w:rsidR="007B2639" w:rsidRPr="00E53315" w:rsidRDefault="007B2639" w:rsidP="007B26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2.</w:t>
      </w:r>
      <w:r w:rsidR="00FA100F">
        <w:rPr>
          <w:lang w:val="en-GB"/>
        </w:rPr>
        <w:tab/>
      </w:r>
      <w:r w:rsidRPr="00E53315">
        <w:rPr>
          <w:lang w:val="en-GB"/>
        </w:rPr>
        <w:t>The amount to be paid in such circumstances shall be up to a maximum of $10,000. Any such payment will be made entirely at the unfettered discretion of the Trustees, on behalf of the A.F.A.P.</w:t>
      </w:r>
    </w:p>
    <w:p w14:paraId="0B426294" w14:textId="77777777" w:rsidR="007B2639" w:rsidRPr="00E53315" w:rsidRDefault="007B2639" w:rsidP="007B263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0CCC6D4F" w14:textId="77777777" w:rsidR="00B30E70" w:rsidRDefault="007B2639" w:rsidP="007B26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3.</w:t>
      </w:r>
      <w:r w:rsidRPr="00E53315">
        <w:rPr>
          <w:lang w:val="en-GB"/>
        </w:rPr>
        <w:tab/>
        <w:t>Where in the opinion of the Trustees a dependant is experiencing undue financial hardship due to protracted delays in the processing of the deceased member's estate they may in their absolute discretion extend a loan to a maximum of $7,500.00 to such beneficiary against the security of the beneficiary entitlements against the estate.  Provided further that the aforesaid security for such loan is confirmed in writing by the executor of the estate and secured by appropriate enforceable documentation.  Interest on such a loan may be charged at the average rate being earned by the Federation.</w:t>
      </w:r>
    </w:p>
    <w:p w14:paraId="637726E3" w14:textId="77777777" w:rsidR="007B2639" w:rsidRPr="00E53315" w:rsidRDefault="007B2639" w:rsidP="007B26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D1BCE18" w14:textId="34E04336" w:rsidR="007F56EA" w:rsidRPr="00E53315" w:rsidRDefault="007F56EA">
      <w:pPr>
        <w:pStyle w:val="Heading1"/>
      </w:pPr>
      <w:bookmarkStart w:id="164" w:name="_Toc185600239"/>
      <w:r w:rsidRPr="00E53315">
        <w:t xml:space="preserve">RULE </w:t>
      </w:r>
      <w:r w:rsidR="00F52006">
        <w:t>2</w:t>
      </w:r>
      <w:r w:rsidR="001C400B">
        <w:t>4</w:t>
      </w:r>
      <w:r w:rsidRPr="00E53315">
        <w:t xml:space="preserve"> - LOANS</w:t>
      </w:r>
      <w:bookmarkEnd w:id="164"/>
    </w:p>
    <w:p w14:paraId="5EBE63AE" w14:textId="77777777" w:rsidR="007F56EA" w:rsidRPr="00E53315" w:rsidRDefault="007F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4902F8E1" w14:textId="77777777" w:rsidR="007F56EA" w:rsidRPr="00E53315" w:rsidRDefault="007F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53315">
        <w:rPr>
          <w:lang w:val="en-GB"/>
        </w:rPr>
        <w:t xml:space="preserve">A loan, grant or donation exceeding one thousand dollars ($1,000.00) shall not be made by this organisation unless the </w:t>
      </w:r>
      <w:r w:rsidR="005F61A2">
        <w:rPr>
          <w:lang w:val="en-GB"/>
        </w:rPr>
        <w:t xml:space="preserve">Finance </w:t>
      </w:r>
      <w:r w:rsidRPr="00E53315">
        <w:rPr>
          <w:lang w:val="en-GB"/>
        </w:rPr>
        <w:t>Committee has satisfied itself:</w:t>
      </w:r>
    </w:p>
    <w:p w14:paraId="1212B472" w14:textId="77777777" w:rsidR="007F56EA" w:rsidRPr="00E53315" w:rsidRDefault="007F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lang w:val="en-GB"/>
        </w:rPr>
      </w:pPr>
    </w:p>
    <w:p w14:paraId="72A131AF"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(a)</w:t>
      </w:r>
      <w:r w:rsidRPr="00E53315">
        <w:rPr>
          <w:lang w:val="en-GB"/>
        </w:rPr>
        <w:tab/>
        <w:t>that the making of loan, grant or donation would be in accordance with the other rules of the organization; and</w:t>
      </w:r>
    </w:p>
    <w:p w14:paraId="2CFBF03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3B990A"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(b)</w:t>
      </w:r>
      <w:r w:rsidRPr="00E53315">
        <w:rPr>
          <w:lang w:val="en-GB"/>
        </w:rPr>
        <w:tab/>
        <w:t>in relation to a loan - that in the circumstances, the security proposed to be given for the repayment of the loan is adequate and the proposed arrangements for the repayment of the loan are satisfactory; and</w:t>
      </w:r>
    </w:p>
    <w:p w14:paraId="016B08C7" w14:textId="77777777" w:rsidR="007F56EA" w:rsidRPr="00E53315"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3C5C3D" w14:textId="44DDE909" w:rsidR="00433382" w:rsidRDefault="007F56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53315">
        <w:rPr>
          <w:lang w:val="en-GB"/>
        </w:rPr>
        <w:t>(c)</w:t>
      </w:r>
      <w:r w:rsidRPr="00E53315">
        <w:rPr>
          <w:lang w:val="en-GB"/>
        </w:rPr>
        <w:tab/>
        <w:t>has approved the making of the loan, grant or donation.</w:t>
      </w:r>
    </w:p>
    <w:p w14:paraId="03AAA739" w14:textId="77777777" w:rsidR="007F56EA" w:rsidRPr="00E53315" w:rsidRDefault="007F56EA" w:rsidP="00DF39F7">
      <w:pPr>
        <w:jc w:val="left"/>
        <w:rPr>
          <w:lang w:val="en-GB"/>
        </w:rPr>
      </w:pPr>
    </w:p>
    <w:p w14:paraId="60AB4E80" w14:textId="31924FA5" w:rsidR="00952639" w:rsidRPr="00FF2BAF" w:rsidRDefault="00F52006" w:rsidP="00FF2BAF">
      <w:pPr>
        <w:pStyle w:val="Heading1"/>
      </w:pPr>
      <w:bookmarkStart w:id="165" w:name="_Toc185600240"/>
      <w:r>
        <w:t>2</w:t>
      </w:r>
      <w:r w:rsidR="001C400B">
        <w:t>5</w:t>
      </w:r>
      <w:r w:rsidR="00952639" w:rsidRPr="00FF2BAF">
        <w:t>. FINANCIAL GOVERNANCE REQUIREMENTS</w:t>
      </w:r>
      <w:bookmarkEnd w:id="165"/>
    </w:p>
    <w:p w14:paraId="26EF6EA3" w14:textId="77777777" w:rsidR="00952639" w:rsidRPr="00FF2BAF" w:rsidRDefault="00952639" w:rsidP="00952639">
      <w:pPr>
        <w:rPr>
          <w:szCs w:val="22"/>
        </w:rPr>
      </w:pPr>
    </w:p>
    <w:p w14:paraId="29E32B8E" w14:textId="0E51E6BA" w:rsidR="00952639" w:rsidRPr="00FF2BAF" w:rsidRDefault="00427EBE" w:rsidP="00FF2BAF">
      <w:pPr>
        <w:pStyle w:val="Heading2"/>
      </w:pPr>
      <w:bookmarkStart w:id="166" w:name="_Toc185600241"/>
      <w:r>
        <w:t>1</w:t>
      </w:r>
      <w:r w:rsidR="00952639" w:rsidRPr="00FF2BAF">
        <w:t>.</w:t>
      </w:r>
      <w:r w:rsidR="00952639" w:rsidRPr="00FF2BAF">
        <w:tab/>
        <w:t>FEDERATION/COUNCIL POLICIES AND PROCEDURES</w:t>
      </w:r>
      <w:bookmarkEnd w:id="166"/>
    </w:p>
    <w:p w14:paraId="0B0AA66E" w14:textId="77777777" w:rsidR="00952639" w:rsidRPr="00FF2BAF" w:rsidRDefault="00952639" w:rsidP="00952639">
      <w:pPr>
        <w:rPr>
          <w:szCs w:val="22"/>
        </w:rPr>
      </w:pPr>
    </w:p>
    <w:p w14:paraId="329F7426" w14:textId="77777777" w:rsidR="00952639" w:rsidRPr="00FF2BAF" w:rsidRDefault="00952639" w:rsidP="00FF2B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rPr>
      </w:pPr>
      <w:r w:rsidRPr="00FF2BAF">
        <w:rPr>
          <w:spacing w:val="1"/>
          <w:szCs w:val="22"/>
        </w:rPr>
        <w:t>(</w:t>
      </w:r>
      <w:r w:rsidRPr="00FF2BAF">
        <w:rPr>
          <w:szCs w:val="22"/>
        </w:rPr>
        <w:t>a)</w:t>
      </w:r>
      <w:r w:rsidRPr="00FF2BAF">
        <w:rPr>
          <w:szCs w:val="22"/>
        </w:rPr>
        <w:tab/>
      </w:r>
      <w:r w:rsidRPr="00FF2BAF">
        <w:rPr>
          <w:spacing w:val="2"/>
          <w:szCs w:val="22"/>
        </w:rPr>
        <w:t>T</w:t>
      </w:r>
      <w:r w:rsidRPr="00FF2BAF">
        <w:rPr>
          <w:szCs w:val="22"/>
        </w:rPr>
        <w:t>he</w:t>
      </w:r>
      <w:r w:rsidRPr="00FF2BAF">
        <w:rPr>
          <w:spacing w:val="-2"/>
          <w:szCs w:val="22"/>
        </w:rPr>
        <w:t xml:space="preserve"> </w:t>
      </w:r>
      <w:r w:rsidRPr="00FF2BAF">
        <w:rPr>
          <w:lang w:val="en-GB"/>
        </w:rPr>
        <w:t>Fed</w:t>
      </w:r>
      <w:r w:rsidRPr="00FF2BAF">
        <w:rPr>
          <w:spacing w:val="-2"/>
          <w:lang w:val="en-GB"/>
        </w:rPr>
        <w:t>e</w:t>
      </w:r>
      <w:r w:rsidRPr="00FF2BAF">
        <w:rPr>
          <w:spacing w:val="1"/>
          <w:lang w:val="en-GB"/>
        </w:rPr>
        <w:t>r</w:t>
      </w:r>
      <w:r w:rsidRPr="00FF2BAF">
        <w:rPr>
          <w:spacing w:val="-2"/>
          <w:lang w:val="en-GB"/>
        </w:rPr>
        <w:t>a</w:t>
      </w:r>
      <w:r w:rsidRPr="00FF2BAF">
        <w:rPr>
          <w:spacing w:val="1"/>
          <w:lang w:val="en-GB"/>
        </w:rPr>
        <w:t>ti</w:t>
      </w:r>
      <w:r w:rsidRPr="00FF2BAF">
        <w:rPr>
          <w:lang w:val="en-GB"/>
        </w:rPr>
        <w:t>on</w:t>
      </w:r>
      <w:r w:rsidRPr="00FF2BAF">
        <w:rPr>
          <w:spacing w:val="-2"/>
          <w:szCs w:val="22"/>
        </w:rPr>
        <w:t xml:space="preserve"> </w:t>
      </w:r>
      <w:r w:rsidRPr="00FF2BAF">
        <w:rPr>
          <w:szCs w:val="22"/>
        </w:rPr>
        <w:t>and</w:t>
      </w:r>
      <w:r w:rsidRPr="00FF2BAF">
        <w:rPr>
          <w:spacing w:val="-2"/>
          <w:szCs w:val="22"/>
        </w:rPr>
        <w:t xml:space="preserve"> </w:t>
      </w:r>
      <w:r w:rsidRPr="00FF2BAF">
        <w:rPr>
          <w:spacing w:val="1"/>
          <w:szCs w:val="22"/>
        </w:rPr>
        <w:t>i</w:t>
      </w:r>
      <w:r w:rsidRPr="00FF2BAF">
        <w:rPr>
          <w:spacing w:val="-1"/>
          <w:szCs w:val="22"/>
        </w:rPr>
        <w:t>t</w:t>
      </w:r>
      <w:r w:rsidRPr="00FF2BAF">
        <w:rPr>
          <w:szCs w:val="22"/>
        </w:rPr>
        <w:t xml:space="preserve">s </w:t>
      </w:r>
      <w:r w:rsidRPr="00FF2BAF">
        <w:rPr>
          <w:spacing w:val="1"/>
          <w:szCs w:val="22"/>
        </w:rPr>
        <w:t>c</w:t>
      </w:r>
      <w:r w:rsidRPr="00FF2BAF">
        <w:rPr>
          <w:szCs w:val="22"/>
        </w:rPr>
        <w:t>o</w:t>
      </w:r>
      <w:r w:rsidRPr="00FF2BAF">
        <w:rPr>
          <w:spacing w:val="-2"/>
          <w:szCs w:val="22"/>
        </w:rPr>
        <w:t>u</w:t>
      </w:r>
      <w:r w:rsidRPr="00FF2BAF">
        <w:rPr>
          <w:szCs w:val="22"/>
        </w:rPr>
        <w:t>nc</w:t>
      </w:r>
      <w:r w:rsidRPr="00FF2BAF">
        <w:rPr>
          <w:spacing w:val="1"/>
          <w:szCs w:val="22"/>
        </w:rPr>
        <w:t>i</w:t>
      </w:r>
      <w:r w:rsidRPr="00FF2BAF">
        <w:rPr>
          <w:spacing w:val="-1"/>
          <w:szCs w:val="22"/>
        </w:rPr>
        <w:t>l</w:t>
      </w:r>
      <w:r w:rsidRPr="00FF2BAF">
        <w:rPr>
          <w:szCs w:val="22"/>
        </w:rPr>
        <w:t xml:space="preserve">s </w:t>
      </w:r>
      <w:r w:rsidRPr="00FF2BAF">
        <w:rPr>
          <w:spacing w:val="1"/>
          <w:szCs w:val="22"/>
        </w:rPr>
        <w:t>s</w:t>
      </w:r>
      <w:r w:rsidRPr="00FF2BAF">
        <w:rPr>
          <w:spacing w:val="-2"/>
          <w:szCs w:val="22"/>
        </w:rPr>
        <w:t>h</w:t>
      </w:r>
      <w:r w:rsidRPr="00FF2BAF">
        <w:rPr>
          <w:szCs w:val="22"/>
        </w:rPr>
        <w:t>a</w:t>
      </w:r>
      <w:r w:rsidRPr="00FF2BAF">
        <w:rPr>
          <w:spacing w:val="-1"/>
          <w:szCs w:val="22"/>
        </w:rPr>
        <w:t>l</w:t>
      </w:r>
      <w:r w:rsidRPr="00FF2BAF">
        <w:rPr>
          <w:szCs w:val="22"/>
        </w:rPr>
        <w:t>l</w:t>
      </w:r>
      <w:r w:rsidRPr="00FF2BAF">
        <w:rPr>
          <w:spacing w:val="1"/>
          <w:szCs w:val="22"/>
        </w:rPr>
        <w:t xml:space="preserve"> </w:t>
      </w:r>
      <w:r w:rsidRPr="00FF2BAF">
        <w:rPr>
          <w:szCs w:val="22"/>
        </w:rPr>
        <w:t>de</w:t>
      </w:r>
      <w:r w:rsidRPr="00FF2BAF">
        <w:rPr>
          <w:spacing w:val="-2"/>
          <w:szCs w:val="22"/>
        </w:rPr>
        <w:t>v</w:t>
      </w:r>
      <w:r w:rsidRPr="00FF2BAF">
        <w:rPr>
          <w:szCs w:val="22"/>
        </w:rPr>
        <w:t>e</w:t>
      </w:r>
      <w:r w:rsidRPr="00FF2BAF">
        <w:rPr>
          <w:spacing w:val="1"/>
          <w:szCs w:val="22"/>
        </w:rPr>
        <w:t>l</w:t>
      </w:r>
      <w:r w:rsidRPr="00FF2BAF">
        <w:rPr>
          <w:spacing w:val="-2"/>
          <w:szCs w:val="22"/>
        </w:rPr>
        <w:t>o</w:t>
      </w:r>
      <w:r w:rsidRPr="00FF2BAF">
        <w:rPr>
          <w:szCs w:val="22"/>
        </w:rPr>
        <w:t>p and</w:t>
      </w:r>
      <w:r w:rsidRPr="00FF2BAF">
        <w:rPr>
          <w:spacing w:val="-2"/>
          <w:szCs w:val="22"/>
        </w:rPr>
        <w:t xml:space="preserve"> </w:t>
      </w:r>
      <w:r w:rsidRPr="00FF2BAF">
        <w:rPr>
          <w:spacing w:val="1"/>
          <w:szCs w:val="22"/>
        </w:rPr>
        <w:t>i</w:t>
      </w:r>
      <w:r w:rsidRPr="00FF2BAF">
        <w:rPr>
          <w:spacing w:val="-4"/>
          <w:szCs w:val="22"/>
        </w:rPr>
        <w:t>m</w:t>
      </w:r>
      <w:r w:rsidRPr="00FF2BAF">
        <w:rPr>
          <w:szCs w:val="22"/>
        </w:rPr>
        <w:t>p</w:t>
      </w:r>
      <w:r w:rsidRPr="00FF2BAF">
        <w:rPr>
          <w:spacing w:val="1"/>
          <w:szCs w:val="22"/>
        </w:rPr>
        <w:t>l</w:t>
      </w:r>
      <w:r w:rsidRPr="00FF2BAF">
        <w:rPr>
          <w:szCs w:val="22"/>
        </w:rPr>
        <w:t>e</w:t>
      </w:r>
      <w:r w:rsidRPr="00FF2BAF">
        <w:rPr>
          <w:spacing w:val="-3"/>
          <w:szCs w:val="22"/>
        </w:rPr>
        <w:t>m</w:t>
      </w:r>
      <w:r w:rsidRPr="00FF2BAF">
        <w:rPr>
          <w:szCs w:val="22"/>
        </w:rPr>
        <w:t>ent</w:t>
      </w:r>
      <w:r w:rsidRPr="00FF2BAF">
        <w:rPr>
          <w:spacing w:val="1"/>
          <w:szCs w:val="22"/>
        </w:rPr>
        <w:t xml:space="preserve"> </w:t>
      </w:r>
      <w:r w:rsidRPr="00FF2BAF">
        <w:rPr>
          <w:szCs w:val="22"/>
        </w:rPr>
        <w:t>po</w:t>
      </w:r>
      <w:r w:rsidRPr="00FF2BAF">
        <w:rPr>
          <w:spacing w:val="-1"/>
          <w:szCs w:val="22"/>
        </w:rPr>
        <w:t>l</w:t>
      </w:r>
      <w:r w:rsidRPr="00FF2BAF">
        <w:rPr>
          <w:spacing w:val="1"/>
          <w:szCs w:val="22"/>
        </w:rPr>
        <w:t>i</w:t>
      </w:r>
      <w:r w:rsidRPr="00FF2BAF">
        <w:rPr>
          <w:spacing w:val="-2"/>
          <w:szCs w:val="22"/>
        </w:rPr>
        <w:t>c</w:t>
      </w:r>
      <w:r w:rsidRPr="00FF2BAF">
        <w:rPr>
          <w:spacing w:val="1"/>
          <w:szCs w:val="22"/>
        </w:rPr>
        <w:t>i</w:t>
      </w:r>
      <w:r w:rsidRPr="00FF2BAF">
        <w:rPr>
          <w:szCs w:val="22"/>
        </w:rPr>
        <w:t>es</w:t>
      </w:r>
      <w:r w:rsidRPr="00FF2BAF">
        <w:rPr>
          <w:spacing w:val="-2"/>
          <w:szCs w:val="22"/>
        </w:rPr>
        <w:t xml:space="preserve"> </w:t>
      </w:r>
      <w:r w:rsidRPr="00FF2BAF">
        <w:rPr>
          <w:szCs w:val="22"/>
        </w:rPr>
        <w:t xml:space="preserve">and </w:t>
      </w:r>
      <w:r w:rsidRPr="00FF2BAF">
        <w:rPr>
          <w:spacing w:val="-2"/>
          <w:szCs w:val="22"/>
        </w:rPr>
        <w:t>p</w:t>
      </w:r>
      <w:r w:rsidRPr="00FF2BAF">
        <w:rPr>
          <w:spacing w:val="1"/>
          <w:szCs w:val="22"/>
        </w:rPr>
        <w:t>r</w:t>
      </w:r>
      <w:r w:rsidRPr="00FF2BAF">
        <w:rPr>
          <w:szCs w:val="22"/>
        </w:rPr>
        <w:t>o</w:t>
      </w:r>
      <w:r w:rsidRPr="00FF2BAF">
        <w:rPr>
          <w:spacing w:val="-2"/>
          <w:szCs w:val="22"/>
        </w:rPr>
        <w:t>c</w:t>
      </w:r>
      <w:r w:rsidRPr="00FF2BAF">
        <w:rPr>
          <w:szCs w:val="22"/>
        </w:rPr>
        <w:t>e</w:t>
      </w:r>
      <w:r w:rsidRPr="00FF2BAF">
        <w:rPr>
          <w:spacing w:val="-2"/>
          <w:szCs w:val="22"/>
        </w:rPr>
        <w:t>d</w:t>
      </w:r>
      <w:r w:rsidRPr="00FF2BAF">
        <w:rPr>
          <w:szCs w:val="22"/>
        </w:rPr>
        <w:t>u</w:t>
      </w:r>
      <w:r w:rsidRPr="00FF2BAF">
        <w:rPr>
          <w:spacing w:val="1"/>
          <w:szCs w:val="22"/>
        </w:rPr>
        <w:t>r</w:t>
      </w:r>
      <w:r w:rsidRPr="00FF2BAF">
        <w:rPr>
          <w:szCs w:val="22"/>
        </w:rPr>
        <w:t xml:space="preserve">es </w:t>
      </w:r>
      <w:r w:rsidRPr="00FF2BAF">
        <w:rPr>
          <w:spacing w:val="1"/>
          <w:szCs w:val="22"/>
        </w:rPr>
        <w:t>r</w:t>
      </w:r>
      <w:r w:rsidRPr="00FF2BAF">
        <w:rPr>
          <w:szCs w:val="22"/>
        </w:rPr>
        <w:t>e</w:t>
      </w:r>
      <w:r w:rsidRPr="00FF2BAF">
        <w:rPr>
          <w:spacing w:val="-1"/>
          <w:szCs w:val="22"/>
        </w:rPr>
        <w:t>l</w:t>
      </w:r>
      <w:r w:rsidRPr="00FF2BAF">
        <w:rPr>
          <w:szCs w:val="22"/>
        </w:rPr>
        <w:t>a</w:t>
      </w:r>
      <w:r w:rsidRPr="00FF2BAF">
        <w:rPr>
          <w:spacing w:val="-1"/>
          <w:szCs w:val="22"/>
        </w:rPr>
        <w:t>t</w:t>
      </w:r>
      <w:r w:rsidRPr="00FF2BAF">
        <w:rPr>
          <w:spacing w:val="1"/>
          <w:szCs w:val="22"/>
        </w:rPr>
        <w:t>i</w:t>
      </w:r>
      <w:r w:rsidRPr="00FF2BAF">
        <w:rPr>
          <w:szCs w:val="22"/>
        </w:rPr>
        <w:t>ng</w:t>
      </w:r>
      <w:r w:rsidRPr="00FF2BAF">
        <w:rPr>
          <w:spacing w:val="-2"/>
          <w:szCs w:val="22"/>
        </w:rPr>
        <w:t xml:space="preserve"> </w:t>
      </w:r>
      <w:r w:rsidRPr="00FF2BAF">
        <w:rPr>
          <w:spacing w:val="1"/>
          <w:szCs w:val="22"/>
        </w:rPr>
        <w:t>t</w:t>
      </w:r>
      <w:r w:rsidRPr="00FF2BAF">
        <w:rPr>
          <w:szCs w:val="22"/>
        </w:rPr>
        <w:t xml:space="preserve">o </w:t>
      </w:r>
      <w:r w:rsidRPr="00FF2BAF">
        <w:rPr>
          <w:spacing w:val="1"/>
          <w:szCs w:val="22"/>
        </w:rPr>
        <w:t>t</w:t>
      </w:r>
      <w:r w:rsidRPr="00FF2BAF">
        <w:rPr>
          <w:spacing w:val="-2"/>
          <w:szCs w:val="22"/>
        </w:rPr>
        <w:t>h</w:t>
      </w:r>
      <w:r w:rsidRPr="00FF2BAF">
        <w:rPr>
          <w:szCs w:val="22"/>
        </w:rPr>
        <w:t>e ex</w:t>
      </w:r>
      <w:r w:rsidRPr="00FF2BAF">
        <w:rPr>
          <w:spacing w:val="-2"/>
          <w:szCs w:val="22"/>
        </w:rPr>
        <w:t>p</w:t>
      </w:r>
      <w:r w:rsidRPr="00FF2BAF">
        <w:rPr>
          <w:szCs w:val="22"/>
        </w:rPr>
        <w:t>en</w:t>
      </w:r>
      <w:r w:rsidRPr="00FF2BAF">
        <w:rPr>
          <w:spacing w:val="-2"/>
          <w:szCs w:val="22"/>
        </w:rPr>
        <w:t>d</w:t>
      </w:r>
      <w:r w:rsidRPr="00FF2BAF">
        <w:rPr>
          <w:spacing w:val="1"/>
          <w:szCs w:val="22"/>
        </w:rPr>
        <w:t>it</w:t>
      </w:r>
      <w:r w:rsidRPr="00FF2BAF">
        <w:rPr>
          <w:spacing w:val="-2"/>
          <w:szCs w:val="22"/>
        </w:rPr>
        <w:t>u</w:t>
      </w:r>
      <w:r w:rsidRPr="00FF2BAF">
        <w:rPr>
          <w:spacing w:val="1"/>
          <w:szCs w:val="22"/>
        </w:rPr>
        <w:t>r</w:t>
      </w:r>
      <w:r w:rsidRPr="00FF2BAF">
        <w:rPr>
          <w:szCs w:val="22"/>
        </w:rPr>
        <w:t>e</w:t>
      </w:r>
      <w:r w:rsidRPr="00FF2BAF">
        <w:rPr>
          <w:spacing w:val="-2"/>
          <w:szCs w:val="22"/>
        </w:rPr>
        <w:t xml:space="preserve"> </w:t>
      </w:r>
      <w:r w:rsidRPr="00FF2BAF">
        <w:rPr>
          <w:szCs w:val="22"/>
        </w:rPr>
        <w:t>of</w:t>
      </w:r>
      <w:r w:rsidRPr="00FF2BAF">
        <w:rPr>
          <w:spacing w:val="1"/>
          <w:szCs w:val="22"/>
        </w:rPr>
        <w:t xml:space="preserve"> t</w:t>
      </w:r>
      <w:r w:rsidRPr="00FF2BAF">
        <w:rPr>
          <w:spacing w:val="-2"/>
          <w:szCs w:val="22"/>
        </w:rPr>
        <w:t>h</w:t>
      </w:r>
      <w:r w:rsidRPr="00FF2BAF">
        <w:rPr>
          <w:szCs w:val="22"/>
        </w:rPr>
        <w:t>e Fe</w:t>
      </w:r>
      <w:r w:rsidRPr="00FF2BAF">
        <w:rPr>
          <w:spacing w:val="-2"/>
          <w:szCs w:val="22"/>
        </w:rPr>
        <w:t>d</w:t>
      </w:r>
      <w:r w:rsidRPr="00FF2BAF">
        <w:rPr>
          <w:szCs w:val="22"/>
        </w:rPr>
        <w:t>e</w:t>
      </w:r>
      <w:r w:rsidRPr="00FF2BAF">
        <w:rPr>
          <w:spacing w:val="1"/>
          <w:szCs w:val="22"/>
        </w:rPr>
        <w:t>r</w:t>
      </w:r>
      <w:r w:rsidRPr="00FF2BAF">
        <w:rPr>
          <w:spacing w:val="-2"/>
          <w:szCs w:val="22"/>
        </w:rPr>
        <w:t>a</w:t>
      </w:r>
      <w:r w:rsidRPr="00FF2BAF">
        <w:rPr>
          <w:spacing w:val="1"/>
          <w:szCs w:val="22"/>
        </w:rPr>
        <w:t>t</w:t>
      </w:r>
      <w:r w:rsidRPr="00FF2BAF">
        <w:rPr>
          <w:spacing w:val="-1"/>
          <w:szCs w:val="22"/>
        </w:rPr>
        <w:t>i</w:t>
      </w:r>
      <w:r w:rsidRPr="00FF2BAF">
        <w:rPr>
          <w:szCs w:val="22"/>
        </w:rPr>
        <w:t>on and</w:t>
      </w:r>
      <w:r w:rsidRPr="00FF2BAF">
        <w:rPr>
          <w:spacing w:val="-2"/>
          <w:szCs w:val="22"/>
        </w:rPr>
        <w:t xml:space="preserve"> </w:t>
      </w:r>
      <w:r w:rsidRPr="00FF2BAF">
        <w:rPr>
          <w:spacing w:val="-1"/>
          <w:szCs w:val="22"/>
        </w:rPr>
        <w:t>i</w:t>
      </w:r>
      <w:r w:rsidRPr="00FF2BAF">
        <w:rPr>
          <w:spacing w:val="1"/>
          <w:szCs w:val="22"/>
        </w:rPr>
        <w:t>t</w:t>
      </w:r>
      <w:r w:rsidRPr="00FF2BAF">
        <w:rPr>
          <w:szCs w:val="22"/>
        </w:rPr>
        <w:t xml:space="preserve">s </w:t>
      </w:r>
      <w:r w:rsidRPr="00FF2BAF">
        <w:rPr>
          <w:spacing w:val="1"/>
          <w:szCs w:val="22"/>
        </w:rPr>
        <w:t>c</w:t>
      </w:r>
      <w:r w:rsidRPr="00FF2BAF">
        <w:rPr>
          <w:spacing w:val="-2"/>
          <w:szCs w:val="22"/>
        </w:rPr>
        <w:t>o</w:t>
      </w:r>
      <w:r w:rsidRPr="00FF2BAF">
        <w:rPr>
          <w:szCs w:val="22"/>
        </w:rPr>
        <w:t>unc</w:t>
      </w:r>
      <w:r w:rsidRPr="00FF2BAF">
        <w:rPr>
          <w:spacing w:val="-1"/>
          <w:szCs w:val="22"/>
        </w:rPr>
        <w:t>i</w:t>
      </w:r>
      <w:r w:rsidRPr="00FF2BAF">
        <w:rPr>
          <w:spacing w:val="1"/>
          <w:szCs w:val="22"/>
        </w:rPr>
        <w:t>l</w:t>
      </w:r>
      <w:r w:rsidRPr="00FF2BAF">
        <w:rPr>
          <w:szCs w:val="22"/>
        </w:rPr>
        <w:t>s.</w:t>
      </w:r>
    </w:p>
    <w:p w14:paraId="262288B4" w14:textId="77777777" w:rsidR="00952639" w:rsidRPr="00FF2BAF" w:rsidRDefault="00952639" w:rsidP="00952639">
      <w:pPr>
        <w:rPr>
          <w:szCs w:val="22"/>
        </w:rPr>
      </w:pPr>
    </w:p>
    <w:p w14:paraId="15E32EF2" w14:textId="2FD0669C" w:rsidR="00BA2D8D" w:rsidRPr="00FF2BAF" w:rsidRDefault="00BA2D8D" w:rsidP="00BA2D8D">
      <w:pPr>
        <w:pStyle w:val="Heading1"/>
      </w:pPr>
      <w:bookmarkStart w:id="167" w:name="_Toc185600242"/>
      <w:r>
        <w:t>2</w:t>
      </w:r>
      <w:r w:rsidR="001C400B">
        <w:t>6</w:t>
      </w:r>
      <w:r w:rsidRPr="00FF2BAF">
        <w:t xml:space="preserve">. </w:t>
      </w:r>
      <w:r>
        <w:t>AFAP AWARDS</w:t>
      </w:r>
      <w:bookmarkEnd w:id="167"/>
    </w:p>
    <w:p w14:paraId="478CAD51" w14:textId="77777777" w:rsidR="009B5246" w:rsidRDefault="009B5246">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AE1C720" w14:textId="77777777" w:rsidR="009B5246" w:rsidRPr="00E53315" w:rsidRDefault="00BA2D8D" w:rsidP="009B5246">
      <w:pPr>
        <w:pStyle w:val="Heading2"/>
      </w:pPr>
      <w:bookmarkStart w:id="168" w:name="_Toc185600243"/>
      <w:r>
        <w:t>1</w:t>
      </w:r>
      <w:r w:rsidR="009B5246" w:rsidRPr="00E53315">
        <w:t>.</w:t>
      </w:r>
      <w:r w:rsidR="009B5246" w:rsidRPr="00E53315">
        <w:tab/>
        <w:t>SCROLL OF MERIT</w:t>
      </w:r>
      <w:bookmarkEnd w:id="168"/>
    </w:p>
    <w:p w14:paraId="42A11A80" w14:textId="77777777" w:rsidR="009B5246" w:rsidRPr="00E53315" w:rsidRDefault="009B5246" w:rsidP="009B5246">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826E5A" w14:textId="77777777" w:rsidR="009B5246" w:rsidRPr="00E53315" w:rsidRDefault="009B5246" w:rsidP="009B524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53315">
        <w:rPr>
          <w:lang w:val="en-GB"/>
        </w:rPr>
        <w:tab/>
        <w:t>(a)</w:t>
      </w:r>
      <w:r w:rsidRPr="00E53315">
        <w:rPr>
          <w:lang w:val="en-GB"/>
        </w:rPr>
        <w:tab/>
        <w:t>In recognition of the sustained efforts of individuals who have served the AFAP with loyalty, honour and distinction, thereby substantively contributing to the achievement of the objectives for which the Federation has been founded there shall be instituted a Scroll of Merit.</w:t>
      </w:r>
    </w:p>
    <w:p w14:paraId="5BD041F8" w14:textId="77777777" w:rsidR="009B5246" w:rsidRPr="00E53315" w:rsidRDefault="009B5246" w:rsidP="009B5246">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7FA7AD" w14:textId="77777777" w:rsidR="009B5246" w:rsidRPr="00E53315" w:rsidRDefault="009B5246" w:rsidP="009B524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(b)</w:t>
      </w:r>
      <w:r w:rsidRPr="00E53315">
        <w:rPr>
          <w:lang w:val="en-GB"/>
        </w:rPr>
        <w:tab/>
        <w:t>Any member may be nominated for admission to the Scroll of Merit.</w:t>
      </w:r>
    </w:p>
    <w:p w14:paraId="3F5076DB" w14:textId="77777777" w:rsidR="009B5246" w:rsidRDefault="009B5246" w:rsidP="009B5246">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CEC95B0" w14:textId="77777777" w:rsidR="009B5246" w:rsidRPr="00E53315" w:rsidRDefault="009B5246" w:rsidP="009B524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t>(c)</w:t>
      </w:r>
      <w:r w:rsidRPr="00E53315">
        <w:rPr>
          <w:lang w:val="en-GB"/>
        </w:rPr>
        <w:tab/>
        <w:t>The following process shall apply:</w:t>
      </w:r>
    </w:p>
    <w:p w14:paraId="6B374A84" w14:textId="77777777" w:rsidR="009B5246" w:rsidRPr="00E53315" w:rsidRDefault="009B5246" w:rsidP="009B524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43329207" w14:textId="77777777" w:rsidR="009B5246" w:rsidRPr="00E53315" w:rsidRDefault="009B5246" w:rsidP="009B524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53315">
        <w:rPr>
          <w:lang w:val="en-GB"/>
        </w:rPr>
        <w:tab/>
      </w:r>
      <w:r w:rsidRPr="00E53315">
        <w:rPr>
          <w:lang w:val="en-GB"/>
        </w:rPr>
        <w:tab/>
        <w:t>(i)</w:t>
      </w:r>
      <w:r w:rsidRPr="00E53315">
        <w:rPr>
          <w:lang w:val="en-GB"/>
        </w:rPr>
        <w:tab/>
        <w:t>The nominator(s) must include with their nomination the reasons they believe the member’s efforts have demonstrated the outstanding qualities that would make them a worthy recipient of the Scroll of Merit.</w:t>
      </w:r>
      <w:r w:rsidRPr="00E53315">
        <w:rPr>
          <w:lang w:val="en-GB"/>
        </w:rPr>
        <w:tab/>
      </w:r>
    </w:p>
    <w:p w14:paraId="0618FBED" w14:textId="77777777" w:rsidR="009B5246" w:rsidRPr="00E53315" w:rsidRDefault="009B5246" w:rsidP="009B524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7855D5C" w14:textId="77777777" w:rsidR="009B5246" w:rsidRPr="00E53315" w:rsidRDefault="009B5246" w:rsidP="009B5246">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sidRPr="00E53315">
        <w:rPr>
          <w:lang w:val="en-GB"/>
        </w:rPr>
        <w:tab/>
      </w:r>
      <w:r w:rsidRPr="00E53315">
        <w:rPr>
          <w:lang w:val="en-GB"/>
        </w:rPr>
        <w:tab/>
        <w:t>(ii)</w:t>
      </w:r>
      <w:r w:rsidRPr="00E53315">
        <w:rPr>
          <w:lang w:val="en-GB"/>
        </w:rPr>
        <w:tab/>
        <w:t>Upon receipt of the nomination, the President shall form a Working Party, involvin</w:t>
      </w:r>
      <w:r>
        <w:rPr>
          <w:lang w:val="en-GB"/>
        </w:rPr>
        <w:t xml:space="preserve">g members from within the </w:t>
      </w:r>
      <w:r w:rsidRPr="00E53315">
        <w:rPr>
          <w:lang w:val="en-GB"/>
        </w:rPr>
        <w:t>Council from which the nomination and/or members who may be able to provide background knowledge to support the application.  The Working Party may also include past members should there be a historical perspective to the application.</w:t>
      </w:r>
    </w:p>
    <w:p w14:paraId="042483CD" w14:textId="77777777" w:rsidR="009B5246" w:rsidRPr="00E53315" w:rsidRDefault="009B5246" w:rsidP="00400BD1">
      <w:pPr>
        <w:jc w:val="left"/>
        <w:rPr>
          <w:lang w:val="en-GB"/>
        </w:rPr>
      </w:pPr>
    </w:p>
    <w:p w14:paraId="2524BCBE" w14:textId="21A836EF" w:rsidR="009B5246" w:rsidRPr="00E53315" w:rsidRDefault="009B5246" w:rsidP="00E662ED">
      <w:pPr>
        <w:keepNext/>
        <w:keepLines/>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s>
        <w:ind w:left="2126" w:hanging="2126"/>
        <w:rPr>
          <w:lang w:val="en-GB"/>
        </w:rPr>
      </w:pPr>
      <w:r w:rsidRPr="00E53315">
        <w:rPr>
          <w:lang w:val="en-GB"/>
        </w:rPr>
        <w:tab/>
      </w:r>
      <w:r w:rsidRPr="00E53315">
        <w:rPr>
          <w:lang w:val="en-GB"/>
        </w:rPr>
        <w:tab/>
        <w:t>(iii)</w:t>
      </w:r>
      <w:r w:rsidRPr="00E53315">
        <w:rPr>
          <w:lang w:val="en-GB"/>
        </w:rPr>
        <w:tab/>
        <w:t>The nomination together with the recommendations and reports will be forwarded to the President. The President may then refer the nomination, with recommendations and reports, to the Annual Convention where the ratification shall occur and be announced.</w:t>
      </w:r>
    </w:p>
    <w:p w14:paraId="0D698B89" w14:textId="77777777" w:rsidR="009B5246" w:rsidRPr="00E53315" w:rsidRDefault="009B5246" w:rsidP="009B5246">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251AB753" w14:textId="41C78A50" w:rsidR="00433382" w:rsidRDefault="009B5246" w:rsidP="009B5246">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sidRPr="00E53315">
        <w:rPr>
          <w:lang w:val="en-GB"/>
        </w:rPr>
        <w:tab/>
      </w:r>
      <w:r w:rsidRPr="00E53315">
        <w:rPr>
          <w:lang w:val="en-GB"/>
        </w:rPr>
        <w:tab/>
        <w:t>(iv)</w:t>
      </w:r>
      <w:r w:rsidRPr="00E53315">
        <w:rPr>
          <w:lang w:val="en-GB"/>
        </w:rPr>
        <w:tab/>
        <w:t>A list of such recipients will be maintained by the Vice President (Administration and Finance) and published annually in the Annual Convention Minutes.</w:t>
      </w:r>
    </w:p>
    <w:p w14:paraId="0CF7B99B" w14:textId="77777777" w:rsidR="00BA2D8D" w:rsidRDefault="00BA2D8D" w:rsidP="00DF39F7">
      <w:pPr>
        <w:jc w:val="left"/>
        <w:rPr>
          <w:lang w:val="en-GB"/>
        </w:rPr>
      </w:pPr>
    </w:p>
    <w:p w14:paraId="1698299B" w14:textId="75F1011D" w:rsidR="00BA2D8D" w:rsidRDefault="00BA2D8D" w:rsidP="00BA2D8D">
      <w:pPr>
        <w:pStyle w:val="Heading2"/>
      </w:pPr>
      <w:bookmarkStart w:id="169" w:name="_Toc185600244"/>
      <w:r>
        <w:t>2</w:t>
      </w:r>
      <w:r w:rsidRPr="00E53315">
        <w:t>.</w:t>
      </w:r>
      <w:r w:rsidRPr="00E53315">
        <w:tab/>
      </w:r>
      <w:r>
        <w:t>TERRY O’CONNELL MEMORIAL AWARD</w:t>
      </w:r>
      <w:bookmarkEnd w:id="169"/>
    </w:p>
    <w:p w14:paraId="6680DEEC" w14:textId="77777777" w:rsidR="00BA2D8D" w:rsidRDefault="00BA2D8D" w:rsidP="007F7B1F"/>
    <w:p w14:paraId="78F4E5BD" w14:textId="77777777" w:rsidR="00BA2D8D" w:rsidRDefault="00BA2D8D" w:rsidP="007F7B1F">
      <w:pPr>
        <w:ind w:left="1418" w:hanging="713"/>
      </w:pPr>
      <w:r>
        <w:rPr>
          <w:lang w:val="en-GB"/>
        </w:rPr>
        <w:t>(a)</w:t>
      </w:r>
      <w:r>
        <w:rPr>
          <w:lang w:val="en-GB"/>
        </w:rPr>
        <w:tab/>
        <w:t>In memory of former Executive Director, Terry O’Connell, who provided outstanding service to the AFAP, this award is intended to recognise the exemplary efforts of a Federation member or staff member in the industrial arena.</w:t>
      </w:r>
    </w:p>
    <w:p w14:paraId="661E73FA" w14:textId="77777777" w:rsidR="00BA2D8D" w:rsidRDefault="00BA2D8D" w:rsidP="007F7B1F">
      <w:pPr>
        <w:ind w:left="1418" w:hanging="713"/>
      </w:pPr>
    </w:p>
    <w:p w14:paraId="39542273" w14:textId="4D5022D3" w:rsidR="00BA2D8D" w:rsidRDefault="00BA2D8D" w:rsidP="007F7B1F">
      <w:pPr>
        <w:ind w:left="1418" w:hanging="713"/>
      </w:pPr>
      <w:r>
        <w:rPr>
          <w:lang w:val="en-GB"/>
        </w:rPr>
        <w:t>(b)</w:t>
      </w:r>
      <w:r>
        <w:rPr>
          <w:lang w:val="en-GB"/>
        </w:rPr>
        <w:tab/>
        <w:t>The Chair of a Council may nominate, to the Executive Committee, any member or staff member who is considered to have provided service above and beyond, in the industrial arena, within the previous year. All nominations for the award must be made prior to 30 June. It is not intended that the award be issued every year.</w:t>
      </w:r>
    </w:p>
    <w:p w14:paraId="256DA7D3" w14:textId="77777777" w:rsidR="00BA2D8D" w:rsidRDefault="00BA2D8D" w:rsidP="007F7B1F">
      <w:pPr>
        <w:ind w:left="1418" w:hanging="713"/>
      </w:pPr>
    </w:p>
    <w:p w14:paraId="6A0575D2" w14:textId="77777777" w:rsidR="00BA2D8D" w:rsidRDefault="00BA2D8D" w:rsidP="007F7B1F">
      <w:pPr>
        <w:ind w:left="1418" w:hanging="713"/>
      </w:pPr>
      <w:r>
        <w:rPr>
          <w:lang w:val="en-GB"/>
        </w:rPr>
        <w:t>(c)</w:t>
      </w:r>
      <w:r>
        <w:rPr>
          <w:lang w:val="en-GB"/>
        </w:rPr>
        <w:tab/>
        <w:t>The process to follow in nominating the recipient shall be:</w:t>
      </w:r>
    </w:p>
    <w:p w14:paraId="6E85D72C" w14:textId="77777777" w:rsidR="00BA2D8D" w:rsidRDefault="00BA2D8D" w:rsidP="007F7B1F">
      <w:pPr>
        <w:ind w:left="1418" w:hanging="713"/>
      </w:pPr>
    </w:p>
    <w:p w14:paraId="1F9CA3AE" w14:textId="1654D4BE" w:rsidR="00BA2D8D" w:rsidRDefault="00BA2D8D" w:rsidP="007F7B1F">
      <w:pPr>
        <w:ind w:left="2127" w:hanging="702"/>
      </w:pPr>
      <w:r>
        <w:rPr>
          <w:lang w:val="en-GB"/>
        </w:rPr>
        <w:t>(i)</w:t>
      </w:r>
      <w:r>
        <w:rPr>
          <w:lang w:val="en-GB"/>
        </w:rPr>
        <w:tab/>
        <w:t>The Council Chair must include with their nomination the reasons they believe the member/staff member has demonstrated exemplary industrial efforts.</w:t>
      </w:r>
    </w:p>
    <w:p w14:paraId="574004E1" w14:textId="77777777" w:rsidR="00BA2D8D" w:rsidRDefault="00BA2D8D" w:rsidP="007F7B1F">
      <w:pPr>
        <w:ind w:left="2127" w:hanging="702"/>
      </w:pPr>
    </w:p>
    <w:p w14:paraId="4E080E32" w14:textId="77777777" w:rsidR="00BA2D8D" w:rsidRDefault="00BA2D8D" w:rsidP="007F7B1F">
      <w:pPr>
        <w:ind w:left="2127" w:hanging="702"/>
      </w:pPr>
      <w:r>
        <w:rPr>
          <w:lang w:val="en-GB"/>
        </w:rPr>
        <w:t>(ii)</w:t>
      </w:r>
      <w:r>
        <w:rPr>
          <w:lang w:val="en-GB"/>
        </w:rPr>
        <w:tab/>
        <w:t>The nomination shall be required to be seconded by another council.</w:t>
      </w:r>
    </w:p>
    <w:p w14:paraId="26156191" w14:textId="77777777" w:rsidR="00BA2D8D" w:rsidRDefault="00BA2D8D" w:rsidP="007F7B1F">
      <w:pPr>
        <w:ind w:left="2127" w:hanging="702"/>
      </w:pPr>
    </w:p>
    <w:p w14:paraId="1D4CC381" w14:textId="77777777" w:rsidR="00BA2D8D" w:rsidRDefault="00BA2D8D" w:rsidP="007F7B1F">
      <w:pPr>
        <w:ind w:left="2127" w:hanging="702"/>
      </w:pPr>
      <w:r>
        <w:rPr>
          <w:lang w:val="en-GB"/>
        </w:rPr>
        <w:t>(iii)</w:t>
      </w:r>
      <w:r>
        <w:rPr>
          <w:lang w:val="en-GB"/>
        </w:rPr>
        <w:tab/>
        <w:t>The approved nomination together with the recommendation report shall be forwarded to the Trustees.</w:t>
      </w:r>
    </w:p>
    <w:p w14:paraId="24F4FED0" w14:textId="77777777" w:rsidR="00BA2D8D" w:rsidRDefault="00BA2D8D" w:rsidP="007F7B1F">
      <w:pPr>
        <w:ind w:left="2127" w:hanging="702"/>
      </w:pPr>
    </w:p>
    <w:p w14:paraId="65E027F5" w14:textId="77777777" w:rsidR="00BA2D8D" w:rsidRDefault="00BA2D8D" w:rsidP="007F7B1F">
      <w:pPr>
        <w:ind w:left="2127" w:hanging="702"/>
      </w:pPr>
      <w:r>
        <w:rPr>
          <w:lang w:val="en-GB"/>
        </w:rPr>
        <w:t>(iv)</w:t>
      </w:r>
      <w:r>
        <w:rPr>
          <w:lang w:val="en-GB"/>
        </w:rPr>
        <w:tab/>
        <w:t>The decision to grant the award shall be made by a unanimous vote of all Trustees.</w:t>
      </w:r>
    </w:p>
    <w:p w14:paraId="6F5A2575" w14:textId="77777777" w:rsidR="00BA2D8D" w:rsidRDefault="00BA2D8D" w:rsidP="007F7B1F">
      <w:pPr>
        <w:ind w:left="2127" w:hanging="702"/>
      </w:pPr>
    </w:p>
    <w:p w14:paraId="705BFCB3" w14:textId="77777777" w:rsidR="00BA2D8D" w:rsidRPr="007F7B1F" w:rsidRDefault="00BA2D8D" w:rsidP="007F7B1F">
      <w:pPr>
        <w:ind w:left="2127" w:hanging="702"/>
      </w:pPr>
      <w:r>
        <w:rPr>
          <w:lang w:val="en-GB"/>
        </w:rPr>
        <w:t>(v)</w:t>
      </w:r>
      <w:r>
        <w:rPr>
          <w:lang w:val="en-GB"/>
        </w:rPr>
        <w:tab/>
        <w:t>The award shall take the form of a framed certificate to be presented at the next Convention.</w:t>
      </w:r>
    </w:p>
    <w:p w14:paraId="13FA6155" w14:textId="77777777" w:rsidR="00BA2D8D" w:rsidRDefault="00BA2D8D" w:rsidP="007F7B1F"/>
    <w:p w14:paraId="0774A890" w14:textId="77777777" w:rsidR="00BA2D8D" w:rsidRPr="00E53315" w:rsidRDefault="00BA2D8D" w:rsidP="00BA2D8D">
      <w:pPr>
        <w:pStyle w:val="Heading2"/>
      </w:pPr>
      <w:bookmarkStart w:id="170" w:name="_Toc185600245"/>
      <w:r>
        <w:t>3</w:t>
      </w:r>
      <w:r w:rsidRPr="00E53315">
        <w:t>.</w:t>
      </w:r>
      <w:r w:rsidRPr="00E53315">
        <w:tab/>
      </w:r>
      <w:r>
        <w:t>HAROLD ROWELL AWARD FOR AIRMANSHIP</w:t>
      </w:r>
      <w:bookmarkEnd w:id="170"/>
    </w:p>
    <w:p w14:paraId="21735602" w14:textId="77777777" w:rsidR="00BA2D8D" w:rsidRPr="007F7B1F" w:rsidRDefault="00BA2D8D" w:rsidP="007F7B1F"/>
    <w:p w14:paraId="60B75F52" w14:textId="77777777" w:rsidR="00BA2D8D" w:rsidRDefault="00BA2D8D" w:rsidP="007F7B1F">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2127"/>
        <w:rPr>
          <w:lang w:val="en-GB"/>
        </w:rPr>
      </w:pPr>
      <w:r>
        <w:rPr>
          <w:lang w:val="en-GB"/>
        </w:rPr>
        <w:tab/>
        <w:t>(a)</w:t>
      </w:r>
      <w:r>
        <w:rPr>
          <w:lang w:val="en-GB"/>
        </w:rPr>
        <w:tab/>
        <w:t xml:space="preserve">The Harold Rowell Award for Airmanship is to be bestowed on a Federation member who displays outstanding airmanship and courage in commercial operations. This award is named after Captain Harold Rowell, whose skill under great duress at Fitzroy Crossing in 1971 ensured the safety and survival </w:t>
      </w:r>
      <w:r w:rsidRPr="00D40A24">
        <w:rPr>
          <w:lang w:val="en-GB"/>
        </w:rPr>
        <w:t>of his</w:t>
      </w:r>
      <w:r>
        <w:rPr>
          <w:lang w:val="en-GB"/>
        </w:rPr>
        <w:t xml:space="preserve"> passengers.</w:t>
      </w:r>
    </w:p>
    <w:p w14:paraId="75D0A966" w14:textId="77777777" w:rsidR="00BA2D8D" w:rsidRDefault="00BA2D8D" w:rsidP="007F7B1F">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0FF9B60" w14:textId="4F723991" w:rsidR="00BA2D8D" w:rsidRDefault="00BA2D8D" w:rsidP="007F7B1F">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(b)</w:t>
      </w:r>
      <w:r>
        <w:rPr>
          <w:lang w:val="en-GB"/>
        </w:rPr>
        <w:tab/>
        <w:t>The Chair of a Council may nominate, to the Executive Committee, any member who is considered to have displayed outstanding airmanship and courage in commercial operations.</w:t>
      </w:r>
    </w:p>
    <w:p w14:paraId="48F88C50" w14:textId="77777777" w:rsidR="00BA2D8D" w:rsidRDefault="00BA2D8D" w:rsidP="007F7B1F">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22BBC1F" w14:textId="77777777" w:rsidR="00BA2D8D" w:rsidRDefault="00BA2D8D" w:rsidP="007F7B1F">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(c)</w:t>
      </w:r>
      <w:r>
        <w:rPr>
          <w:lang w:val="en-GB"/>
        </w:rPr>
        <w:tab/>
        <w:t>The process to follow in nominating the recipient shall be:</w:t>
      </w:r>
    </w:p>
    <w:p w14:paraId="62DCA9AE" w14:textId="77777777" w:rsidR="00BA2D8D" w:rsidRDefault="00BA2D8D" w:rsidP="007F7B1F">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46666FCC" w14:textId="6C174085" w:rsidR="00BA2D8D" w:rsidRDefault="00BA2D8D" w:rsidP="007F7B1F">
      <w:pPr>
        <w:tabs>
          <w:tab w:val="left" w:pos="720"/>
          <w:tab w:val="left" w:pos="1560"/>
          <w:tab w:val="left" w:pos="2127"/>
          <w:tab w:val="left" w:pos="3600"/>
          <w:tab w:val="left" w:pos="4320"/>
          <w:tab w:val="left" w:pos="5040"/>
          <w:tab w:val="left" w:pos="5760"/>
          <w:tab w:val="left" w:pos="6480"/>
          <w:tab w:val="left" w:pos="7200"/>
          <w:tab w:val="left" w:pos="7920"/>
          <w:tab w:val="left" w:pos="8640"/>
        </w:tabs>
        <w:ind w:left="2127" w:hanging="1418"/>
        <w:rPr>
          <w:lang w:val="en-GB"/>
        </w:rPr>
      </w:pPr>
      <w:r>
        <w:rPr>
          <w:lang w:val="en-GB"/>
        </w:rPr>
        <w:tab/>
      </w:r>
      <w:r>
        <w:rPr>
          <w:lang w:val="en-GB"/>
        </w:rPr>
        <w:tab/>
        <w:t>(i)</w:t>
      </w:r>
      <w:r>
        <w:rPr>
          <w:lang w:val="en-GB"/>
        </w:rPr>
        <w:tab/>
        <w:t>The Chair must include with their nomination the reasons they believe the member has demonstrated outstanding airmanship and courage in commercial operations.</w:t>
      </w:r>
    </w:p>
    <w:p w14:paraId="62DBD20E" w14:textId="77777777" w:rsidR="00BA2D8D" w:rsidRDefault="00BA2D8D" w:rsidP="007F7B1F">
      <w:pPr>
        <w:tabs>
          <w:tab w:val="left" w:pos="720"/>
          <w:tab w:val="left" w:pos="1560"/>
          <w:tab w:val="left" w:pos="2127"/>
          <w:tab w:val="left" w:pos="3600"/>
          <w:tab w:val="left" w:pos="4320"/>
          <w:tab w:val="left" w:pos="5040"/>
          <w:tab w:val="left" w:pos="5760"/>
          <w:tab w:val="left" w:pos="6480"/>
          <w:tab w:val="left" w:pos="7200"/>
          <w:tab w:val="left" w:pos="7920"/>
          <w:tab w:val="left" w:pos="8640"/>
        </w:tabs>
        <w:ind w:left="2127" w:hanging="1418"/>
        <w:rPr>
          <w:lang w:val="en-GB"/>
        </w:rPr>
      </w:pPr>
    </w:p>
    <w:p w14:paraId="261640F9" w14:textId="77777777" w:rsidR="00BA2D8D" w:rsidRDefault="00BA2D8D" w:rsidP="007F7B1F">
      <w:pPr>
        <w:tabs>
          <w:tab w:val="left" w:pos="720"/>
          <w:tab w:val="left" w:pos="1560"/>
          <w:tab w:val="left" w:pos="2127"/>
          <w:tab w:val="left" w:pos="3600"/>
          <w:tab w:val="left" w:pos="4320"/>
          <w:tab w:val="left" w:pos="5040"/>
          <w:tab w:val="left" w:pos="5760"/>
          <w:tab w:val="left" w:pos="6480"/>
          <w:tab w:val="left" w:pos="7200"/>
          <w:tab w:val="left" w:pos="7920"/>
          <w:tab w:val="left" w:pos="8640"/>
        </w:tabs>
        <w:ind w:left="2127" w:hanging="1418"/>
        <w:rPr>
          <w:lang w:val="en-GB"/>
        </w:rPr>
      </w:pPr>
      <w:r>
        <w:rPr>
          <w:lang w:val="en-GB"/>
        </w:rPr>
        <w:tab/>
      </w:r>
      <w:r>
        <w:rPr>
          <w:lang w:val="en-GB"/>
        </w:rPr>
        <w:tab/>
        <w:t>(ii)</w:t>
      </w:r>
      <w:r>
        <w:rPr>
          <w:lang w:val="en-GB"/>
        </w:rPr>
        <w:tab/>
        <w:t>The nomination shall be required to be seconded by another council.</w:t>
      </w:r>
    </w:p>
    <w:p w14:paraId="3EC75AC9" w14:textId="77777777" w:rsidR="00BA2D8D" w:rsidRDefault="00BA2D8D" w:rsidP="007F7B1F">
      <w:pPr>
        <w:tabs>
          <w:tab w:val="left" w:pos="720"/>
          <w:tab w:val="left" w:pos="1560"/>
          <w:tab w:val="left" w:pos="2127"/>
          <w:tab w:val="left" w:pos="3600"/>
          <w:tab w:val="left" w:pos="4320"/>
          <w:tab w:val="left" w:pos="5040"/>
          <w:tab w:val="left" w:pos="5760"/>
          <w:tab w:val="left" w:pos="6480"/>
          <w:tab w:val="left" w:pos="7200"/>
          <w:tab w:val="left" w:pos="7920"/>
          <w:tab w:val="left" w:pos="8640"/>
        </w:tabs>
        <w:ind w:left="2127" w:hanging="1418"/>
        <w:rPr>
          <w:lang w:val="en-GB"/>
        </w:rPr>
      </w:pPr>
    </w:p>
    <w:p w14:paraId="00F2B20E" w14:textId="61159CEE" w:rsidR="00BA2D8D" w:rsidRDefault="00BA2D8D" w:rsidP="007F7B1F">
      <w:pPr>
        <w:tabs>
          <w:tab w:val="left" w:pos="720"/>
          <w:tab w:val="left" w:pos="1560"/>
          <w:tab w:val="left" w:pos="2127"/>
          <w:tab w:val="left" w:pos="3600"/>
          <w:tab w:val="left" w:pos="4320"/>
          <w:tab w:val="left" w:pos="5040"/>
          <w:tab w:val="left" w:pos="5760"/>
          <w:tab w:val="left" w:pos="6480"/>
          <w:tab w:val="left" w:pos="7200"/>
          <w:tab w:val="left" w:pos="7920"/>
          <w:tab w:val="left" w:pos="8640"/>
        </w:tabs>
        <w:ind w:left="2127" w:hanging="1418"/>
        <w:rPr>
          <w:lang w:val="en-GB"/>
        </w:rPr>
      </w:pPr>
      <w:r>
        <w:rPr>
          <w:lang w:val="en-GB"/>
        </w:rPr>
        <w:tab/>
      </w:r>
      <w:r>
        <w:rPr>
          <w:lang w:val="en-GB"/>
        </w:rPr>
        <w:tab/>
        <w:t>(iii)</w:t>
      </w:r>
      <w:r>
        <w:rPr>
          <w:lang w:val="en-GB"/>
        </w:rPr>
        <w:tab/>
        <w:t xml:space="preserve">The approved nomination together with the recommendation report shall be forwarded to the Executive Committee for consideration </w:t>
      </w:r>
      <w:r w:rsidR="004943CB">
        <w:rPr>
          <w:lang w:val="en-GB"/>
        </w:rPr>
        <w:t xml:space="preserve">no later than </w:t>
      </w:r>
      <w:r>
        <w:rPr>
          <w:lang w:val="en-GB"/>
        </w:rPr>
        <w:t>the July Executive Committee Meeting.</w:t>
      </w:r>
    </w:p>
    <w:p w14:paraId="245A3792" w14:textId="77777777" w:rsidR="00BA2D8D" w:rsidRDefault="00BA2D8D" w:rsidP="00400BD1">
      <w:pPr>
        <w:jc w:val="left"/>
        <w:rPr>
          <w:lang w:val="en-GB"/>
        </w:rPr>
      </w:pPr>
    </w:p>
    <w:p w14:paraId="5D0CD51D" w14:textId="36F67257" w:rsidR="00433382" w:rsidRDefault="00BA2D8D" w:rsidP="007F7B1F">
      <w:pPr>
        <w:tabs>
          <w:tab w:val="left" w:pos="720"/>
          <w:tab w:val="left" w:pos="1560"/>
          <w:tab w:val="left" w:pos="2127"/>
          <w:tab w:val="left" w:pos="3600"/>
          <w:tab w:val="left" w:pos="4320"/>
          <w:tab w:val="left" w:pos="5040"/>
          <w:tab w:val="left" w:pos="5760"/>
          <w:tab w:val="left" w:pos="6480"/>
          <w:tab w:val="left" w:pos="7200"/>
          <w:tab w:val="left" w:pos="7920"/>
          <w:tab w:val="left" w:pos="8640"/>
        </w:tabs>
        <w:ind w:left="2127" w:hanging="1418"/>
        <w:rPr>
          <w:lang w:val="en-GB"/>
        </w:rPr>
      </w:pPr>
      <w:r>
        <w:rPr>
          <w:lang w:val="en-GB"/>
        </w:rPr>
        <w:tab/>
      </w:r>
      <w:r>
        <w:rPr>
          <w:lang w:val="en-GB"/>
        </w:rPr>
        <w:tab/>
        <w:t>(iv)</w:t>
      </w:r>
      <w:r>
        <w:rPr>
          <w:lang w:val="en-GB"/>
        </w:rPr>
        <w:tab/>
        <w:t>The decision to grant the award shall be made by resolution of the Executive Committee.</w:t>
      </w:r>
    </w:p>
    <w:p w14:paraId="505890FA" w14:textId="77777777" w:rsidR="00BA2D8D" w:rsidRDefault="00BA2D8D" w:rsidP="00DF39F7">
      <w:pPr>
        <w:jc w:val="left"/>
        <w:rPr>
          <w:lang w:val="en-GB"/>
        </w:rPr>
      </w:pPr>
    </w:p>
    <w:p w14:paraId="70BE9FAF" w14:textId="77777777" w:rsidR="00BA2D8D" w:rsidRDefault="00BA2D8D" w:rsidP="007F7B1F">
      <w:pPr>
        <w:tabs>
          <w:tab w:val="left" w:pos="720"/>
          <w:tab w:val="left" w:pos="1560"/>
          <w:tab w:val="left" w:pos="2127"/>
          <w:tab w:val="left" w:pos="3600"/>
          <w:tab w:val="left" w:pos="4320"/>
          <w:tab w:val="left" w:pos="5040"/>
          <w:tab w:val="left" w:pos="5760"/>
          <w:tab w:val="left" w:pos="6480"/>
          <w:tab w:val="left" w:pos="7200"/>
          <w:tab w:val="left" w:pos="7920"/>
          <w:tab w:val="left" w:pos="8640"/>
        </w:tabs>
        <w:ind w:left="2127" w:hanging="1418"/>
        <w:rPr>
          <w:lang w:val="en-GB"/>
        </w:rPr>
      </w:pPr>
      <w:r>
        <w:rPr>
          <w:lang w:val="en-GB"/>
        </w:rPr>
        <w:tab/>
      </w:r>
      <w:r>
        <w:rPr>
          <w:lang w:val="en-GB"/>
        </w:rPr>
        <w:tab/>
        <w:t>(v)</w:t>
      </w:r>
      <w:r>
        <w:rPr>
          <w:lang w:val="en-GB"/>
        </w:rPr>
        <w:tab/>
        <w:t>The award shall take the form of a framed certificate to be presented at the next Convention.</w:t>
      </w:r>
    </w:p>
    <w:p w14:paraId="5C00E6BF" w14:textId="77777777" w:rsidR="00BA2D8D" w:rsidRDefault="00BA2D8D"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9A11610" w14:textId="212656B6" w:rsidR="00BA2D8D"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BA2D8D">
        <w:rPr>
          <w:lang w:val="en-GB"/>
        </w:rPr>
        <w:t>(d)</w:t>
      </w:r>
      <w:r w:rsidR="00BA2D8D">
        <w:rPr>
          <w:lang w:val="en-GB"/>
        </w:rPr>
        <w:tab/>
        <w:t>It may be that no award is made in a particular year, in keeping with the principle of awarding only when a sufficiently meritorious event presents for recognition.</w:t>
      </w:r>
    </w:p>
    <w:p w14:paraId="66A71650" w14:textId="77777777" w:rsidR="00BA2D8D" w:rsidRDefault="00BA2D8D">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2C83B104" w14:textId="3F637AF5" w:rsidR="00564A03" w:rsidRDefault="00564A03" w:rsidP="00564A03">
      <w:pPr>
        <w:pStyle w:val="Heading1"/>
      </w:pPr>
      <w:bookmarkStart w:id="171" w:name="_Toc185600246"/>
      <w:r>
        <w:t>2</w:t>
      </w:r>
      <w:r w:rsidR="001C400B">
        <w:t>7</w:t>
      </w:r>
      <w:r w:rsidRPr="00FF2BAF">
        <w:t xml:space="preserve">. </w:t>
      </w:r>
      <w:r>
        <w:t>TRANSITIONAL RULE – 2020 ELECTIONS</w:t>
      </w:r>
      <w:bookmarkEnd w:id="171"/>
    </w:p>
    <w:p w14:paraId="026FDDFF" w14:textId="77777777" w:rsidR="00564A03" w:rsidRPr="009B235E" w:rsidRDefault="00564A03" w:rsidP="008E1FF5"/>
    <w:p w14:paraId="469773A9" w14:textId="20847A2F" w:rsidR="00564A03" w:rsidRDefault="00D37F83" w:rsidP="008E1FF5">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(a)</w:t>
      </w:r>
      <w:r>
        <w:rPr>
          <w:lang w:val="en-GB"/>
        </w:rPr>
        <w:tab/>
        <w:t>The provisions of this Rule shall apply notwithstanding anything else contained in the Rules of the Federation</w:t>
      </w:r>
      <w:r w:rsidR="0075382C">
        <w:rPr>
          <w:lang w:val="en-GB"/>
        </w:rPr>
        <w:t>.</w:t>
      </w:r>
    </w:p>
    <w:p w14:paraId="4878BABE" w14:textId="6C058BAD" w:rsidR="00D37F83" w:rsidRDefault="00D37F83">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14:paraId="2BCC5710" w14:textId="29FC12D4"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(b)</w:t>
      </w:r>
      <w:r>
        <w:rPr>
          <w:lang w:val="en-GB"/>
        </w:rPr>
        <w:tab/>
        <w:t>This Rule is intended to facilitate the synchronisation of elections for offices in the Federation arising from the delay in the conduct of elections by the Australian Electoral Commission due in 2020 as a result of the COVID-19 pandemic.</w:t>
      </w:r>
    </w:p>
    <w:p w14:paraId="466B14C6" w14:textId="2E71A5D9"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8F44BEC" w14:textId="68C714DF"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(c)</w:t>
      </w:r>
      <w:r>
        <w:rPr>
          <w:lang w:val="en-GB"/>
        </w:rPr>
        <w:tab/>
        <w:t xml:space="preserve">The terms of office of the Federal Officers declared elected to the office by the Australian Electoral Commission on 2 June 2021 (E2020/79) shall be truncated so that elections for the offices of President, Vice President (Membership) and Safety </w:t>
      </w:r>
      <w:r w:rsidR="0075382C">
        <w:rPr>
          <w:lang w:val="en-GB"/>
        </w:rPr>
        <w:t>&amp;</w:t>
      </w:r>
      <w:r>
        <w:rPr>
          <w:lang w:val="en-GB"/>
        </w:rPr>
        <w:t xml:space="preserve"> Technical Director shall be conducted at the 2022 Federal Election and the office of Trustee shall be conducted at the 2023 Federal Election.</w:t>
      </w:r>
    </w:p>
    <w:p w14:paraId="0EBFF8CE" w14:textId="144E79BD"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1A0FAC3" w14:textId="2CEDD1CE"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(d)</w:t>
      </w:r>
      <w:r>
        <w:rPr>
          <w:lang w:val="en-GB"/>
        </w:rPr>
        <w:tab/>
        <w:t xml:space="preserve">The terms of office of the Council Committee Members declared elected to office by the Australian Electoral Commission on 2 June 2021 and 18 August 2021 (E2020/108 – Stage 1) shall be truncated so that elections for the offices of Council </w:t>
      </w:r>
      <w:r w:rsidR="0075382C">
        <w:rPr>
          <w:lang w:val="en-GB"/>
        </w:rPr>
        <w:t xml:space="preserve">Committee </w:t>
      </w:r>
      <w:r>
        <w:rPr>
          <w:lang w:val="en-GB"/>
        </w:rPr>
        <w:t>Members shall be conducted at the same time as the 2022 Federal Election.</w:t>
      </w:r>
    </w:p>
    <w:p w14:paraId="5326DFD8" w14:textId="797B2FF2"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5EB4703" w14:textId="385A206E"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(e)</w:t>
      </w:r>
      <w:r>
        <w:rPr>
          <w:lang w:val="en-GB"/>
        </w:rPr>
        <w:tab/>
        <w:t>The terms of office of Council Office Bearers declared elected to office by the Australian Electoral Commission on 25 November 2021 and 27 January 2022 (E2020/108 – Stage 2) shall be truncated so that elections for Council Office Bearers shall be conducted in 2022 as soon as possible after the Council Committee Members are declared in 2022.</w:t>
      </w:r>
    </w:p>
    <w:p w14:paraId="749AF5B9" w14:textId="62B9C623"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BF32115" w14:textId="2E7C3FB4"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(f)</w:t>
      </w:r>
      <w:r>
        <w:rPr>
          <w:lang w:val="en-GB"/>
        </w:rPr>
        <w:tab/>
        <w:t>All terms of office for the positions specified in this rule will, from their next electoral cycle going forward be the ordinary terms.</w:t>
      </w:r>
    </w:p>
    <w:p w14:paraId="6FA4A751" w14:textId="2096B816"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120DC43" w14:textId="4E120D01" w:rsidR="00D37F83" w:rsidRDefault="00D37F83" w:rsidP="00D37F83">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(g)</w:t>
      </w:r>
      <w:r>
        <w:rPr>
          <w:lang w:val="en-GB"/>
        </w:rPr>
        <w:tab/>
        <w:t>This transitional rule is a one-off to assist in the certainty provided to members, potential candidates and incoming office-bearers.</w:t>
      </w:r>
    </w:p>
    <w:p w14:paraId="2589B23C" w14:textId="77777777" w:rsidR="001D7F97" w:rsidRPr="00E53315" w:rsidRDefault="001D7F97" w:rsidP="008E1FF5">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854F1C4" w14:textId="77777777" w:rsidR="009B5246" w:rsidRPr="00FF2BAF" w:rsidRDefault="009B5246">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319AA15" w14:textId="260BD9F3" w:rsidR="007F56EA" w:rsidRPr="005C4C29" w:rsidRDefault="007F56EA" w:rsidP="005C4C2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2"/>
          <w:lang w:val="en-GB"/>
        </w:rPr>
      </w:pPr>
      <w:r w:rsidRPr="00FF2BAF">
        <w:rPr>
          <w:b/>
          <w:szCs w:val="22"/>
          <w:lang w:val="en-GB"/>
        </w:rPr>
        <w:t>***</w:t>
      </w:r>
      <w:bookmarkStart w:id="172" w:name="EndOfRules"/>
      <w:r w:rsidRPr="00FF2BAF">
        <w:rPr>
          <w:b/>
          <w:szCs w:val="22"/>
          <w:lang w:val="en-GB"/>
        </w:rPr>
        <w:t>END OF RULES</w:t>
      </w:r>
      <w:bookmarkEnd w:id="172"/>
      <w:r w:rsidRPr="00FF2BAF">
        <w:rPr>
          <w:b/>
          <w:szCs w:val="22"/>
          <w:lang w:val="en-GB"/>
        </w:rPr>
        <w:t>***</w:t>
      </w:r>
    </w:p>
    <w:sectPr w:rsidR="007F56EA" w:rsidRPr="005C4C29" w:rsidSect="00F94C3D">
      <w:headerReference w:type="default" r:id="rId16"/>
      <w:footerReference w:type="default" r:id="rId17"/>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B29B4" w14:textId="77777777" w:rsidR="00812E7E" w:rsidRDefault="00812E7E">
      <w:r>
        <w:separator/>
      </w:r>
    </w:p>
  </w:endnote>
  <w:endnote w:type="continuationSeparator" w:id="0">
    <w:p w14:paraId="155D349F" w14:textId="77777777" w:rsidR="00812E7E" w:rsidRDefault="00812E7E">
      <w:r>
        <w:continuationSeparator/>
      </w:r>
    </w:p>
  </w:endnote>
  <w:endnote w:type="continuationNotice" w:id="1">
    <w:p w14:paraId="4846CEAE" w14:textId="77777777" w:rsidR="00812E7E" w:rsidRDefault="00812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10C0" w14:textId="77777777" w:rsidR="00BD55BD" w:rsidRDefault="00BD55BD">
    <w:pPr>
      <w:pStyle w:val="Footer"/>
      <w:tabs>
        <w:tab w:val="clear" w:pos="4320"/>
        <w:tab w:val="clear" w:pos="8640"/>
        <w:tab w:val="right" w:pos="9496"/>
      </w:tabs>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C2F4" w14:textId="085FD81B" w:rsidR="00BD55BD" w:rsidRDefault="00BD55BD" w:rsidP="00BA62BD">
    <w:pPr>
      <w:pStyle w:val="Footer"/>
      <w:pBdr>
        <w:top w:val="single" w:sz="12" w:space="1" w:color="auto"/>
      </w:pBdr>
      <w:tabs>
        <w:tab w:val="clear" w:pos="4320"/>
        <w:tab w:val="clear" w:pos="8640"/>
        <w:tab w:val="left" w:pos="8204"/>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5216EE" w:rsidRPr="001539F9">
      <w:rPr>
        <w:lang w:val="en-GB"/>
      </w:rPr>
      <w:t>282V: Incorporates alterations of</w:t>
    </w:r>
    <w:r w:rsidR="005216EE">
      <w:rPr>
        <w:lang w:val="en-GB"/>
      </w:rPr>
      <w:t xml:space="preserve"> 20 December 2024 (R2024/174)</w:t>
    </w:r>
    <w:r>
      <w:rPr>
        <w:rFonts w:ascii="Arial" w:hAnsi="Arial"/>
        <w:sz w:val="20"/>
      </w:rPr>
      <w:fldChar w:fldCharType="end"/>
    </w:r>
    <w:r>
      <w:rPr>
        <w:rFonts w:ascii="Arial" w:hAnsi="Arial"/>
        <w:sz w:val="20"/>
      </w:rPr>
      <w:tab/>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Fonts w:ascii="Arial" w:hAnsi="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0040" w14:textId="0A1AA4EC" w:rsidR="00BD55BD" w:rsidRDefault="00BD55BD">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5216EE" w:rsidRPr="001539F9">
      <w:rPr>
        <w:lang w:val="en-GB"/>
      </w:rPr>
      <w:t>282V: Incorporates alterations of</w:t>
    </w:r>
    <w:r w:rsidR="005216EE">
      <w:rPr>
        <w:lang w:val="en-GB"/>
      </w:rPr>
      <w:t xml:space="preserve"> 20 December 2024 (R2024/174)</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Pr>
        <w:rFonts w:ascii="Arial" w:hAnsi="Arial"/>
        <w:noProof/>
        <w:sz w:val="20"/>
      </w:rPr>
      <w:t>66</w:t>
    </w:r>
    <w:r>
      <w:rPr>
        <w:rFonts w:ascii="Arial" w:hAnsi="Arial"/>
        <w:sz w:val="20"/>
      </w:rPr>
      <w:fldChar w:fldCharType="end"/>
    </w:r>
    <w:r>
      <w:rPr>
        <w:rFonts w:ascii="Arial" w:hAnsi="Arial"/>
        <w:sz w:val="20"/>
      </w:rPr>
      <w:t xml:space="preserve"> of </w:t>
    </w:r>
    <w:fldSimple w:instr=" PAGEREF EndOfRules  \* MERGEFORMAT ">
      <w:r w:rsidR="005216EE">
        <w:rPr>
          <w:noProof/>
        </w:rPr>
        <w:t>62</w:t>
      </w:r>
    </w:fldSimple>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40B3C" w14:textId="77777777" w:rsidR="00812E7E" w:rsidRDefault="00812E7E">
      <w:r>
        <w:separator/>
      </w:r>
    </w:p>
  </w:footnote>
  <w:footnote w:type="continuationSeparator" w:id="0">
    <w:p w14:paraId="19A7C4E8" w14:textId="77777777" w:rsidR="00812E7E" w:rsidRDefault="00812E7E">
      <w:r>
        <w:continuationSeparator/>
      </w:r>
    </w:p>
  </w:footnote>
  <w:footnote w:type="continuationNotice" w:id="1">
    <w:p w14:paraId="47395836" w14:textId="77777777" w:rsidR="00812E7E" w:rsidRDefault="00812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8773" w14:textId="77777777" w:rsidR="00BD55BD" w:rsidRDefault="00BD55BD">
    <w:pPr>
      <w:pStyle w:val="Header"/>
      <w:pBdr>
        <w:bottom w:val="single" w:sz="4" w:space="1" w:color="auto"/>
      </w:pBdr>
      <w:tabs>
        <w:tab w:val="clear" w:pos="4320"/>
        <w:tab w:val="clear" w:pos="8640"/>
        <w:tab w:val="right" w:pos="9496"/>
      </w:tabs>
      <w:rPr>
        <w:lang w:val="en-GB"/>
      </w:rPr>
    </w:pPr>
    <w:r>
      <w:rPr>
        <w:lang w:val="en-GB"/>
      </w:rP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504C8" w14:textId="6A4CDEC1" w:rsidR="00BD55BD" w:rsidRPr="00FE4563" w:rsidRDefault="00BD55BD">
    <w:pPr>
      <w:pStyle w:val="Header"/>
      <w:pBdr>
        <w:bottom w:val="single" w:sz="8" w:space="1" w:color="auto"/>
      </w:pBdr>
      <w:tabs>
        <w:tab w:val="clear" w:pos="4320"/>
        <w:tab w:val="clear" w:pos="8640"/>
        <w:tab w:val="right" w:pos="9747"/>
      </w:tabs>
      <w:jc w:val="left"/>
      <w:rPr>
        <w:sz w:val="18"/>
        <w:szCs w:val="18"/>
      </w:rPr>
    </w:pPr>
    <w:r w:rsidRPr="00FE4563">
      <w:rPr>
        <w:sz w:val="18"/>
        <w:szCs w:val="18"/>
      </w:rPr>
      <w:fldChar w:fldCharType="begin"/>
    </w:r>
    <w:r w:rsidRPr="00FE4563">
      <w:rPr>
        <w:sz w:val="18"/>
        <w:szCs w:val="18"/>
      </w:rPr>
      <w:instrText xml:space="preserve"> STYLEREF \l "Heading 1" \* MERGEFORMAT </w:instrText>
    </w:r>
    <w:r w:rsidRPr="00FE4563">
      <w:rPr>
        <w:sz w:val="18"/>
        <w:szCs w:val="18"/>
      </w:rPr>
      <w:fldChar w:fldCharType="separate"/>
    </w:r>
    <w:r w:rsidR="005216EE">
      <w:rPr>
        <w:noProof/>
        <w:sz w:val="18"/>
        <w:szCs w:val="18"/>
      </w:rPr>
      <w:t>27. TRANSITIONAL RULE – 2020 ELECTIONS</w:t>
    </w:r>
    <w:r w:rsidRPr="00FE4563">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004"/>
    <w:multiLevelType w:val="hybridMultilevel"/>
    <w:tmpl w:val="BAF4D852"/>
    <w:lvl w:ilvl="0" w:tplc="CBA4EF44">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15:restartNumberingAfterBreak="0">
    <w:nsid w:val="1B5F406E"/>
    <w:multiLevelType w:val="hybridMultilevel"/>
    <w:tmpl w:val="7C80CBB0"/>
    <w:lvl w:ilvl="0" w:tplc="647AFB3A">
      <w:start w:val="1"/>
      <w:numFmt w:val="bullet"/>
      <w:lvlText w:val="•"/>
      <w:lvlJc w:val="left"/>
      <w:pPr>
        <w:ind w:left="1778" w:hanging="360"/>
      </w:pPr>
      <w:rPr>
        <w:rFonts w:ascii="Times New Roman" w:eastAsia="Times New Roman" w:hAnsi="Times New Roman"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 w15:restartNumberingAfterBreak="0">
    <w:nsid w:val="22096522"/>
    <w:multiLevelType w:val="hybridMultilevel"/>
    <w:tmpl w:val="80F25772"/>
    <w:lvl w:ilvl="0" w:tplc="CEAAE872">
      <w:start w:val="1"/>
      <w:numFmt w:val="lowerLetter"/>
      <w:lvlText w:val="(%1)"/>
      <w:lvlJc w:val="left"/>
      <w:pPr>
        <w:ind w:left="720" w:hanging="360"/>
      </w:pPr>
      <w:rPr>
        <w:rFonts w:hint="default"/>
      </w:rPr>
    </w:lvl>
    <w:lvl w:ilvl="1" w:tplc="A8E27FD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814E84"/>
    <w:multiLevelType w:val="hybridMultilevel"/>
    <w:tmpl w:val="989E833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5A117E"/>
    <w:multiLevelType w:val="multilevel"/>
    <w:tmpl w:val="D11A74CE"/>
    <w:lvl w:ilvl="0">
      <w:start w:val="1"/>
      <w:numFmt w:val="decimal"/>
      <w:lvlText w:val="%1."/>
      <w:lvlJc w:val="left"/>
      <w:pPr>
        <w:ind w:left="360" w:hanging="360"/>
      </w:pPr>
      <w:rPr>
        <w:rFonts w:hint="default"/>
        <w:lang w:val="en-GB"/>
      </w:rPr>
    </w:lvl>
    <w:lvl w:ilvl="1">
      <w:start w:val="1"/>
      <w:numFmt w:val="decimal"/>
      <w:lvlText w:val="%2."/>
      <w:lvlJc w:val="left"/>
      <w:pPr>
        <w:ind w:left="567"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0B5B3D"/>
    <w:multiLevelType w:val="hybridMultilevel"/>
    <w:tmpl w:val="1C1E2F70"/>
    <w:lvl w:ilvl="0" w:tplc="A8E27FD0">
      <w:start w:val="1"/>
      <w:numFmt w:val="lowerLetter"/>
      <w:lvlText w:val="(%1)"/>
      <w:lvlJc w:val="left"/>
      <w:pPr>
        <w:ind w:left="1778" w:hanging="36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6" w15:restartNumberingAfterBreak="0">
    <w:nsid w:val="2D6069F9"/>
    <w:multiLevelType w:val="hybridMultilevel"/>
    <w:tmpl w:val="5E3CAD3A"/>
    <w:lvl w:ilvl="0" w:tplc="F26263C2">
      <w:start w:val="3"/>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7" w15:restartNumberingAfterBreak="0">
    <w:nsid w:val="374E6907"/>
    <w:multiLevelType w:val="hybridMultilevel"/>
    <w:tmpl w:val="E43C9714"/>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8" w15:restartNumberingAfterBreak="0">
    <w:nsid w:val="378C2538"/>
    <w:multiLevelType w:val="multilevel"/>
    <w:tmpl w:val="105258E0"/>
    <w:lvl w:ilvl="0">
      <w:start w:val="1"/>
      <w:numFmt w:val="decimal"/>
      <w:lvlText w:val="%1."/>
      <w:lvlJc w:val="left"/>
      <w:pPr>
        <w:ind w:left="720" w:hanging="360"/>
      </w:pPr>
      <w:rPr>
        <w:rFonts w:hint="default"/>
        <w:lang w:val="en-G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90238A2"/>
    <w:multiLevelType w:val="hybridMultilevel"/>
    <w:tmpl w:val="C9F429E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0367DF"/>
    <w:multiLevelType w:val="hybridMultilevel"/>
    <w:tmpl w:val="47420F90"/>
    <w:lvl w:ilvl="0" w:tplc="798E97EA">
      <w:start w:val="3"/>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270F32"/>
    <w:multiLevelType w:val="hybridMultilevel"/>
    <w:tmpl w:val="E3D63268"/>
    <w:lvl w:ilvl="0" w:tplc="4C3CEC7A">
      <w:start w:val="8"/>
      <w:numFmt w:val="lowerLetter"/>
      <w:lvlText w:val="(%1)"/>
      <w:lvlJc w:val="left"/>
      <w:pPr>
        <w:ind w:left="1069" w:hanging="360"/>
      </w:pPr>
      <w:rPr>
        <w:rFonts w:hint="default"/>
        <w:color w:val="FF000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42C133B8"/>
    <w:multiLevelType w:val="hybridMultilevel"/>
    <w:tmpl w:val="91D8B33A"/>
    <w:lvl w:ilvl="0" w:tplc="798E97EA">
      <w:start w:val="3"/>
      <w:numFmt w:val="lowerRoman"/>
      <w:lvlText w:val="(%1)"/>
      <w:lvlJc w:val="left"/>
      <w:pPr>
        <w:tabs>
          <w:tab w:val="num" w:pos="2127"/>
        </w:tabs>
        <w:ind w:left="2127" w:hanging="720"/>
      </w:pPr>
      <w:rPr>
        <w:rFonts w:hint="default"/>
      </w:rPr>
    </w:lvl>
    <w:lvl w:ilvl="1" w:tplc="0C090019" w:tentative="1">
      <w:start w:val="1"/>
      <w:numFmt w:val="lowerLetter"/>
      <w:lvlText w:val="%2."/>
      <w:lvlJc w:val="left"/>
      <w:pPr>
        <w:tabs>
          <w:tab w:val="num" w:pos="2487"/>
        </w:tabs>
        <w:ind w:left="2487" w:hanging="360"/>
      </w:pPr>
    </w:lvl>
    <w:lvl w:ilvl="2" w:tplc="0C09001B" w:tentative="1">
      <w:start w:val="1"/>
      <w:numFmt w:val="lowerRoman"/>
      <w:lvlText w:val="%3."/>
      <w:lvlJc w:val="right"/>
      <w:pPr>
        <w:tabs>
          <w:tab w:val="num" w:pos="3207"/>
        </w:tabs>
        <w:ind w:left="3207" w:hanging="180"/>
      </w:pPr>
    </w:lvl>
    <w:lvl w:ilvl="3" w:tplc="0C09000F" w:tentative="1">
      <w:start w:val="1"/>
      <w:numFmt w:val="decimal"/>
      <w:lvlText w:val="%4."/>
      <w:lvlJc w:val="left"/>
      <w:pPr>
        <w:tabs>
          <w:tab w:val="num" w:pos="3927"/>
        </w:tabs>
        <w:ind w:left="3927" w:hanging="360"/>
      </w:pPr>
    </w:lvl>
    <w:lvl w:ilvl="4" w:tplc="0C090019" w:tentative="1">
      <w:start w:val="1"/>
      <w:numFmt w:val="lowerLetter"/>
      <w:lvlText w:val="%5."/>
      <w:lvlJc w:val="left"/>
      <w:pPr>
        <w:tabs>
          <w:tab w:val="num" w:pos="4647"/>
        </w:tabs>
        <w:ind w:left="4647" w:hanging="360"/>
      </w:pPr>
    </w:lvl>
    <w:lvl w:ilvl="5" w:tplc="0C09001B" w:tentative="1">
      <w:start w:val="1"/>
      <w:numFmt w:val="lowerRoman"/>
      <w:lvlText w:val="%6."/>
      <w:lvlJc w:val="right"/>
      <w:pPr>
        <w:tabs>
          <w:tab w:val="num" w:pos="5367"/>
        </w:tabs>
        <w:ind w:left="5367" w:hanging="180"/>
      </w:pPr>
    </w:lvl>
    <w:lvl w:ilvl="6" w:tplc="0C09000F" w:tentative="1">
      <w:start w:val="1"/>
      <w:numFmt w:val="decimal"/>
      <w:lvlText w:val="%7."/>
      <w:lvlJc w:val="left"/>
      <w:pPr>
        <w:tabs>
          <w:tab w:val="num" w:pos="6087"/>
        </w:tabs>
        <w:ind w:left="6087" w:hanging="360"/>
      </w:pPr>
    </w:lvl>
    <w:lvl w:ilvl="7" w:tplc="0C090019" w:tentative="1">
      <w:start w:val="1"/>
      <w:numFmt w:val="lowerLetter"/>
      <w:lvlText w:val="%8."/>
      <w:lvlJc w:val="left"/>
      <w:pPr>
        <w:tabs>
          <w:tab w:val="num" w:pos="6807"/>
        </w:tabs>
        <w:ind w:left="6807" w:hanging="360"/>
      </w:pPr>
    </w:lvl>
    <w:lvl w:ilvl="8" w:tplc="0C09001B" w:tentative="1">
      <w:start w:val="1"/>
      <w:numFmt w:val="lowerRoman"/>
      <w:lvlText w:val="%9."/>
      <w:lvlJc w:val="right"/>
      <w:pPr>
        <w:tabs>
          <w:tab w:val="num" w:pos="7527"/>
        </w:tabs>
        <w:ind w:left="7527" w:hanging="180"/>
      </w:pPr>
    </w:lvl>
  </w:abstractNum>
  <w:abstractNum w:abstractNumId="13" w15:restartNumberingAfterBreak="0">
    <w:nsid w:val="42E64031"/>
    <w:multiLevelType w:val="hybridMultilevel"/>
    <w:tmpl w:val="BEF8D828"/>
    <w:lvl w:ilvl="0" w:tplc="F26263C2">
      <w:start w:val="3"/>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3613010"/>
    <w:multiLevelType w:val="hybridMultilevel"/>
    <w:tmpl w:val="4300B6C6"/>
    <w:lvl w:ilvl="0" w:tplc="2766C8E0">
      <w:start w:val="1"/>
      <w:numFmt w:val="lowerLetter"/>
      <w:lvlText w:val="(%1)"/>
      <w:lvlJc w:val="left"/>
      <w:pPr>
        <w:ind w:left="1191" w:hanging="482"/>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49340C5A"/>
    <w:multiLevelType w:val="multilevel"/>
    <w:tmpl w:val="70DAD38C"/>
    <w:lvl w:ilvl="0">
      <w:start w:val="1"/>
      <w:numFmt w:val="decimal"/>
      <w:lvlText w:val="%1."/>
      <w:lvlJc w:val="left"/>
      <w:pPr>
        <w:ind w:left="720" w:hanging="360"/>
      </w:pPr>
      <w:rPr>
        <w:rFonts w:hint="default"/>
      </w:rPr>
    </w:lvl>
    <w:lvl w:ilv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9A6314C"/>
    <w:multiLevelType w:val="multilevel"/>
    <w:tmpl w:val="3B78C61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D3B1F2B"/>
    <w:multiLevelType w:val="hybridMultilevel"/>
    <w:tmpl w:val="215AF200"/>
    <w:lvl w:ilvl="0" w:tplc="57EA2650">
      <w:start w:val="1"/>
      <w:numFmt w:val="lowerLetter"/>
      <w:lvlText w:val="(%1)"/>
      <w:lvlJc w:val="left"/>
      <w:pPr>
        <w:ind w:left="1191" w:hanging="482"/>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4D917E6B"/>
    <w:multiLevelType w:val="multilevel"/>
    <w:tmpl w:val="D11A74CE"/>
    <w:lvl w:ilvl="0">
      <w:start w:val="1"/>
      <w:numFmt w:val="decimal"/>
      <w:lvlText w:val="%1."/>
      <w:lvlJc w:val="left"/>
      <w:pPr>
        <w:ind w:left="360" w:hanging="360"/>
      </w:pPr>
      <w:rPr>
        <w:rFonts w:hint="default"/>
        <w:lang w:val="en-GB"/>
      </w:rPr>
    </w:lvl>
    <w:lvl w:ilvl="1">
      <w:start w:val="1"/>
      <w:numFmt w:val="decimal"/>
      <w:lvlText w:val="%2."/>
      <w:lvlJc w:val="left"/>
      <w:pPr>
        <w:ind w:left="567"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2D5903"/>
    <w:multiLevelType w:val="hybridMultilevel"/>
    <w:tmpl w:val="103ABF82"/>
    <w:lvl w:ilvl="0" w:tplc="2AE863E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F961F53"/>
    <w:multiLevelType w:val="hybridMultilevel"/>
    <w:tmpl w:val="80BE9B02"/>
    <w:lvl w:ilvl="0" w:tplc="30104A52">
      <w:start w:val="1"/>
      <w:numFmt w:val="bullet"/>
      <w:lvlText w:val=""/>
      <w:lvlJc w:val="left"/>
      <w:pPr>
        <w:ind w:left="1778" w:hanging="360"/>
      </w:pPr>
      <w:rPr>
        <w:rFonts w:ascii="Symbol" w:hAnsi="Symbol" w:hint="default"/>
        <w:sz w:val="16"/>
        <w:szCs w:val="16"/>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1" w15:restartNumberingAfterBreak="0">
    <w:nsid w:val="72725D31"/>
    <w:multiLevelType w:val="hybridMultilevel"/>
    <w:tmpl w:val="A7C6086C"/>
    <w:lvl w:ilvl="0" w:tplc="047EA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77362A55"/>
    <w:multiLevelType w:val="hybridMultilevel"/>
    <w:tmpl w:val="C988F34C"/>
    <w:lvl w:ilvl="0" w:tplc="1AB018A4">
      <w:start w:val="8"/>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15:restartNumberingAfterBreak="0">
    <w:nsid w:val="77ED0166"/>
    <w:multiLevelType w:val="hybridMultilevel"/>
    <w:tmpl w:val="A5CE5D18"/>
    <w:lvl w:ilvl="0" w:tplc="A8E27FD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663AFB"/>
    <w:multiLevelType w:val="hybridMultilevel"/>
    <w:tmpl w:val="F586E02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5" w15:restartNumberingAfterBreak="0">
    <w:nsid w:val="78C74CAE"/>
    <w:multiLevelType w:val="hybridMultilevel"/>
    <w:tmpl w:val="1F8ED7FE"/>
    <w:lvl w:ilvl="0" w:tplc="83C6B3D0">
      <w:start w:val="1"/>
      <w:numFmt w:val="lowerLetter"/>
      <w:lvlText w:val="(%1)"/>
      <w:lvlJc w:val="left"/>
      <w:pPr>
        <w:ind w:left="1333" w:hanging="624"/>
      </w:pPr>
      <w:rPr>
        <w:rFonts w:hint="default"/>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6" w15:restartNumberingAfterBreak="0">
    <w:nsid w:val="79335AE8"/>
    <w:multiLevelType w:val="hybridMultilevel"/>
    <w:tmpl w:val="F0E2AFAC"/>
    <w:lvl w:ilvl="0" w:tplc="CACEF7F4">
      <w:numFmt w:val="bullet"/>
      <w:lvlText w:val=""/>
      <w:lvlJc w:val="left"/>
      <w:pPr>
        <w:ind w:left="1778" w:hanging="360"/>
      </w:pPr>
      <w:rPr>
        <w:rFonts w:ascii="Symbol" w:eastAsia="Times New Roman" w:hAnsi="Symbol" w:cs="Aria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7" w15:restartNumberingAfterBreak="0">
    <w:nsid w:val="79AF7AAA"/>
    <w:multiLevelType w:val="hybridMultilevel"/>
    <w:tmpl w:val="467ED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B35305"/>
    <w:multiLevelType w:val="hybridMultilevel"/>
    <w:tmpl w:val="1EEE1522"/>
    <w:lvl w:ilvl="0" w:tplc="12F49DB8">
      <w:start w:val="5"/>
      <w:numFmt w:val="lowerLetter"/>
      <w:lvlText w:val="(%1)"/>
      <w:lvlJc w:val="left"/>
      <w:pPr>
        <w:tabs>
          <w:tab w:val="num" w:pos="2547"/>
        </w:tabs>
        <w:ind w:left="2547" w:hanging="360"/>
      </w:pPr>
      <w:rPr>
        <w:rFonts w:hint="default"/>
      </w:rPr>
    </w:lvl>
    <w:lvl w:ilvl="1" w:tplc="0C090019" w:tentative="1">
      <w:start w:val="1"/>
      <w:numFmt w:val="lowerLetter"/>
      <w:lvlText w:val="%2."/>
      <w:lvlJc w:val="left"/>
      <w:pPr>
        <w:tabs>
          <w:tab w:val="num" w:pos="3267"/>
        </w:tabs>
        <w:ind w:left="3267" w:hanging="360"/>
      </w:pPr>
    </w:lvl>
    <w:lvl w:ilvl="2" w:tplc="0C09001B" w:tentative="1">
      <w:start w:val="1"/>
      <w:numFmt w:val="lowerRoman"/>
      <w:lvlText w:val="%3."/>
      <w:lvlJc w:val="right"/>
      <w:pPr>
        <w:tabs>
          <w:tab w:val="num" w:pos="3987"/>
        </w:tabs>
        <w:ind w:left="3987" w:hanging="180"/>
      </w:pPr>
    </w:lvl>
    <w:lvl w:ilvl="3" w:tplc="0C09000F" w:tentative="1">
      <w:start w:val="1"/>
      <w:numFmt w:val="decimal"/>
      <w:lvlText w:val="%4."/>
      <w:lvlJc w:val="left"/>
      <w:pPr>
        <w:tabs>
          <w:tab w:val="num" w:pos="4707"/>
        </w:tabs>
        <w:ind w:left="4707" w:hanging="360"/>
      </w:pPr>
    </w:lvl>
    <w:lvl w:ilvl="4" w:tplc="0C090019" w:tentative="1">
      <w:start w:val="1"/>
      <w:numFmt w:val="lowerLetter"/>
      <w:lvlText w:val="%5."/>
      <w:lvlJc w:val="left"/>
      <w:pPr>
        <w:tabs>
          <w:tab w:val="num" w:pos="5427"/>
        </w:tabs>
        <w:ind w:left="5427" w:hanging="360"/>
      </w:pPr>
    </w:lvl>
    <w:lvl w:ilvl="5" w:tplc="0C09001B" w:tentative="1">
      <w:start w:val="1"/>
      <w:numFmt w:val="lowerRoman"/>
      <w:lvlText w:val="%6."/>
      <w:lvlJc w:val="right"/>
      <w:pPr>
        <w:tabs>
          <w:tab w:val="num" w:pos="6147"/>
        </w:tabs>
        <w:ind w:left="6147" w:hanging="180"/>
      </w:pPr>
    </w:lvl>
    <w:lvl w:ilvl="6" w:tplc="0C09000F" w:tentative="1">
      <w:start w:val="1"/>
      <w:numFmt w:val="decimal"/>
      <w:lvlText w:val="%7."/>
      <w:lvlJc w:val="left"/>
      <w:pPr>
        <w:tabs>
          <w:tab w:val="num" w:pos="6867"/>
        </w:tabs>
        <w:ind w:left="6867" w:hanging="360"/>
      </w:pPr>
    </w:lvl>
    <w:lvl w:ilvl="7" w:tplc="0C090019" w:tentative="1">
      <w:start w:val="1"/>
      <w:numFmt w:val="lowerLetter"/>
      <w:lvlText w:val="%8."/>
      <w:lvlJc w:val="left"/>
      <w:pPr>
        <w:tabs>
          <w:tab w:val="num" w:pos="7587"/>
        </w:tabs>
        <w:ind w:left="7587" w:hanging="360"/>
      </w:pPr>
    </w:lvl>
    <w:lvl w:ilvl="8" w:tplc="0C09001B" w:tentative="1">
      <w:start w:val="1"/>
      <w:numFmt w:val="lowerRoman"/>
      <w:lvlText w:val="%9."/>
      <w:lvlJc w:val="right"/>
      <w:pPr>
        <w:tabs>
          <w:tab w:val="num" w:pos="8307"/>
        </w:tabs>
        <w:ind w:left="8307" w:hanging="180"/>
      </w:pPr>
    </w:lvl>
  </w:abstractNum>
  <w:abstractNum w:abstractNumId="29" w15:restartNumberingAfterBreak="0">
    <w:nsid w:val="7E2E7794"/>
    <w:multiLevelType w:val="hybridMultilevel"/>
    <w:tmpl w:val="8A24F6F4"/>
    <w:lvl w:ilvl="0" w:tplc="3086122C">
      <w:numFmt w:val="bullet"/>
      <w:lvlText w:val=""/>
      <w:lvlJc w:val="left"/>
      <w:pPr>
        <w:ind w:left="1778" w:hanging="360"/>
      </w:pPr>
      <w:rPr>
        <w:rFonts w:ascii="Symbol" w:eastAsia="Times New Roman" w:hAnsi="Symbol" w:cs="Aria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num w:numId="1" w16cid:durableId="434718225">
    <w:abstractNumId w:val="12"/>
  </w:num>
  <w:num w:numId="2" w16cid:durableId="526137086">
    <w:abstractNumId w:val="22"/>
  </w:num>
  <w:num w:numId="3" w16cid:durableId="749234313">
    <w:abstractNumId w:val="0"/>
  </w:num>
  <w:num w:numId="4" w16cid:durableId="697854116">
    <w:abstractNumId w:val="28"/>
  </w:num>
  <w:num w:numId="5" w16cid:durableId="86076990">
    <w:abstractNumId w:val="6"/>
  </w:num>
  <w:num w:numId="6" w16cid:durableId="1634407848">
    <w:abstractNumId w:val="13"/>
  </w:num>
  <w:num w:numId="7" w16cid:durableId="1086154478">
    <w:abstractNumId w:val="27"/>
  </w:num>
  <w:num w:numId="8" w16cid:durableId="29307015">
    <w:abstractNumId w:val="19"/>
  </w:num>
  <w:num w:numId="9" w16cid:durableId="1434519324">
    <w:abstractNumId w:val="1"/>
  </w:num>
  <w:num w:numId="10" w16cid:durableId="755713923">
    <w:abstractNumId w:val="2"/>
  </w:num>
  <w:num w:numId="11" w16cid:durableId="1525361671">
    <w:abstractNumId w:val="5"/>
  </w:num>
  <w:num w:numId="12" w16cid:durableId="1761100966">
    <w:abstractNumId w:val="21"/>
  </w:num>
  <w:num w:numId="13" w16cid:durableId="1243030331">
    <w:abstractNumId w:val="10"/>
  </w:num>
  <w:num w:numId="14" w16cid:durableId="144782530">
    <w:abstractNumId w:val="23"/>
  </w:num>
  <w:num w:numId="15" w16cid:durableId="1707607564">
    <w:abstractNumId w:val="9"/>
  </w:num>
  <w:num w:numId="16" w16cid:durableId="1597128740">
    <w:abstractNumId w:val="11"/>
  </w:num>
  <w:num w:numId="17" w16cid:durableId="669985858">
    <w:abstractNumId w:val="26"/>
  </w:num>
  <w:num w:numId="18" w16cid:durableId="878929115">
    <w:abstractNumId w:val="29"/>
  </w:num>
  <w:num w:numId="19" w16cid:durableId="399913747">
    <w:abstractNumId w:val="3"/>
  </w:num>
  <w:num w:numId="20" w16cid:durableId="797645137">
    <w:abstractNumId w:val="16"/>
  </w:num>
  <w:num w:numId="21" w16cid:durableId="2086298133">
    <w:abstractNumId w:val="8"/>
  </w:num>
  <w:num w:numId="22" w16cid:durableId="2145075020">
    <w:abstractNumId w:val="24"/>
  </w:num>
  <w:num w:numId="23" w16cid:durableId="1212495484">
    <w:abstractNumId w:val="20"/>
  </w:num>
  <w:num w:numId="24" w16cid:durableId="407195531">
    <w:abstractNumId w:val="18"/>
  </w:num>
  <w:num w:numId="25" w16cid:durableId="736128722">
    <w:abstractNumId w:val="15"/>
  </w:num>
  <w:num w:numId="26" w16cid:durableId="656347819">
    <w:abstractNumId w:val="17"/>
  </w:num>
  <w:num w:numId="27" w16cid:durableId="1229730963">
    <w:abstractNumId w:val="4"/>
  </w:num>
  <w:num w:numId="28" w16cid:durableId="1731804659">
    <w:abstractNumId w:val="14"/>
  </w:num>
  <w:num w:numId="29" w16cid:durableId="18837847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63604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78"/>
  <w:drawingGridVerticalSpacing w:val="106"/>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EA"/>
    <w:rsid w:val="0000427D"/>
    <w:rsid w:val="00004473"/>
    <w:rsid w:val="000053C6"/>
    <w:rsid w:val="0000671C"/>
    <w:rsid w:val="000145C7"/>
    <w:rsid w:val="000166CC"/>
    <w:rsid w:val="000174F7"/>
    <w:rsid w:val="00020BB8"/>
    <w:rsid w:val="000363D4"/>
    <w:rsid w:val="00036CCB"/>
    <w:rsid w:val="000374A3"/>
    <w:rsid w:val="000379C5"/>
    <w:rsid w:val="000405BC"/>
    <w:rsid w:val="00040805"/>
    <w:rsid w:val="0004082B"/>
    <w:rsid w:val="00043607"/>
    <w:rsid w:val="000450FC"/>
    <w:rsid w:val="00045ACC"/>
    <w:rsid w:val="00045C2E"/>
    <w:rsid w:val="00050964"/>
    <w:rsid w:val="000602D4"/>
    <w:rsid w:val="00063A72"/>
    <w:rsid w:val="000672A1"/>
    <w:rsid w:val="00070B94"/>
    <w:rsid w:val="00074898"/>
    <w:rsid w:val="00074B19"/>
    <w:rsid w:val="00075C49"/>
    <w:rsid w:val="00080345"/>
    <w:rsid w:val="00083522"/>
    <w:rsid w:val="00083AD0"/>
    <w:rsid w:val="00083C0B"/>
    <w:rsid w:val="000845B6"/>
    <w:rsid w:val="00084A3D"/>
    <w:rsid w:val="000853A3"/>
    <w:rsid w:val="00085455"/>
    <w:rsid w:val="000856FD"/>
    <w:rsid w:val="0008736E"/>
    <w:rsid w:val="000A30AB"/>
    <w:rsid w:val="000A3930"/>
    <w:rsid w:val="000A4B23"/>
    <w:rsid w:val="000B3881"/>
    <w:rsid w:val="000C2E08"/>
    <w:rsid w:val="000C3E50"/>
    <w:rsid w:val="000C48FD"/>
    <w:rsid w:val="000C6230"/>
    <w:rsid w:val="000D35F3"/>
    <w:rsid w:val="000E222C"/>
    <w:rsid w:val="000E29DC"/>
    <w:rsid w:val="000E52DF"/>
    <w:rsid w:val="000F09E8"/>
    <w:rsid w:val="000F68D0"/>
    <w:rsid w:val="00100993"/>
    <w:rsid w:val="00103899"/>
    <w:rsid w:val="0011123E"/>
    <w:rsid w:val="00111A0E"/>
    <w:rsid w:val="001134CE"/>
    <w:rsid w:val="00114A7C"/>
    <w:rsid w:val="00115350"/>
    <w:rsid w:val="00116C3F"/>
    <w:rsid w:val="001216B6"/>
    <w:rsid w:val="0012210E"/>
    <w:rsid w:val="00125D55"/>
    <w:rsid w:val="001336EC"/>
    <w:rsid w:val="001352A2"/>
    <w:rsid w:val="00140A46"/>
    <w:rsid w:val="00145D1A"/>
    <w:rsid w:val="00147985"/>
    <w:rsid w:val="0015051B"/>
    <w:rsid w:val="001539F9"/>
    <w:rsid w:val="00153EC9"/>
    <w:rsid w:val="00160565"/>
    <w:rsid w:val="001620D9"/>
    <w:rsid w:val="00164A9A"/>
    <w:rsid w:val="00164EA8"/>
    <w:rsid w:val="00165C16"/>
    <w:rsid w:val="00173083"/>
    <w:rsid w:val="00173207"/>
    <w:rsid w:val="001740D5"/>
    <w:rsid w:val="001740F5"/>
    <w:rsid w:val="00176995"/>
    <w:rsid w:val="001810A2"/>
    <w:rsid w:val="00185715"/>
    <w:rsid w:val="00185DC5"/>
    <w:rsid w:val="001958A0"/>
    <w:rsid w:val="00196FFD"/>
    <w:rsid w:val="001976EB"/>
    <w:rsid w:val="001A4A8F"/>
    <w:rsid w:val="001A6FD6"/>
    <w:rsid w:val="001B2740"/>
    <w:rsid w:val="001C198F"/>
    <w:rsid w:val="001C400B"/>
    <w:rsid w:val="001C4D92"/>
    <w:rsid w:val="001C5C40"/>
    <w:rsid w:val="001C61B2"/>
    <w:rsid w:val="001D4725"/>
    <w:rsid w:val="001D563D"/>
    <w:rsid w:val="001D7F97"/>
    <w:rsid w:val="001E3405"/>
    <w:rsid w:val="001E599C"/>
    <w:rsid w:val="001E7493"/>
    <w:rsid w:val="001F0DCB"/>
    <w:rsid w:val="001F276E"/>
    <w:rsid w:val="001F2B05"/>
    <w:rsid w:val="001F34B5"/>
    <w:rsid w:val="001F501E"/>
    <w:rsid w:val="00201944"/>
    <w:rsid w:val="00204EE7"/>
    <w:rsid w:val="00207D2E"/>
    <w:rsid w:val="002113AD"/>
    <w:rsid w:val="0021142D"/>
    <w:rsid w:val="00211C9A"/>
    <w:rsid w:val="00213837"/>
    <w:rsid w:val="00215102"/>
    <w:rsid w:val="002163EB"/>
    <w:rsid w:val="00217E08"/>
    <w:rsid w:val="002226C9"/>
    <w:rsid w:val="002302A8"/>
    <w:rsid w:val="00232DAC"/>
    <w:rsid w:val="00235370"/>
    <w:rsid w:val="00235A7C"/>
    <w:rsid w:val="00235F3A"/>
    <w:rsid w:val="0024015D"/>
    <w:rsid w:val="002421E5"/>
    <w:rsid w:val="002463AA"/>
    <w:rsid w:val="00251DDF"/>
    <w:rsid w:val="002536F4"/>
    <w:rsid w:val="00253B06"/>
    <w:rsid w:val="00260AE7"/>
    <w:rsid w:val="00263B71"/>
    <w:rsid w:val="002644FC"/>
    <w:rsid w:val="002735E6"/>
    <w:rsid w:val="002763E8"/>
    <w:rsid w:val="00282C70"/>
    <w:rsid w:val="002860AD"/>
    <w:rsid w:val="0028795A"/>
    <w:rsid w:val="00290A56"/>
    <w:rsid w:val="0029106A"/>
    <w:rsid w:val="00292390"/>
    <w:rsid w:val="00294597"/>
    <w:rsid w:val="0029466B"/>
    <w:rsid w:val="00296253"/>
    <w:rsid w:val="00296846"/>
    <w:rsid w:val="002A4851"/>
    <w:rsid w:val="002A4E75"/>
    <w:rsid w:val="002B1054"/>
    <w:rsid w:val="002C1A3D"/>
    <w:rsid w:val="002C1A41"/>
    <w:rsid w:val="002C7C78"/>
    <w:rsid w:val="002D24FD"/>
    <w:rsid w:val="002D46CF"/>
    <w:rsid w:val="002E1EA3"/>
    <w:rsid w:val="002E4EF9"/>
    <w:rsid w:val="002E5B88"/>
    <w:rsid w:val="002E5CC3"/>
    <w:rsid w:val="002E78F3"/>
    <w:rsid w:val="002F0D87"/>
    <w:rsid w:val="002F371F"/>
    <w:rsid w:val="002F74FD"/>
    <w:rsid w:val="00304532"/>
    <w:rsid w:val="00305CFD"/>
    <w:rsid w:val="003113C5"/>
    <w:rsid w:val="00311FCC"/>
    <w:rsid w:val="00315761"/>
    <w:rsid w:val="00321766"/>
    <w:rsid w:val="00322CB8"/>
    <w:rsid w:val="00323A5E"/>
    <w:rsid w:val="00326BE9"/>
    <w:rsid w:val="00327494"/>
    <w:rsid w:val="00327AB9"/>
    <w:rsid w:val="0033157E"/>
    <w:rsid w:val="00335058"/>
    <w:rsid w:val="0034257F"/>
    <w:rsid w:val="0034400C"/>
    <w:rsid w:val="0034524E"/>
    <w:rsid w:val="00347F14"/>
    <w:rsid w:val="003507A9"/>
    <w:rsid w:val="00353C1A"/>
    <w:rsid w:val="00355EE7"/>
    <w:rsid w:val="00357711"/>
    <w:rsid w:val="00362700"/>
    <w:rsid w:val="00362DEA"/>
    <w:rsid w:val="00364B0A"/>
    <w:rsid w:val="0036578F"/>
    <w:rsid w:val="00366F9A"/>
    <w:rsid w:val="0037121B"/>
    <w:rsid w:val="0037159F"/>
    <w:rsid w:val="003752F2"/>
    <w:rsid w:val="00376C11"/>
    <w:rsid w:val="00380FF8"/>
    <w:rsid w:val="00382A51"/>
    <w:rsid w:val="0038398A"/>
    <w:rsid w:val="0038538E"/>
    <w:rsid w:val="00385E58"/>
    <w:rsid w:val="00390B93"/>
    <w:rsid w:val="00390E55"/>
    <w:rsid w:val="0039704F"/>
    <w:rsid w:val="003A1371"/>
    <w:rsid w:val="003A24AC"/>
    <w:rsid w:val="003A6A07"/>
    <w:rsid w:val="003B1C2A"/>
    <w:rsid w:val="003B2B6F"/>
    <w:rsid w:val="003B3BB5"/>
    <w:rsid w:val="003B5FC3"/>
    <w:rsid w:val="003C0256"/>
    <w:rsid w:val="003C2F3E"/>
    <w:rsid w:val="003C2F65"/>
    <w:rsid w:val="003C3C98"/>
    <w:rsid w:val="003C7C8B"/>
    <w:rsid w:val="003D37A6"/>
    <w:rsid w:val="003D3DAD"/>
    <w:rsid w:val="003D4184"/>
    <w:rsid w:val="003D6910"/>
    <w:rsid w:val="003E3EA9"/>
    <w:rsid w:val="003E45D6"/>
    <w:rsid w:val="003E6728"/>
    <w:rsid w:val="003E6F65"/>
    <w:rsid w:val="003E7FCE"/>
    <w:rsid w:val="003F01FD"/>
    <w:rsid w:val="003F7CB5"/>
    <w:rsid w:val="003F7E4B"/>
    <w:rsid w:val="00400BD1"/>
    <w:rsid w:val="00400E4A"/>
    <w:rsid w:val="00402EFE"/>
    <w:rsid w:val="00405428"/>
    <w:rsid w:val="00407893"/>
    <w:rsid w:val="004079AE"/>
    <w:rsid w:val="0041367A"/>
    <w:rsid w:val="00414B59"/>
    <w:rsid w:val="00420C39"/>
    <w:rsid w:val="00422986"/>
    <w:rsid w:val="00425A90"/>
    <w:rsid w:val="00427EBE"/>
    <w:rsid w:val="004306AA"/>
    <w:rsid w:val="00430949"/>
    <w:rsid w:val="00433382"/>
    <w:rsid w:val="0043644D"/>
    <w:rsid w:val="00440111"/>
    <w:rsid w:val="0044330A"/>
    <w:rsid w:val="004477B8"/>
    <w:rsid w:val="00450544"/>
    <w:rsid w:val="004510E4"/>
    <w:rsid w:val="00452109"/>
    <w:rsid w:val="00452255"/>
    <w:rsid w:val="00453B44"/>
    <w:rsid w:val="00454975"/>
    <w:rsid w:val="004602E7"/>
    <w:rsid w:val="00460328"/>
    <w:rsid w:val="00460A51"/>
    <w:rsid w:val="00464C6D"/>
    <w:rsid w:val="00464CE7"/>
    <w:rsid w:val="00465D07"/>
    <w:rsid w:val="00472941"/>
    <w:rsid w:val="004737F3"/>
    <w:rsid w:val="00474699"/>
    <w:rsid w:val="00476C05"/>
    <w:rsid w:val="0048345E"/>
    <w:rsid w:val="00484000"/>
    <w:rsid w:val="004870CE"/>
    <w:rsid w:val="00491D9A"/>
    <w:rsid w:val="004943CB"/>
    <w:rsid w:val="004949F9"/>
    <w:rsid w:val="00496865"/>
    <w:rsid w:val="00497BB9"/>
    <w:rsid w:val="004A404D"/>
    <w:rsid w:val="004A5E29"/>
    <w:rsid w:val="004B0A62"/>
    <w:rsid w:val="004B58D2"/>
    <w:rsid w:val="004B5ACF"/>
    <w:rsid w:val="004B5F64"/>
    <w:rsid w:val="004C2BB1"/>
    <w:rsid w:val="004C525B"/>
    <w:rsid w:val="004C6CF3"/>
    <w:rsid w:val="004D1EE8"/>
    <w:rsid w:val="004D265B"/>
    <w:rsid w:val="004D34E2"/>
    <w:rsid w:val="004D4228"/>
    <w:rsid w:val="004D7101"/>
    <w:rsid w:val="004D77C2"/>
    <w:rsid w:val="004E2F7F"/>
    <w:rsid w:val="004E3F56"/>
    <w:rsid w:val="004E46D9"/>
    <w:rsid w:val="004E5451"/>
    <w:rsid w:val="004E5522"/>
    <w:rsid w:val="004E68FA"/>
    <w:rsid w:val="0050045A"/>
    <w:rsid w:val="00501D92"/>
    <w:rsid w:val="0051050A"/>
    <w:rsid w:val="00520F87"/>
    <w:rsid w:val="005216EE"/>
    <w:rsid w:val="00522453"/>
    <w:rsid w:val="00523EBD"/>
    <w:rsid w:val="00523F96"/>
    <w:rsid w:val="0052656C"/>
    <w:rsid w:val="005326A1"/>
    <w:rsid w:val="005342E6"/>
    <w:rsid w:val="00542E5F"/>
    <w:rsid w:val="005433AD"/>
    <w:rsid w:val="005466F8"/>
    <w:rsid w:val="00550A10"/>
    <w:rsid w:val="00552A3E"/>
    <w:rsid w:val="00555530"/>
    <w:rsid w:val="00555715"/>
    <w:rsid w:val="005567FE"/>
    <w:rsid w:val="00560E45"/>
    <w:rsid w:val="00564A03"/>
    <w:rsid w:val="0056607F"/>
    <w:rsid w:val="00566BDC"/>
    <w:rsid w:val="0056704B"/>
    <w:rsid w:val="0057083B"/>
    <w:rsid w:val="005711E8"/>
    <w:rsid w:val="005711FB"/>
    <w:rsid w:val="00575F21"/>
    <w:rsid w:val="00575F97"/>
    <w:rsid w:val="005821DA"/>
    <w:rsid w:val="0058658A"/>
    <w:rsid w:val="0059114E"/>
    <w:rsid w:val="00594AE0"/>
    <w:rsid w:val="00595A76"/>
    <w:rsid w:val="005A04A9"/>
    <w:rsid w:val="005A46F9"/>
    <w:rsid w:val="005C1EC5"/>
    <w:rsid w:val="005C4C29"/>
    <w:rsid w:val="005C5470"/>
    <w:rsid w:val="005E5D6F"/>
    <w:rsid w:val="005E67C1"/>
    <w:rsid w:val="005F099F"/>
    <w:rsid w:val="005F40D8"/>
    <w:rsid w:val="005F44DB"/>
    <w:rsid w:val="005F61A2"/>
    <w:rsid w:val="00604BF9"/>
    <w:rsid w:val="006067CB"/>
    <w:rsid w:val="006074E6"/>
    <w:rsid w:val="006130FC"/>
    <w:rsid w:val="0061529D"/>
    <w:rsid w:val="00616D83"/>
    <w:rsid w:val="00617467"/>
    <w:rsid w:val="00622F8F"/>
    <w:rsid w:val="006317C4"/>
    <w:rsid w:val="00632008"/>
    <w:rsid w:val="00633B28"/>
    <w:rsid w:val="00637C71"/>
    <w:rsid w:val="00642DC8"/>
    <w:rsid w:val="00646CD1"/>
    <w:rsid w:val="006519A6"/>
    <w:rsid w:val="006529CA"/>
    <w:rsid w:val="00652AC3"/>
    <w:rsid w:val="006548E3"/>
    <w:rsid w:val="006579E8"/>
    <w:rsid w:val="00672166"/>
    <w:rsid w:val="00674122"/>
    <w:rsid w:val="00680AB3"/>
    <w:rsid w:val="00684870"/>
    <w:rsid w:val="00684D19"/>
    <w:rsid w:val="0068646F"/>
    <w:rsid w:val="0069042B"/>
    <w:rsid w:val="00692F71"/>
    <w:rsid w:val="0069470B"/>
    <w:rsid w:val="006A4032"/>
    <w:rsid w:val="006A410C"/>
    <w:rsid w:val="006A6B6B"/>
    <w:rsid w:val="006B1322"/>
    <w:rsid w:val="006B1D8C"/>
    <w:rsid w:val="006B2C09"/>
    <w:rsid w:val="006B495A"/>
    <w:rsid w:val="006B4EE9"/>
    <w:rsid w:val="006B6D87"/>
    <w:rsid w:val="006B7BEB"/>
    <w:rsid w:val="006B7D88"/>
    <w:rsid w:val="006C297A"/>
    <w:rsid w:val="006D116F"/>
    <w:rsid w:val="006D66E9"/>
    <w:rsid w:val="006D6A32"/>
    <w:rsid w:val="006E2832"/>
    <w:rsid w:val="006E2911"/>
    <w:rsid w:val="006E49F6"/>
    <w:rsid w:val="006E5223"/>
    <w:rsid w:val="006E7C89"/>
    <w:rsid w:val="006F083C"/>
    <w:rsid w:val="006F1355"/>
    <w:rsid w:val="006F1716"/>
    <w:rsid w:val="006F516E"/>
    <w:rsid w:val="006F783E"/>
    <w:rsid w:val="00700FE6"/>
    <w:rsid w:val="00701A7A"/>
    <w:rsid w:val="00705F28"/>
    <w:rsid w:val="00706EA7"/>
    <w:rsid w:val="00707AC7"/>
    <w:rsid w:val="00716D38"/>
    <w:rsid w:val="00720002"/>
    <w:rsid w:val="00721329"/>
    <w:rsid w:val="00730430"/>
    <w:rsid w:val="00735529"/>
    <w:rsid w:val="00737748"/>
    <w:rsid w:val="007419D0"/>
    <w:rsid w:val="00744390"/>
    <w:rsid w:val="0074533C"/>
    <w:rsid w:val="00750AA1"/>
    <w:rsid w:val="0075382C"/>
    <w:rsid w:val="0076055D"/>
    <w:rsid w:val="00762B59"/>
    <w:rsid w:val="00770ADB"/>
    <w:rsid w:val="00774481"/>
    <w:rsid w:val="00775C85"/>
    <w:rsid w:val="007763A1"/>
    <w:rsid w:val="007773E1"/>
    <w:rsid w:val="00785F11"/>
    <w:rsid w:val="0078622F"/>
    <w:rsid w:val="00786B0B"/>
    <w:rsid w:val="00790FD7"/>
    <w:rsid w:val="007961AC"/>
    <w:rsid w:val="00796778"/>
    <w:rsid w:val="007A1EB0"/>
    <w:rsid w:val="007A24EB"/>
    <w:rsid w:val="007A25CC"/>
    <w:rsid w:val="007A34AA"/>
    <w:rsid w:val="007A44A8"/>
    <w:rsid w:val="007B2639"/>
    <w:rsid w:val="007B59A2"/>
    <w:rsid w:val="007B68E1"/>
    <w:rsid w:val="007B6FF4"/>
    <w:rsid w:val="007C2943"/>
    <w:rsid w:val="007C4AB7"/>
    <w:rsid w:val="007C61FF"/>
    <w:rsid w:val="007C6CF3"/>
    <w:rsid w:val="007D002B"/>
    <w:rsid w:val="007D2414"/>
    <w:rsid w:val="007D3002"/>
    <w:rsid w:val="007D3E78"/>
    <w:rsid w:val="007D4256"/>
    <w:rsid w:val="007D5B57"/>
    <w:rsid w:val="007D5FE2"/>
    <w:rsid w:val="007D6F31"/>
    <w:rsid w:val="007E02C6"/>
    <w:rsid w:val="007E14B3"/>
    <w:rsid w:val="007E3869"/>
    <w:rsid w:val="007E4149"/>
    <w:rsid w:val="007E77AB"/>
    <w:rsid w:val="007E789B"/>
    <w:rsid w:val="007F07F7"/>
    <w:rsid w:val="007F2357"/>
    <w:rsid w:val="007F49F8"/>
    <w:rsid w:val="007F56EA"/>
    <w:rsid w:val="007F7B1F"/>
    <w:rsid w:val="008012DF"/>
    <w:rsid w:val="00801379"/>
    <w:rsid w:val="00805774"/>
    <w:rsid w:val="00807583"/>
    <w:rsid w:val="008108D7"/>
    <w:rsid w:val="00811101"/>
    <w:rsid w:val="00812A1E"/>
    <w:rsid w:val="00812E7E"/>
    <w:rsid w:val="008171EA"/>
    <w:rsid w:val="0081770C"/>
    <w:rsid w:val="00820512"/>
    <w:rsid w:val="008222E3"/>
    <w:rsid w:val="00830391"/>
    <w:rsid w:val="00832C26"/>
    <w:rsid w:val="00837418"/>
    <w:rsid w:val="008418FC"/>
    <w:rsid w:val="00846C7E"/>
    <w:rsid w:val="0085746A"/>
    <w:rsid w:val="00861A8D"/>
    <w:rsid w:val="00863C93"/>
    <w:rsid w:val="008642CB"/>
    <w:rsid w:val="00865995"/>
    <w:rsid w:val="00866042"/>
    <w:rsid w:val="008674B9"/>
    <w:rsid w:val="00870871"/>
    <w:rsid w:val="00872F2F"/>
    <w:rsid w:val="00875E6F"/>
    <w:rsid w:val="00882072"/>
    <w:rsid w:val="008824B2"/>
    <w:rsid w:val="00886CAE"/>
    <w:rsid w:val="008943AF"/>
    <w:rsid w:val="008A39BC"/>
    <w:rsid w:val="008A6FB4"/>
    <w:rsid w:val="008B0989"/>
    <w:rsid w:val="008B1804"/>
    <w:rsid w:val="008B4105"/>
    <w:rsid w:val="008C01B4"/>
    <w:rsid w:val="008C0898"/>
    <w:rsid w:val="008C306B"/>
    <w:rsid w:val="008C3A01"/>
    <w:rsid w:val="008C3B4B"/>
    <w:rsid w:val="008C5E19"/>
    <w:rsid w:val="008C737E"/>
    <w:rsid w:val="008D0C68"/>
    <w:rsid w:val="008D4665"/>
    <w:rsid w:val="008E1FF5"/>
    <w:rsid w:val="008E5123"/>
    <w:rsid w:val="008E6816"/>
    <w:rsid w:val="00907682"/>
    <w:rsid w:val="00913125"/>
    <w:rsid w:val="00915834"/>
    <w:rsid w:val="009200C7"/>
    <w:rsid w:val="009237E3"/>
    <w:rsid w:val="00931BE3"/>
    <w:rsid w:val="009320A2"/>
    <w:rsid w:val="00932896"/>
    <w:rsid w:val="00936FEA"/>
    <w:rsid w:val="00940054"/>
    <w:rsid w:val="00941A7D"/>
    <w:rsid w:val="0094428B"/>
    <w:rsid w:val="00945F76"/>
    <w:rsid w:val="00946C44"/>
    <w:rsid w:val="0095081A"/>
    <w:rsid w:val="00950DDA"/>
    <w:rsid w:val="00952639"/>
    <w:rsid w:val="00952AEB"/>
    <w:rsid w:val="00952E14"/>
    <w:rsid w:val="009550B5"/>
    <w:rsid w:val="0095657E"/>
    <w:rsid w:val="0096173D"/>
    <w:rsid w:val="009631B9"/>
    <w:rsid w:val="00964A03"/>
    <w:rsid w:val="00967FB0"/>
    <w:rsid w:val="00970612"/>
    <w:rsid w:val="0097271E"/>
    <w:rsid w:val="00972B8E"/>
    <w:rsid w:val="00975342"/>
    <w:rsid w:val="00981BE9"/>
    <w:rsid w:val="00984194"/>
    <w:rsid w:val="00992D41"/>
    <w:rsid w:val="00993901"/>
    <w:rsid w:val="009B077F"/>
    <w:rsid w:val="009B1391"/>
    <w:rsid w:val="009B235E"/>
    <w:rsid w:val="009B4173"/>
    <w:rsid w:val="009B5246"/>
    <w:rsid w:val="009B5669"/>
    <w:rsid w:val="009C3FBF"/>
    <w:rsid w:val="009C4E6E"/>
    <w:rsid w:val="009C6D22"/>
    <w:rsid w:val="009C7335"/>
    <w:rsid w:val="009D08A1"/>
    <w:rsid w:val="009D50B3"/>
    <w:rsid w:val="009D628F"/>
    <w:rsid w:val="009E2AEA"/>
    <w:rsid w:val="009E42EA"/>
    <w:rsid w:val="009E69FE"/>
    <w:rsid w:val="009F1DAA"/>
    <w:rsid w:val="009F5E4F"/>
    <w:rsid w:val="009F7449"/>
    <w:rsid w:val="00A021AF"/>
    <w:rsid w:val="00A027D7"/>
    <w:rsid w:val="00A02875"/>
    <w:rsid w:val="00A049A1"/>
    <w:rsid w:val="00A06C17"/>
    <w:rsid w:val="00A07100"/>
    <w:rsid w:val="00A1067E"/>
    <w:rsid w:val="00A1121C"/>
    <w:rsid w:val="00A116CA"/>
    <w:rsid w:val="00A12CF1"/>
    <w:rsid w:val="00A13512"/>
    <w:rsid w:val="00A24D3A"/>
    <w:rsid w:val="00A252F3"/>
    <w:rsid w:val="00A31BF5"/>
    <w:rsid w:val="00A327D6"/>
    <w:rsid w:val="00A33FAD"/>
    <w:rsid w:val="00A405AF"/>
    <w:rsid w:val="00A50095"/>
    <w:rsid w:val="00A50B8B"/>
    <w:rsid w:val="00A52192"/>
    <w:rsid w:val="00A670CE"/>
    <w:rsid w:val="00A7025E"/>
    <w:rsid w:val="00A7642E"/>
    <w:rsid w:val="00A765DF"/>
    <w:rsid w:val="00A779F6"/>
    <w:rsid w:val="00A81ACE"/>
    <w:rsid w:val="00A8424B"/>
    <w:rsid w:val="00A87D16"/>
    <w:rsid w:val="00A935E8"/>
    <w:rsid w:val="00A941F1"/>
    <w:rsid w:val="00A95685"/>
    <w:rsid w:val="00AB48BF"/>
    <w:rsid w:val="00AD10B2"/>
    <w:rsid w:val="00AD301F"/>
    <w:rsid w:val="00AD33D7"/>
    <w:rsid w:val="00AD3B73"/>
    <w:rsid w:val="00AD41CF"/>
    <w:rsid w:val="00AD6A19"/>
    <w:rsid w:val="00AF3F85"/>
    <w:rsid w:val="00B02240"/>
    <w:rsid w:val="00B02869"/>
    <w:rsid w:val="00B03633"/>
    <w:rsid w:val="00B05C89"/>
    <w:rsid w:val="00B07D96"/>
    <w:rsid w:val="00B07F3F"/>
    <w:rsid w:val="00B103D2"/>
    <w:rsid w:val="00B1064B"/>
    <w:rsid w:val="00B11741"/>
    <w:rsid w:val="00B15910"/>
    <w:rsid w:val="00B21E7A"/>
    <w:rsid w:val="00B2293C"/>
    <w:rsid w:val="00B22A32"/>
    <w:rsid w:val="00B231BA"/>
    <w:rsid w:val="00B2345B"/>
    <w:rsid w:val="00B247B1"/>
    <w:rsid w:val="00B2550A"/>
    <w:rsid w:val="00B25DC4"/>
    <w:rsid w:val="00B269B1"/>
    <w:rsid w:val="00B30E70"/>
    <w:rsid w:val="00B32A30"/>
    <w:rsid w:val="00B33F84"/>
    <w:rsid w:val="00B35B1D"/>
    <w:rsid w:val="00B36C5C"/>
    <w:rsid w:val="00B45F60"/>
    <w:rsid w:val="00B46B38"/>
    <w:rsid w:val="00B47BBB"/>
    <w:rsid w:val="00B5339D"/>
    <w:rsid w:val="00B63939"/>
    <w:rsid w:val="00B64597"/>
    <w:rsid w:val="00B645BE"/>
    <w:rsid w:val="00B66804"/>
    <w:rsid w:val="00B71C06"/>
    <w:rsid w:val="00B75E7C"/>
    <w:rsid w:val="00B82317"/>
    <w:rsid w:val="00B83493"/>
    <w:rsid w:val="00B85A46"/>
    <w:rsid w:val="00B9147A"/>
    <w:rsid w:val="00B9191E"/>
    <w:rsid w:val="00B964F6"/>
    <w:rsid w:val="00B97DDB"/>
    <w:rsid w:val="00BA00D1"/>
    <w:rsid w:val="00BA2D8D"/>
    <w:rsid w:val="00BA3715"/>
    <w:rsid w:val="00BA62BD"/>
    <w:rsid w:val="00BB002F"/>
    <w:rsid w:val="00BC37A8"/>
    <w:rsid w:val="00BC473B"/>
    <w:rsid w:val="00BC5E00"/>
    <w:rsid w:val="00BD031A"/>
    <w:rsid w:val="00BD1C38"/>
    <w:rsid w:val="00BD55BD"/>
    <w:rsid w:val="00BD5DA1"/>
    <w:rsid w:val="00BD7231"/>
    <w:rsid w:val="00BE1C1A"/>
    <w:rsid w:val="00BF5100"/>
    <w:rsid w:val="00BF5871"/>
    <w:rsid w:val="00C01356"/>
    <w:rsid w:val="00C02AAE"/>
    <w:rsid w:val="00C064A1"/>
    <w:rsid w:val="00C077AC"/>
    <w:rsid w:val="00C1140F"/>
    <w:rsid w:val="00C159BC"/>
    <w:rsid w:val="00C1693C"/>
    <w:rsid w:val="00C16CAE"/>
    <w:rsid w:val="00C23DE0"/>
    <w:rsid w:val="00C24DAA"/>
    <w:rsid w:val="00C3241B"/>
    <w:rsid w:val="00C3337C"/>
    <w:rsid w:val="00C435DB"/>
    <w:rsid w:val="00C43865"/>
    <w:rsid w:val="00C44BDC"/>
    <w:rsid w:val="00C518B1"/>
    <w:rsid w:val="00C5341A"/>
    <w:rsid w:val="00C53CA1"/>
    <w:rsid w:val="00C57EC6"/>
    <w:rsid w:val="00C63180"/>
    <w:rsid w:val="00C66C22"/>
    <w:rsid w:val="00C66D93"/>
    <w:rsid w:val="00C770D1"/>
    <w:rsid w:val="00C77AB3"/>
    <w:rsid w:val="00C828F2"/>
    <w:rsid w:val="00C86B3B"/>
    <w:rsid w:val="00C93756"/>
    <w:rsid w:val="00C93C6B"/>
    <w:rsid w:val="00C978A7"/>
    <w:rsid w:val="00C978F5"/>
    <w:rsid w:val="00CA6929"/>
    <w:rsid w:val="00CA7C63"/>
    <w:rsid w:val="00CB36D2"/>
    <w:rsid w:val="00CB3A4E"/>
    <w:rsid w:val="00CB3B08"/>
    <w:rsid w:val="00CC0A81"/>
    <w:rsid w:val="00CC55E6"/>
    <w:rsid w:val="00CD34A8"/>
    <w:rsid w:val="00CD5084"/>
    <w:rsid w:val="00CE396F"/>
    <w:rsid w:val="00CE415D"/>
    <w:rsid w:val="00CE655B"/>
    <w:rsid w:val="00CF10B6"/>
    <w:rsid w:val="00CF2119"/>
    <w:rsid w:val="00CF4DEA"/>
    <w:rsid w:val="00CF5796"/>
    <w:rsid w:val="00CF5F5C"/>
    <w:rsid w:val="00CF6297"/>
    <w:rsid w:val="00D03990"/>
    <w:rsid w:val="00D03B7C"/>
    <w:rsid w:val="00D05446"/>
    <w:rsid w:val="00D07D08"/>
    <w:rsid w:val="00D129AD"/>
    <w:rsid w:val="00D140DE"/>
    <w:rsid w:val="00D151D1"/>
    <w:rsid w:val="00D21467"/>
    <w:rsid w:val="00D2345A"/>
    <w:rsid w:val="00D2366C"/>
    <w:rsid w:val="00D23E69"/>
    <w:rsid w:val="00D301B6"/>
    <w:rsid w:val="00D32A3B"/>
    <w:rsid w:val="00D35B2F"/>
    <w:rsid w:val="00D37F83"/>
    <w:rsid w:val="00D40A24"/>
    <w:rsid w:val="00D40FA1"/>
    <w:rsid w:val="00D41F92"/>
    <w:rsid w:val="00D51155"/>
    <w:rsid w:val="00D514B9"/>
    <w:rsid w:val="00D52146"/>
    <w:rsid w:val="00D52FE7"/>
    <w:rsid w:val="00D53122"/>
    <w:rsid w:val="00D56D04"/>
    <w:rsid w:val="00D57158"/>
    <w:rsid w:val="00D6293C"/>
    <w:rsid w:val="00D67F13"/>
    <w:rsid w:val="00D71898"/>
    <w:rsid w:val="00D8255B"/>
    <w:rsid w:val="00D83CD0"/>
    <w:rsid w:val="00D83F07"/>
    <w:rsid w:val="00D849A0"/>
    <w:rsid w:val="00D9006F"/>
    <w:rsid w:val="00D90644"/>
    <w:rsid w:val="00D9110C"/>
    <w:rsid w:val="00D91549"/>
    <w:rsid w:val="00D9303D"/>
    <w:rsid w:val="00D9402B"/>
    <w:rsid w:val="00DA00E6"/>
    <w:rsid w:val="00DA1CD5"/>
    <w:rsid w:val="00DA1DBD"/>
    <w:rsid w:val="00DA2511"/>
    <w:rsid w:val="00DB131F"/>
    <w:rsid w:val="00DB326F"/>
    <w:rsid w:val="00DC0CC2"/>
    <w:rsid w:val="00DC233E"/>
    <w:rsid w:val="00DC2DDD"/>
    <w:rsid w:val="00DC3AE3"/>
    <w:rsid w:val="00DC3EC9"/>
    <w:rsid w:val="00DC5CE6"/>
    <w:rsid w:val="00DC69E2"/>
    <w:rsid w:val="00DC798D"/>
    <w:rsid w:val="00DC7CDD"/>
    <w:rsid w:val="00DD01AE"/>
    <w:rsid w:val="00DE02B0"/>
    <w:rsid w:val="00DE3F95"/>
    <w:rsid w:val="00DE64DB"/>
    <w:rsid w:val="00DE7CBD"/>
    <w:rsid w:val="00DE7D89"/>
    <w:rsid w:val="00DF084E"/>
    <w:rsid w:val="00DF31F8"/>
    <w:rsid w:val="00DF39F7"/>
    <w:rsid w:val="00DF3FA0"/>
    <w:rsid w:val="00E0286F"/>
    <w:rsid w:val="00E0408E"/>
    <w:rsid w:val="00E06196"/>
    <w:rsid w:val="00E06FCE"/>
    <w:rsid w:val="00E10D6C"/>
    <w:rsid w:val="00E1280E"/>
    <w:rsid w:val="00E14F02"/>
    <w:rsid w:val="00E15CB5"/>
    <w:rsid w:val="00E226E7"/>
    <w:rsid w:val="00E24113"/>
    <w:rsid w:val="00E25A1C"/>
    <w:rsid w:val="00E2753B"/>
    <w:rsid w:val="00E373D1"/>
    <w:rsid w:val="00E40537"/>
    <w:rsid w:val="00E40E25"/>
    <w:rsid w:val="00E418E2"/>
    <w:rsid w:val="00E41C92"/>
    <w:rsid w:val="00E42874"/>
    <w:rsid w:val="00E508ED"/>
    <w:rsid w:val="00E5153D"/>
    <w:rsid w:val="00E53315"/>
    <w:rsid w:val="00E5359B"/>
    <w:rsid w:val="00E535A8"/>
    <w:rsid w:val="00E554E7"/>
    <w:rsid w:val="00E60811"/>
    <w:rsid w:val="00E62349"/>
    <w:rsid w:val="00E62F87"/>
    <w:rsid w:val="00E65825"/>
    <w:rsid w:val="00E662ED"/>
    <w:rsid w:val="00E669D6"/>
    <w:rsid w:val="00E723F2"/>
    <w:rsid w:val="00E72DB7"/>
    <w:rsid w:val="00E73CF6"/>
    <w:rsid w:val="00E832CE"/>
    <w:rsid w:val="00E83AF0"/>
    <w:rsid w:val="00E84730"/>
    <w:rsid w:val="00E857E7"/>
    <w:rsid w:val="00E85C0A"/>
    <w:rsid w:val="00E91C03"/>
    <w:rsid w:val="00E97057"/>
    <w:rsid w:val="00E97A6D"/>
    <w:rsid w:val="00EA16BF"/>
    <w:rsid w:val="00EA49CB"/>
    <w:rsid w:val="00EA5BC9"/>
    <w:rsid w:val="00EA6D99"/>
    <w:rsid w:val="00EA744A"/>
    <w:rsid w:val="00EB08A0"/>
    <w:rsid w:val="00EB25B6"/>
    <w:rsid w:val="00EB3D58"/>
    <w:rsid w:val="00EB4809"/>
    <w:rsid w:val="00EB5830"/>
    <w:rsid w:val="00EC75D9"/>
    <w:rsid w:val="00EC79DF"/>
    <w:rsid w:val="00ED32D4"/>
    <w:rsid w:val="00ED410C"/>
    <w:rsid w:val="00ED4B51"/>
    <w:rsid w:val="00EE4C22"/>
    <w:rsid w:val="00EE530B"/>
    <w:rsid w:val="00EE5D47"/>
    <w:rsid w:val="00EE63FB"/>
    <w:rsid w:val="00EE69A8"/>
    <w:rsid w:val="00EF12C8"/>
    <w:rsid w:val="00EF24D5"/>
    <w:rsid w:val="00EF4236"/>
    <w:rsid w:val="00EF5F30"/>
    <w:rsid w:val="00F00205"/>
    <w:rsid w:val="00F01148"/>
    <w:rsid w:val="00F02A4E"/>
    <w:rsid w:val="00F06EF6"/>
    <w:rsid w:val="00F12EFA"/>
    <w:rsid w:val="00F13199"/>
    <w:rsid w:val="00F13747"/>
    <w:rsid w:val="00F16BDB"/>
    <w:rsid w:val="00F3033C"/>
    <w:rsid w:val="00F3181C"/>
    <w:rsid w:val="00F33CDB"/>
    <w:rsid w:val="00F35A57"/>
    <w:rsid w:val="00F37FFA"/>
    <w:rsid w:val="00F41879"/>
    <w:rsid w:val="00F44095"/>
    <w:rsid w:val="00F458CE"/>
    <w:rsid w:val="00F50EFA"/>
    <w:rsid w:val="00F52006"/>
    <w:rsid w:val="00F52CC0"/>
    <w:rsid w:val="00F60381"/>
    <w:rsid w:val="00F638AB"/>
    <w:rsid w:val="00F639FA"/>
    <w:rsid w:val="00F66DD1"/>
    <w:rsid w:val="00F67149"/>
    <w:rsid w:val="00F7220B"/>
    <w:rsid w:val="00F722F7"/>
    <w:rsid w:val="00F72673"/>
    <w:rsid w:val="00F74A0D"/>
    <w:rsid w:val="00F74FD2"/>
    <w:rsid w:val="00F94219"/>
    <w:rsid w:val="00F94C3D"/>
    <w:rsid w:val="00F9731D"/>
    <w:rsid w:val="00FA100F"/>
    <w:rsid w:val="00FA344A"/>
    <w:rsid w:val="00FA6A02"/>
    <w:rsid w:val="00FB2DAE"/>
    <w:rsid w:val="00FB7BAC"/>
    <w:rsid w:val="00FC20EB"/>
    <w:rsid w:val="00FC5006"/>
    <w:rsid w:val="00FC7042"/>
    <w:rsid w:val="00FD01E9"/>
    <w:rsid w:val="00FD111D"/>
    <w:rsid w:val="00FD1212"/>
    <w:rsid w:val="00FD2AA4"/>
    <w:rsid w:val="00FE0161"/>
    <w:rsid w:val="00FE09F0"/>
    <w:rsid w:val="00FE1C6E"/>
    <w:rsid w:val="00FE4563"/>
    <w:rsid w:val="00FE7CD9"/>
    <w:rsid w:val="00FF02EF"/>
    <w:rsid w:val="00FF053C"/>
    <w:rsid w:val="00FF05DA"/>
    <w:rsid w:val="00FF26A3"/>
    <w:rsid w:val="00FF2BAF"/>
    <w:rsid w:val="00FF61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D7C5C"/>
  <w15:docId w15:val="{86049937-E4D2-425C-A55C-6FEC99C7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C3D"/>
    <w:pPr>
      <w:jc w:val="both"/>
    </w:pPr>
    <w:rPr>
      <w:rFonts w:ascii="Times New Roman" w:hAnsi="Times New Roman"/>
      <w:sz w:val="22"/>
      <w:lang w:eastAsia="en-US"/>
    </w:rPr>
  </w:style>
  <w:style w:type="paragraph" w:styleId="Heading1">
    <w:name w:val="heading 1"/>
    <w:basedOn w:val="Normal"/>
    <w:next w:val="Normal"/>
    <w:qFormat/>
    <w:rsid w:val="00F94C3D"/>
    <w:pPr>
      <w:keepNext/>
      <w:spacing w:before="120" w:after="60"/>
      <w:jc w:val="center"/>
      <w:outlineLvl w:val="0"/>
    </w:pPr>
    <w:rPr>
      <w:rFonts w:ascii="Arial" w:hAnsi="Arial" w:cs="Arial"/>
      <w:b/>
      <w:bCs/>
      <w:kern w:val="32"/>
      <w:sz w:val="28"/>
      <w:szCs w:val="32"/>
      <w:lang w:val="en-GB"/>
    </w:rPr>
  </w:style>
  <w:style w:type="paragraph" w:styleId="Heading2">
    <w:name w:val="heading 2"/>
    <w:basedOn w:val="Normal"/>
    <w:next w:val="Normal"/>
    <w:qFormat/>
    <w:rsid w:val="00F94C3D"/>
    <w:pPr>
      <w:keepNext/>
      <w:spacing w:before="120" w:after="60"/>
      <w:jc w:val="left"/>
      <w:outlineLvl w:val="1"/>
    </w:pPr>
    <w:rPr>
      <w:rFonts w:ascii="Arial" w:hAnsi="Arial" w:cs="Arial"/>
      <w:b/>
      <w:bCs/>
      <w:iCs/>
      <w:szCs w:val="28"/>
      <w:lang w:val="en-GB"/>
    </w:rPr>
  </w:style>
  <w:style w:type="paragraph" w:styleId="Heading3">
    <w:name w:val="heading 3"/>
    <w:basedOn w:val="Normal"/>
    <w:next w:val="Normal"/>
    <w:qFormat/>
    <w:rsid w:val="00F94C3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F94C3D"/>
    <w:rPr>
      <w:rFonts w:ascii="Times New Roman" w:hAnsi="Times New Roman"/>
      <w:lang w:val="en-GB"/>
    </w:rPr>
  </w:style>
  <w:style w:type="paragraph" w:styleId="TOC2">
    <w:name w:val="toc 2"/>
    <w:basedOn w:val="Normal"/>
    <w:next w:val="Normal"/>
    <w:autoRedefine/>
    <w:uiPriority w:val="39"/>
    <w:rsid w:val="002E1EA3"/>
    <w:pPr>
      <w:tabs>
        <w:tab w:val="left" w:pos="1092"/>
        <w:tab w:val="right" w:leader="dot" w:pos="9516"/>
      </w:tabs>
      <w:ind w:left="1094" w:right="374" w:hanging="782"/>
    </w:pPr>
    <w:rPr>
      <w:noProof/>
      <w:szCs w:val="22"/>
      <w:lang w:val="en-GB"/>
    </w:rPr>
  </w:style>
  <w:style w:type="paragraph" w:styleId="Header">
    <w:name w:val="header"/>
    <w:basedOn w:val="Normal"/>
    <w:rsid w:val="00F94C3D"/>
    <w:pPr>
      <w:tabs>
        <w:tab w:val="center" w:pos="4320"/>
        <w:tab w:val="right" w:pos="8640"/>
      </w:tabs>
    </w:pPr>
  </w:style>
  <w:style w:type="paragraph" w:styleId="Footer">
    <w:name w:val="footer"/>
    <w:basedOn w:val="Normal"/>
    <w:rsid w:val="00F94C3D"/>
    <w:pPr>
      <w:tabs>
        <w:tab w:val="center" w:pos="4320"/>
        <w:tab w:val="right" w:pos="8640"/>
      </w:tabs>
    </w:pPr>
  </w:style>
  <w:style w:type="character" w:styleId="PageNumber">
    <w:name w:val="page number"/>
    <w:basedOn w:val="DefaultParagraphFont"/>
    <w:rsid w:val="00F94C3D"/>
  </w:style>
  <w:style w:type="paragraph" w:styleId="TOC1">
    <w:name w:val="toc 1"/>
    <w:basedOn w:val="Normal"/>
    <w:next w:val="Normal"/>
    <w:autoRedefine/>
    <w:uiPriority w:val="39"/>
    <w:rsid w:val="002E1EA3"/>
    <w:pPr>
      <w:tabs>
        <w:tab w:val="right" w:leader="dot" w:pos="9488"/>
      </w:tabs>
      <w:ind w:left="1092" w:hanging="1092"/>
      <w:jc w:val="left"/>
    </w:pPr>
    <w:rPr>
      <w:b/>
      <w:noProof/>
      <w:szCs w:val="28"/>
    </w:rPr>
  </w:style>
  <w:style w:type="paragraph" w:styleId="BodyTextIndent">
    <w:name w:val="Body Text Indent"/>
    <w:basedOn w:val="Normal"/>
    <w:rsid w:val="00F94C3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Pr>
      <w:lang w:val="en-GB"/>
    </w:rPr>
  </w:style>
  <w:style w:type="paragraph" w:styleId="BodyTextIndent2">
    <w:name w:val="Body Text Indent 2"/>
    <w:basedOn w:val="Normal"/>
    <w:rsid w:val="00F94C3D"/>
    <w:pPr>
      <w:ind w:left="2184"/>
    </w:pPr>
    <w:rPr>
      <w:u w:val="single"/>
    </w:rPr>
  </w:style>
  <w:style w:type="paragraph" w:styleId="BodyTextIndent3">
    <w:name w:val="Body Text Indent 3"/>
    <w:basedOn w:val="Normal"/>
    <w:rsid w:val="00F94C3D"/>
    <w:pPr>
      <w:tabs>
        <w:tab w:val="left" w:pos="720"/>
        <w:tab w:val="left" w:pos="1404"/>
        <w:tab w:val="left" w:pos="2880"/>
        <w:tab w:val="left" w:pos="3600"/>
        <w:tab w:val="left" w:pos="4320"/>
        <w:tab w:val="left" w:pos="5040"/>
        <w:tab w:val="left" w:pos="5760"/>
        <w:tab w:val="left" w:pos="6480"/>
        <w:tab w:val="left" w:pos="7200"/>
        <w:tab w:val="left" w:pos="7920"/>
        <w:tab w:val="left" w:pos="8640"/>
      </w:tabs>
      <w:ind w:left="2184" w:hanging="2160"/>
    </w:pPr>
    <w:rPr>
      <w:lang w:val="en-GB"/>
    </w:rPr>
  </w:style>
  <w:style w:type="paragraph" w:styleId="TOC3">
    <w:name w:val="toc 3"/>
    <w:basedOn w:val="Normal"/>
    <w:next w:val="Normal"/>
    <w:autoRedefine/>
    <w:uiPriority w:val="39"/>
    <w:rsid w:val="00F94C3D"/>
    <w:pPr>
      <w:ind w:left="440"/>
    </w:pPr>
  </w:style>
  <w:style w:type="paragraph" w:styleId="BalloonText">
    <w:name w:val="Balloon Text"/>
    <w:basedOn w:val="Normal"/>
    <w:semiHidden/>
    <w:rsid w:val="00100993"/>
    <w:rPr>
      <w:rFonts w:ascii="Tahoma" w:hAnsi="Tahoma" w:cs="Tahoma"/>
      <w:sz w:val="16"/>
      <w:szCs w:val="16"/>
    </w:rPr>
  </w:style>
  <w:style w:type="character" w:styleId="Hyperlink">
    <w:name w:val="Hyperlink"/>
    <w:uiPriority w:val="99"/>
    <w:unhideWhenUsed/>
    <w:rsid w:val="007F49F8"/>
    <w:rPr>
      <w:color w:val="0000FF"/>
      <w:u w:val="single"/>
    </w:rPr>
  </w:style>
  <w:style w:type="paragraph" w:styleId="TOC4">
    <w:name w:val="toc 4"/>
    <w:basedOn w:val="Normal"/>
    <w:next w:val="Normal"/>
    <w:autoRedefine/>
    <w:uiPriority w:val="39"/>
    <w:unhideWhenUsed/>
    <w:rsid w:val="003E45D6"/>
    <w:pPr>
      <w:spacing w:after="100" w:line="276" w:lineRule="auto"/>
      <w:ind w:left="660"/>
      <w:jc w:val="left"/>
    </w:pPr>
    <w:rPr>
      <w:rFonts w:ascii="Calibri" w:hAnsi="Calibri"/>
      <w:szCs w:val="22"/>
      <w:lang w:eastAsia="en-AU"/>
    </w:rPr>
  </w:style>
  <w:style w:type="paragraph" w:styleId="TOC5">
    <w:name w:val="toc 5"/>
    <w:basedOn w:val="Normal"/>
    <w:next w:val="Normal"/>
    <w:autoRedefine/>
    <w:uiPriority w:val="39"/>
    <w:unhideWhenUsed/>
    <w:rsid w:val="003E45D6"/>
    <w:pPr>
      <w:spacing w:after="100" w:line="276" w:lineRule="auto"/>
      <w:ind w:left="880"/>
      <w:jc w:val="left"/>
    </w:pPr>
    <w:rPr>
      <w:rFonts w:ascii="Calibri" w:hAnsi="Calibri"/>
      <w:szCs w:val="22"/>
      <w:lang w:eastAsia="en-AU"/>
    </w:rPr>
  </w:style>
  <w:style w:type="paragraph" w:styleId="TOC6">
    <w:name w:val="toc 6"/>
    <w:basedOn w:val="Normal"/>
    <w:next w:val="Normal"/>
    <w:autoRedefine/>
    <w:uiPriority w:val="39"/>
    <w:unhideWhenUsed/>
    <w:rsid w:val="003E45D6"/>
    <w:pPr>
      <w:spacing w:after="100" w:line="276" w:lineRule="auto"/>
      <w:ind w:left="1100"/>
      <w:jc w:val="left"/>
    </w:pPr>
    <w:rPr>
      <w:rFonts w:ascii="Calibri" w:hAnsi="Calibri"/>
      <w:szCs w:val="22"/>
      <w:lang w:eastAsia="en-AU"/>
    </w:rPr>
  </w:style>
  <w:style w:type="paragraph" w:styleId="TOC7">
    <w:name w:val="toc 7"/>
    <w:basedOn w:val="Normal"/>
    <w:next w:val="Normal"/>
    <w:autoRedefine/>
    <w:uiPriority w:val="39"/>
    <w:unhideWhenUsed/>
    <w:rsid w:val="003E45D6"/>
    <w:pPr>
      <w:spacing w:after="100" w:line="276" w:lineRule="auto"/>
      <w:ind w:left="1320"/>
      <w:jc w:val="left"/>
    </w:pPr>
    <w:rPr>
      <w:rFonts w:ascii="Calibri" w:hAnsi="Calibri"/>
      <w:szCs w:val="22"/>
      <w:lang w:eastAsia="en-AU"/>
    </w:rPr>
  </w:style>
  <w:style w:type="paragraph" w:styleId="TOC8">
    <w:name w:val="toc 8"/>
    <w:basedOn w:val="Normal"/>
    <w:next w:val="Normal"/>
    <w:autoRedefine/>
    <w:uiPriority w:val="39"/>
    <w:unhideWhenUsed/>
    <w:rsid w:val="003E45D6"/>
    <w:pPr>
      <w:spacing w:after="100" w:line="276" w:lineRule="auto"/>
      <w:ind w:left="1540"/>
      <w:jc w:val="left"/>
    </w:pPr>
    <w:rPr>
      <w:rFonts w:ascii="Calibri" w:hAnsi="Calibri"/>
      <w:szCs w:val="22"/>
      <w:lang w:eastAsia="en-AU"/>
    </w:rPr>
  </w:style>
  <w:style w:type="paragraph" w:styleId="TOC9">
    <w:name w:val="toc 9"/>
    <w:basedOn w:val="Normal"/>
    <w:next w:val="Normal"/>
    <w:autoRedefine/>
    <w:uiPriority w:val="39"/>
    <w:unhideWhenUsed/>
    <w:rsid w:val="003E45D6"/>
    <w:pPr>
      <w:spacing w:after="100" w:line="276" w:lineRule="auto"/>
      <w:ind w:left="1760"/>
      <w:jc w:val="left"/>
    </w:pPr>
    <w:rPr>
      <w:rFonts w:ascii="Calibri" w:hAnsi="Calibri"/>
      <w:szCs w:val="22"/>
      <w:lang w:eastAsia="en-AU"/>
    </w:rPr>
  </w:style>
  <w:style w:type="table" w:styleId="TableGrid">
    <w:name w:val="Table Grid"/>
    <w:basedOn w:val="TableNormal"/>
    <w:rsid w:val="003A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A56"/>
    <w:pPr>
      <w:ind w:left="720"/>
      <w:contextualSpacing/>
    </w:pPr>
  </w:style>
  <w:style w:type="character" w:styleId="CommentReference">
    <w:name w:val="annotation reference"/>
    <w:basedOn w:val="DefaultParagraphFont"/>
    <w:semiHidden/>
    <w:unhideWhenUsed/>
    <w:rsid w:val="00F50EFA"/>
    <w:rPr>
      <w:sz w:val="16"/>
      <w:szCs w:val="16"/>
    </w:rPr>
  </w:style>
  <w:style w:type="paragraph" w:styleId="CommentText">
    <w:name w:val="annotation text"/>
    <w:basedOn w:val="Normal"/>
    <w:link w:val="CommentTextChar"/>
    <w:semiHidden/>
    <w:unhideWhenUsed/>
    <w:rsid w:val="00F50EFA"/>
    <w:rPr>
      <w:sz w:val="20"/>
    </w:rPr>
  </w:style>
  <w:style w:type="character" w:customStyle="1" w:styleId="CommentTextChar">
    <w:name w:val="Comment Text Char"/>
    <w:basedOn w:val="DefaultParagraphFont"/>
    <w:link w:val="CommentText"/>
    <w:semiHidden/>
    <w:rsid w:val="00F50EFA"/>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F50EFA"/>
    <w:rPr>
      <w:b/>
      <w:bCs/>
    </w:rPr>
  </w:style>
  <w:style w:type="character" w:customStyle="1" w:styleId="CommentSubjectChar">
    <w:name w:val="Comment Subject Char"/>
    <w:basedOn w:val="CommentTextChar"/>
    <w:link w:val="CommentSubject"/>
    <w:semiHidden/>
    <w:rsid w:val="00F50EFA"/>
    <w:rPr>
      <w:rFonts w:ascii="Times New Roman" w:hAnsi="Times New Roman"/>
      <w:b/>
      <w:bCs/>
      <w:lang w:eastAsia="en-US"/>
    </w:rPr>
  </w:style>
  <w:style w:type="character" w:styleId="UnresolvedMention">
    <w:name w:val="Unresolved Mention"/>
    <w:basedOn w:val="DefaultParagraphFont"/>
    <w:uiPriority w:val="99"/>
    <w:semiHidden/>
    <w:unhideWhenUsed/>
    <w:rsid w:val="00464C6D"/>
    <w:rPr>
      <w:color w:val="605E5C"/>
      <w:shd w:val="clear" w:color="auto" w:fill="E1DFDD"/>
    </w:rPr>
  </w:style>
  <w:style w:type="paragraph" w:styleId="Revision">
    <w:name w:val="Revision"/>
    <w:hidden/>
    <w:uiPriority w:val="99"/>
    <w:semiHidden/>
    <w:rsid w:val="00F41879"/>
    <w:rPr>
      <w:rFonts w:ascii="Times New Roman" w:hAnsi="Times New Roman"/>
      <w:sz w:val="22"/>
      <w:lang w:eastAsia="en-US"/>
    </w:rPr>
  </w:style>
  <w:style w:type="paragraph" w:styleId="TOCHeading">
    <w:name w:val="TOC Heading"/>
    <w:basedOn w:val="Heading1"/>
    <w:next w:val="Normal"/>
    <w:uiPriority w:val="39"/>
    <w:unhideWhenUsed/>
    <w:qFormat/>
    <w:rsid w:val="007E789B"/>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523750">
      <w:bodyDiv w:val="1"/>
      <w:marLeft w:val="0"/>
      <w:marRight w:val="0"/>
      <w:marTop w:val="0"/>
      <w:marBottom w:val="0"/>
      <w:divBdr>
        <w:top w:val="none" w:sz="0" w:space="0" w:color="auto"/>
        <w:left w:val="none" w:sz="0" w:space="0" w:color="auto"/>
        <w:bottom w:val="none" w:sz="0" w:space="0" w:color="auto"/>
        <w:right w:val="none" w:sz="0" w:space="0" w:color="auto"/>
      </w:divBdr>
    </w:div>
    <w:div w:id="1281884410">
      <w:bodyDiv w:val="1"/>
      <w:marLeft w:val="0"/>
      <w:marRight w:val="0"/>
      <w:marTop w:val="0"/>
      <w:marBottom w:val="0"/>
      <w:divBdr>
        <w:top w:val="none" w:sz="0" w:space="0" w:color="auto"/>
        <w:left w:val="none" w:sz="0" w:space="0" w:color="auto"/>
        <w:bottom w:val="none" w:sz="0" w:space="0" w:color="auto"/>
        <w:right w:val="none" w:sz="0" w:space="0" w:color="auto"/>
      </w:divBdr>
      <w:divsChild>
        <w:div w:id="56737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724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737287">
      <w:bodyDiv w:val="1"/>
      <w:marLeft w:val="0"/>
      <w:marRight w:val="0"/>
      <w:marTop w:val="0"/>
      <w:marBottom w:val="0"/>
      <w:divBdr>
        <w:top w:val="none" w:sz="0" w:space="0" w:color="auto"/>
        <w:left w:val="none" w:sz="0" w:space="0" w:color="auto"/>
        <w:bottom w:val="none" w:sz="0" w:space="0" w:color="auto"/>
        <w:right w:val="none" w:sz="0" w:space="0" w:color="auto"/>
      </w:divBdr>
      <w:divsChild>
        <w:div w:id="89283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449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classic.austlii.edu.au/au/legis/nsw/repealed_act/peaea1912382/s3.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lassic.austlii.edu.au/au/legis/nsw/repealed_act/peaea1912382/s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AFAP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2024-02-08T05:48:42+00:00</CPDCPublishedDate>
    <CPDCTargetLocations xmlns="53a98cf3-46d4-4466-8023-bde65c48be9a">blob|/$web/documents/organisations/current-rulebooks/current-rb-282v.docx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15E25-C74C-4CDE-8E53-92FA256128CB}">
  <ds:schemaRefs>
    <ds:schemaRef ds:uri="http://schemas.openxmlformats.org/officeDocument/2006/bibliography"/>
  </ds:schemaRefs>
</ds:datastoreItem>
</file>

<file path=customXml/itemProps2.xml><?xml version="1.0" encoding="utf-8"?>
<ds:datastoreItem xmlns:ds="http://schemas.openxmlformats.org/officeDocument/2006/customXml" ds:itemID="{6FC0A25F-5FB1-4A98-8C2E-B44E4509619D}">
  <ds:schemaRefs>
    <ds:schemaRef ds:uri="http://schemas.microsoft.com/office/2006/metadata/properties"/>
    <ds:schemaRef ds:uri="http://schemas.microsoft.com/office/infopath/2007/PartnerControls"/>
    <ds:schemaRef ds:uri="712076ca-d16b-402f-a273-13c43ffdcfc6"/>
  </ds:schemaRefs>
</ds:datastoreItem>
</file>

<file path=customXml/itemProps3.xml><?xml version="1.0" encoding="utf-8"?>
<ds:datastoreItem xmlns:ds="http://schemas.openxmlformats.org/officeDocument/2006/customXml" ds:itemID="{7053E2F9-8EB4-40C0-9EDC-23329BB2D832}">
  <ds:schemaRefs>
    <ds:schemaRef ds:uri="http://schemas.microsoft.com/sharepoint/v3/contenttype/forms"/>
  </ds:schemaRefs>
</ds:datastoreItem>
</file>

<file path=customXml/itemProps4.xml><?xml version="1.0" encoding="utf-8"?>
<ds:datastoreItem xmlns:ds="http://schemas.openxmlformats.org/officeDocument/2006/customXml" ds:itemID="{A7A5457C-EF96-4A34-AA46-4C2ED847ABE3}"/>
</file>

<file path=docProps/app.xml><?xml version="1.0" encoding="utf-8"?>
<Properties xmlns="http://schemas.openxmlformats.org/officeDocument/2006/extended-properties" xmlns:vt="http://schemas.openxmlformats.org/officeDocument/2006/docPropsVTypes">
  <Template>Normal.dotm</Template>
  <TotalTime>60</TotalTime>
  <Pages>1</Pages>
  <Words>27587</Words>
  <Characters>157247</Characters>
  <Application>Microsoft Office Word</Application>
  <DocSecurity>4</DocSecurity>
  <Lines>1310</Lines>
  <Paragraphs>368</Paragraphs>
  <ScaleCrop>false</ScaleCrop>
  <HeadingPairs>
    <vt:vector size="2" baseType="variant">
      <vt:variant>
        <vt:lpstr>Title</vt:lpstr>
      </vt:variant>
      <vt:variant>
        <vt:i4>1</vt:i4>
      </vt:variant>
    </vt:vector>
  </HeadingPairs>
  <TitlesOfParts>
    <vt:vector size="1" baseType="lpstr">
      <vt:lpstr>rb-282v-effect-2024-12-20</vt:lpstr>
    </vt:vector>
  </TitlesOfParts>
  <Company/>
  <LinksUpToDate>false</LinksUpToDate>
  <CharactersWithSpaces>184466</CharactersWithSpaces>
  <SharedDoc>false</SharedDoc>
  <HLinks>
    <vt:vector size="1026" baseType="variant">
      <vt:variant>
        <vt:i4>1048654</vt:i4>
      </vt:variant>
      <vt:variant>
        <vt:i4>1020</vt:i4>
      </vt:variant>
      <vt:variant>
        <vt:i4>0</vt:i4>
      </vt:variant>
      <vt:variant>
        <vt:i4>5</vt:i4>
      </vt:variant>
      <vt:variant>
        <vt:lpwstr>http://classic.austlii.edu.au/au/legis/nsw/repealed_act/peaea1912382/s3.html</vt:lpwstr>
      </vt:variant>
      <vt:variant>
        <vt:lpwstr>returning_officer</vt:lpwstr>
      </vt:variant>
      <vt:variant>
        <vt:i4>1048654</vt:i4>
      </vt:variant>
      <vt:variant>
        <vt:i4>1017</vt:i4>
      </vt:variant>
      <vt:variant>
        <vt:i4>0</vt:i4>
      </vt:variant>
      <vt:variant>
        <vt:i4>5</vt:i4>
      </vt:variant>
      <vt:variant>
        <vt:lpwstr>http://classic.austlii.edu.au/au/legis/nsw/repealed_act/peaea1912382/s3.html</vt:lpwstr>
      </vt:variant>
      <vt:variant>
        <vt:lpwstr>returning_officer</vt:lpwstr>
      </vt:variant>
      <vt:variant>
        <vt:i4>1900598</vt:i4>
      </vt:variant>
      <vt:variant>
        <vt:i4>1010</vt:i4>
      </vt:variant>
      <vt:variant>
        <vt:i4>0</vt:i4>
      </vt:variant>
      <vt:variant>
        <vt:i4>5</vt:i4>
      </vt:variant>
      <vt:variant>
        <vt:lpwstr/>
      </vt:variant>
      <vt:variant>
        <vt:lpwstr>_Toc185600246</vt:lpwstr>
      </vt:variant>
      <vt:variant>
        <vt:i4>1900598</vt:i4>
      </vt:variant>
      <vt:variant>
        <vt:i4>1004</vt:i4>
      </vt:variant>
      <vt:variant>
        <vt:i4>0</vt:i4>
      </vt:variant>
      <vt:variant>
        <vt:i4>5</vt:i4>
      </vt:variant>
      <vt:variant>
        <vt:lpwstr/>
      </vt:variant>
      <vt:variant>
        <vt:lpwstr>_Toc185600245</vt:lpwstr>
      </vt:variant>
      <vt:variant>
        <vt:i4>1900598</vt:i4>
      </vt:variant>
      <vt:variant>
        <vt:i4>998</vt:i4>
      </vt:variant>
      <vt:variant>
        <vt:i4>0</vt:i4>
      </vt:variant>
      <vt:variant>
        <vt:i4>5</vt:i4>
      </vt:variant>
      <vt:variant>
        <vt:lpwstr/>
      </vt:variant>
      <vt:variant>
        <vt:lpwstr>_Toc185600244</vt:lpwstr>
      </vt:variant>
      <vt:variant>
        <vt:i4>1900598</vt:i4>
      </vt:variant>
      <vt:variant>
        <vt:i4>992</vt:i4>
      </vt:variant>
      <vt:variant>
        <vt:i4>0</vt:i4>
      </vt:variant>
      <vt:variant>
        <vt:i4>5</vt:i4>
      </vt:variant>
      <vt:variant>
        <vt:lpwstr/>
      </vt:variant>
      <vt:variant>
        <vt:lpwstr>_Toc185600243</vt:lpwstr>
      </vt:variant>
      <vt:variant>
        <vt:i4>1900598</vt:i4>
      </vt:variant>
      <vt:variant>
        <vt:i4>986</vt:i4>
      </vt:variant>
      <vt:variant>
        <vt:i4>0</vt:i4>
      </vt:variant>
      <vt:variant>
        <vt:i4>5</vt:i4>
      </vt:variant>
      <vt:variant>
        <vt:lpwstr/>
      </vt:variant>
      <vt:variant>
        <vt:lpwstr>_Toc185600242</vt:lpwstr>
      </vt:variant>
      <vt:variant>
        <vt:i4>1900598</vt:i4>
      </vt:variant>
      <vt:variant>
        <vt:i4>980</vt:i4>
      </vt:variant>
      <vt:variant>
        <vt:i4>0</vt:i4>
      </vt:variant>
      <vt:variant>
        <vt:i4>5</vt:i4>
      </vt:variant>
      <vt:variant>
        <vt:lpwstr/>
      </vt:variant>
      <vt:variant>
        <vt:lpwstr>_Toc185600241</vt:lpwstr>
      </vt:variant>
      <vt:variant>
        <vt:i4>1900598</vt:i4>
      </vt:variant>
      <vt:variant>
        <vt:i4>974</vt:i4>
      </vt:variant>
      <vt:variant>
        <vt:i4>0</vt:i4>
      </vt:variant>
      <vt:variant>
        <vt:i4>5</vt:i4>
      </vt:variant>
      <vt:variant>
        <vt:lpwstr/>
      </vt:variant>
      <vt:variant>
        <vt:lpwstr>_Toc185600240</vt:lpwstr>
      </vt:variant>
      <vt:variant>
        <vt:i4>1703990</vt:i4>
      </vt:variant>
      <vt:variant>
        <vt:i4>968</vt:i4>
      </vt:variant>
      <vt:variant>
        <vt:i4>0</vt:i4>
      </vt:variant>
      <vt:variant>
        <vt:i4>5</vt:i4>
      </vt:variant>
      <vt:variant>
        <vt:lpwstr/>
      </vt:variant>
      <vt:variant>
        <vt:lpwstr>_Toc185600239</vt:lpwstr>
      </vt:variant>
      <vt:variant>
        <vt:i4>1703990</vt:i4>
      </vt:variant>
      <vt:variant>
        <vt:i4>962</vt:i4>
      </vt:variant>
      <vt:variant>
        <vt:i4>0</vt:i4>
      </vt:variant>
      <vt:variant>
        <vt:i4>5</vt:i4>
      </vt:variant>
      <vt:variant>
        <vt:lpwstr/>
      </vt:variant>
      <vt:variant>
        <vt:lpwstr>_Toc185600238</vt:lpwstr>
      </vt:variant>
      <vt:variant>
        <vt:i4>1703990</vt:i4>
      </vt:variant>
      <vt:variant>
        <vt:i4>956</vt:i4>
      </vt:variant>
      <vt:variant>
        <vt:i4>0</vt:i4>
      </vt:variant>
      <vt:variant>
        <vt:i4>5</vt:i4>
      </vt:variant>
      <vt:variant>
        <vt:lpwstr/>
      </vt:variant>
      <vt:variant>
        <vt:lpwstr>_Toc185600237</vt:lpwstr>
      </vt:variant>
      <vt:variant>
        <vt:i4>1703990</vt:i4>
      </vt:variant>
      <vt:variant>
        <vt:i4>950</vt:i4>
      </vt:variant>
      <vt:variant>
        <vt:i4>0</vt:i4>
      </vt:variant>
      <vt:variant>
        <vt:i4>5</vt:i4>
      </vt:variant>
      <vt:variant>
        <vt:lpwstr/>
      </vt:variant>
      <vt:variant>
        <vt:lpwstr>_Toc185600236</vt:lpwstr>
      </vt:variant>
      <vt:variant>
        <vt:i4>1703990</vt:i4>
      </vt:variant>
      <vt:variant>
        <vt:i4>944</vt:i4>
      </vt:variant>
      <vt:variant>
        <vt:i4>0</vt:i4>
      </vt:variant>
      <vt:variant>
        <vt:i4>5</vt:i4>
      </vt:variant>
      <vt:variant>
        <vt:lpwstr/>
      </vt:variant>
      <vt:variant>
        <vt:lpwstr>_Toc185600235</vt:lpwstr>
      </vt:variant>
      <vt:variant>
        <vt:i4>1703990</vt:i4>
      </vt:variant>
      <vt:variant>
        <vt:i4>938</vt:i4>
      </vt:variant>
      <vt:variant>
        <vt:i4>0</vt:i4>
      </vt:variant>
      <vt:variant>
        <vt:i4>5</vt:i4>
      </vt:variant>
      <vt:variant>
        <vt:lpwstr/>
      </vt:variant>
      <vt:variant>
        <vt:lpwstr>_Toc185600234</vt:lpwstr>
      </vt:variant>
      <vt:variant>
        <vt:i4>1703990</vt:i4>
      </vt:variant>
      <vt:variant>
        <vt:i4>932</vt:i4>
      </vt:variant>
      <vt:variant>
        <vt:i4>0</vt:i4>
      </vt:variant>
      <vt:variant>
        <vt:i4>5</vt:i4>
      </vt:variant>
      <vt:variant>
        <vt:lpwstr/>
      </vt:variant>
      <vt:variant>
        <vt:lpwstr>_Toc185600233</vt:lpwstr>
      </vt:variant>
      <vt:variant>
        <vt:i4>1703990</vt:i4>
      </vt:variant>
      <vt:variant>
        <vt:i4>926</vt:i4>
      </vt:variant>
      <vt:variant>
        <vt:i4>0</vt:i4>
      </vt:variant>
      <vt:variant>
        <vt:i4>5</vt:i4>
      </vt:variant>
      <vt:variant>
        <vt:lpwstr/>
      </vt:variant>
      <vt:variant>
        <vt:lpwstr>_Toc185600232</vt:lpwstr>
      </vt:variant>
      <vt:variant>
        <vt:i4>1703990</vt:i4>
      </vt:variant>
      <vt:variant>
        <vt:i4>920</vt:i4>
      </vt:variant>
      <vt:variant>
        <vt:i4>0</vt:i4>
      </vt:variant>
      <vt:variant>
        <vt:i4>5</vt:i4>
      </vt:variant>
      <vt:variant>
        <vt:lpwstr/>
      </vt:variant>
      <vt:variant>
        <vt:lpwstr>_Toc185600231</vt:lpwstr>
      </vt:variant>
      <vt:variant>
        <vt:i4>1703990</vt:i4>
      </vt:variant>
      <vt:variant>
        <vt:i4>914</vt:i4>
      </vt:variant>
      <vt:variant>
        <vt:i4>0</vt:i4>
      </vt:variant>
      <vt:variant>
        <vt:i4>5</vt:i4>
      </vt:variant>
      <vt:variant>
        <vt:lpwstr/>
      </vt:variant>
      <vt:variant>
        <vt:lpwstr>_Toc185600230</vt:lpwstr>
      </vt:variant>
      <vt:variant>
        <vt:i4>1769526</vt:i4>
      </vt:variant>
      <vt:variant>
        <vt:i4>908</vt:i4>
      </vt:variant>
      <vt:variant>
        <vt:i4>0</vt:i4>
      </vt:variant>
      <vt:variant>
        <vt:i4>5</vt:i4>
      </vt:variant>
      <vt:variant>
        <vt:lpwstr/>
      </vt:variant>
      <vt:variant>
        <vt:lpwstr>_Toc185600229</vt:lpwstr>
      </vt:variant>
      <vt:variant>
        <vt:i4>1769526</vt:i4>
      </vt:variant>
      <vt:variant>
        <vt:i4>902</vt:i4>
      </vt:variant>
      <vt:variant>
        <vt:i4>0</vt:i4>
      </vt:variant>
      <vt:variant>
        <vt:i4>5</vt:i4>
      </vt:variant>
      <vt:variant>
        <vt:lpwstr/>
      </vt:variant>
      <vt:variant>
        <vt:lpwstr>_Toc185600228</vt:lpwstr>
      </vt:variant>
      <vt:variant>
        <vt:i4>1769526</vt:i4>
      </vt:variant>
      <vt:variant>
        <vt:i4>896</vt:i4>
      </vt:variant>
      <vt:variant>
        <vt:i4>0</vt:i4>
      </vt:variant>
      <vt:variant>
        <vt:i4>5</vt:i4>
      </vt:variant>
      <vt:variant>
        <vt:lpwstr/>
      </vt:variant>
      <vt:variant>
        <vt:lpwstr>_Toc185600227</vt:lpwstr>
      </vt:variant>
      <vt:variant>
        <vt:i4>1769526</vt:i4>
      </vt:variant>
      <vt:variant>
        <vt:i4>890</vt:i4>
      </vt:variant>
      <vt:variant>
        <vt:i4>0</vt:i4>
      </vt:variant>
      <vt:variant>
        <vt:i4>5</vt:i4>
      </vt:variant>
      <vt:variant>
        <vt:lpwstr/>
      </vt:variant>
      <vt:variant>
        <vt:lpwstr>_Toc185600226</vt:lpwstr>
      </vt:variant>
      <vt:variant>
        <vt:i4>1769526</vt:i4>
      </vt:variant>
      <vt:variant>
        <vt:i4>884</vt:i4>
      </vt:variant>
      <vt:variant>
        <vt:i4>0</vt:i4>
      </vt:variant>
      <vt:variant>
        <vt:i4>5</vt:i4>
      </vt:variant>
      <vt:variant>
        <vt:lpwstr/>
      </vt:variant>
      <vt:variant>
        <vt:lpwstr>_Toc185600225</vt:lpwstr>
      </vt:variant>
      <vt:variant>
        <vt:i4>1769526</vt:i4>
      </vt:variant>
      <vt:variant>
        <vt:i4>878</vt:i4>
      </vt:variant>
      <vt:variant>
        <vt:i4>0</vt:i4>
      </vt:variant>
      <vt:variant>
        <vt:i4>5</vt:i4>
      </vt:variant>
      <vt:variant>
        <vt:lpwstr/>
      </vt:variant>
      <vt:variant>
        <vt:lpwstr>_Toc185600224</vt:lpwstr>
      </vt:variant>
      <vt:variant>
        <vt:i4>1769526</vt:i4>
      </vt:variant>
      <vt:variant>
        <vt:i4>872</vt:i4>
      </vt:variant>
      <vt:variant>
        <vt:i4>0</vt:i4>
      </vt:variant>
      <vt:variant>
        <vt:i4>5</vt:i4>
      </vt:variant>
      <vt:variant>
        <vt:lpwstr/>
      </vt:variant>
      <vt:variant>
        <vt:lpwstr>_Toc185600223</vt:lpwstr>
      </vt:variant>
      <vt:variant>
        <vt:i4>1769526</vt:i4>
      </vt:variant>
      <vt:variant>
        <vt:i4>866</vt:i4>
      </vt:variant>
      <vt:variant>
        <vt:i4>0</vt:i4>
      </vt:variant>
      <vt:variant>
        <vt:i4>5</vt:i4>
      </vt:variant>
      <vt:variant>
        <vt:lpwstr/>
      </vt:variant>
      <vt:variant>
        <vt:lpwstr>_Toc185600222</vt:lpwstr>
      </vt:variant>
      <vt:variant>
        <vt:i4>1769526</vt:i4>
      </vt:variant>
      <vt:variant>
        <vt:i4>860</vt:i4>
      </vt:variant>
      <vt:variant>
        <vt:i4>0</vt:i4>
      </vt:variant>
      <vt:variant>
        <vt:i4>5</vt:i4>
      </vt:variant>
      <vt:variant>
        <vt:lpwstr/>
      </vt:variant>
      <vt:variant>
        <vt:lpwstr>_Toc185600221</vt:lpwstr>
      </vt:variant>
      <vt:variant>
        <vt:i4>1769526</vt:i4>
      </vt:variant>
      <vt:variant>
        <vt:i4>854</vt:i4>
      </vt:variant>
      <vt:variant>
        <vt:i4>0</vt:i4>
      </vt:variant>
      <vt:variant>
        <vt:i4>5</vt:i4>
      </vt:variant>
      <vt:variant>
        <vt:lpwstr/>
      </vt:variant>
      <vt:variant>
        <vt:lpwstr>_Toc185600220</vt:lpwstr>
      </vt:variant>
      <vt:variant>
        <vt:i4>1572918</vt:i4>
      </vt:variant>
      <vt:variant>
        <vt:i4>848</vt:i4>
      </vt:variant>
      <vt:variant>
        <vt:i4>0</vt:i4>
      </vt:variant>
      <vt:variant>
        <vt:i4>5</vt:i4>
      </vt:variant>
      <vt:variant>
        <vt:lpwstr/>
      </vt:variant>
      <vt:variant>
        <vt:lpwstr>_Toc185600219</vt:lpwstr>
      </vt:variant>
      <vt:variant>
        <vt:i4>1572918</vt:i4>
      </vt:variant>
      <vt:variant>
        <vt:i4>842</vt:i4>
      </vt:variant>
      <vt:variant>
        <vt:i4>0</vt:i4>
      </vt:variant>
      <vt:variant>
        <vt:i4>5</vt:i4>
      </vt:variant>
      <vt:variant>
        <vt:lpwstr/>
      </vt:variant>
      <vt:variant>
        <vt:lpwstr>_Toc185600218</vt:lpwstr>
      </vt:variant>
      <vt:variant>
        <vt:i4>1572918</vt:i4>
      </vt:variant>
      <vt:variant>
        <vt:i4>836</vt:i4>
      </vt:variant>
      <vt:variant>
        <vt:i4>0</vt:i4>
      </vt:variant>
      <vt:variant>
        <vt:i4>5</vt:i4>
      </vt:variant>
      <vt:variant>
        <vt:lpwstr/>
      </vt:variant>
      <vt:variant>
        <vt:lpwstr>_Toc185600217</vt:lpwstr>
      </vt:variant>
      <vt:variant>
        <vt:i4>1572918</vt:i4>
      </vt:variant>
      <vt:variant>
        <vt:i4>830</vt:i4>
      </vt:variant>
      <vt:variant>
        <vt:i4>0</vt:i4>
      </vt:variant>
      <vt:variant>
        <vt:i4>5</vt:i4>
      </vt:variant>
      <vt:variant>
        <vt:lpwstr/>
      </vt:variant>
      <vt:variant>
        <vt:lpwstr>_Toc185600216</vt:lpwstr>
      </vt:variant>
      <vt:variant>
        <vt:i4>1572918</vt:i4>
      </vt:variant>
      <vt:variant>
        <vt:i4>824</vt:i4>
      </vt:variant>
      <vt:variant>
        <vt:i4>0</vt:i4>
      </vt:variant>
      <vt:variant>
        <vt:i4>5</vt:i4>
      </vt:variant>
      <vt:variant>
        <vt:lpwstr/>
      </vt:variant>
      <vt:variant>
        <vt:lpwstr>_Toc185600215</vt:lpwstr>
      </vt:variant>
      <vt:variant>
        <vt:i4>1572918</vt:i4>
      </vt:variant>
      <vt:variant>
        <vt:i4>818</vt:i4>
      </vt:variant>
      <vt:variant>
        <vt:i4>0</vt:i4>
      </vt:variant>
      <vt:variant>
        <vt:i4>5</vt:i4>
      </vt:variant>
      <vt:variant>
        <vt:lpwstr/>
      </vt:variant>
      <vt:variant>
        <vt:lpwstr>_Toc185600214</vt:lpwstr>
      </vt:variant>
      <vt:variant>
        <vt:i4>1572918</vt:i4>
      </vt:variant>
      <vt:variant>
        <vt:i4>812</vt:i4>
      </vt:variant>
      <vt:variant>
        <vt:i4>0</vt:i4>
      </vt:variant>
      <vt:variant>
        <vt:i4>5</vt:i4>
      </vt:variant>
      <vt:variant>
        <vt:lpwstr/>
      </vt:variant>
      <vt:variant>
        <vt:lpwstr>_Toc185600213</vt:lpwstr>
      </vt:variant>
      <vt:variant>
        <vt:i4>1572918</vt:i4>
      </vt:variant>
      <vt:variant>
        <vt:i4>806</vt:i4>
      </vt:variant>
      <vt:variant>
        <vt:i4>0</vt:i4>
      </vt:variant>
      <vt:variant>
        <vt:i4>5</vt:i4>
      </vt:variant>
      <vt:variant>
        <vt:lpwstr/>
      </vt:variant>
      <vt:variant>
        <vt:lpwstr>_Toc185600212</vt:lpwstr>
      </vt:variant>
      <vt:variant>
        <vt:i4>1572918</vt:i4>
      </vt:variant>
      <vt:variant>
        <vt:i4>800</vt:i4>
      </vt:variant>
      <vt:variant>
        <vt:i4>0</vt:i4>
      </vt:variant>
      <vt:variant>
        <vt:i4>5</vt:i4>
      </vt:variant>
      <vt:variant>
        <vt:lpwstr/>
      </vt:variant>
      <vt:variant>
        <vt:lpwstr>_Toc185600211</vt:lpwstr>
      </vt:variant>
      <vt:variant>
        <vt:i4>1572918</vt:i4>
      </vt:variant>
      <vt:variant>
        <vt:i4>794</vt:i4>
      </vt:variant>
      <vt:variant>
        <vt:i4>0</vt:i4>
      </vt:variant>
      <vt:variant>
        <vt:i4>5</vt:i4>
      </vt:variant>
      <vt:variant>
        <vt:lpwstr/>
      </vt:variant>
      <vt:variant>
        <vt:lpwstr>_Toc185600210</vt:lpwstr>
      </vt:variant>
      <vt:variant>
        <vt:i4>1638454</vt:i4>
      </vt:variant>
      <vt:variant>
        <vt:i4>788</vt:i4>
      </vt:variant>
      <vt:variant>
        <vt:i4>0</vt:i4>
      </vt:variant>
      <vt:variant>
        <vt:i4>5</vt:i4>
      </vt:variant>
      <vt:variant>
        <vt:lpwstr/>
      </vt:variant>
      <vt:variant>
        <vt:lpwstr>_Toc185600209</vt:lpwstr>
      </vt:variant>
      <vt:variant>
        <vt:i4>1638454</vt:i4>
      </vt:variant>
      <vt:variant>
        <vt:i4>782</vt:i4>
      </vt:variant>
      <vt:variant>
        <vt:i4>0</vt:i4>
      </vt:variant>
      <vt:variant>
        <vt:i4>5</vt:i4>
      </vt:variant>
      <vt:variant>
        <vt:lpwstr/>
      </vt:variant>
      <vt:variant>
        <vt:lpwstr>_Toc185600208</vt:lpwstr>
      </vt:variant>
      <vt:variant>
        <vt:i4>1638454</vt:i4>
      </vt:variant>
      <vt:variant>
        <vt:i4>776</vt:i4>
      </vt:variant>
      <vt:variant>
        <vt:i4>0</vt:i4>
      </vt:variant>
      <vt:variant>
        <vt:i4>5</vt:i4>
      </vt:variant>
      <vt:variant>
        <vt:lpwstr/>
      </vt:variant>
      <vt:variant>
        <vt:lpwstr>_Toc185600207</vt:lpwstr>
      </vt:variant>
      <vt:variant>
        <vt:i4>1638454</vt:i4>
      </vt:variant>
      <vt:variant>
        <vt:i4>770</vt:i4>
      </vt:variant>
      <vt:variant>
        <vt:i4>0</vt:i4>
      </vt:variant>
      <vt:variant>
        <vt:i4>5</vt:i4>
      </vt:variant>
      <vt:variant>
        <vt:lpwstr/>
      </vt:variant>
      <vt:variant>
        <vt:lpwstr>_Toc185600206</vt:lpwstr>
      </vt:variant>
      <vt:variant>
        <vt:i4>1638454</vt:i4>
      </vt:variant>
      <vt:variant>
        <vt:i4>764</vt:i4>
      </vt:variant>
      <vt:variant>
        <vt:i4>0</vt:i4>
      </vt:variant>
      <vt:variant>
        <vt:i4>5</vt:i4>
      </vt:variant>
      <vt:variant>
        <vt:lpwstr/>
      </vt:variant>
      <vt:variant>
        <vt:lpwstr>_Toc185600205</vt:lpwstr>
      </vt:variant>
      <vt:variant>
        <vt:i4>1638454</vt:i4>
      </vt:variant>
      <vt:variant>
        <vt:i4>758</vt:i4>
      </vt:variant>
      <vt:variant>
        <vt:i4>0</vt:i4>
      </vt:variant>
      <vt:variant>
        <vt:i4>5</vt:i4>
      </vt:variant>
      <vt:variant>
        <vt:lpwstr/>
      </vt:variant>
      <vt:variant>
        <vt:lpwstr>_Toc185600204</vt:lpwstr>
      </vt:variant>
      <vt:variant>
        <vt:i4>1638454</vt:i4>
      </vt:variant>
      <vt:variant>
        <vt:i4>752</vt:i4>
      </vt:variant>
      <vt:variant>
        <vt:i4>0</vt:i4>
      </vt:variant>
      <vt:variant>
        <vt:i4>5</vt:i4>
      </vt:variant>
      <vt:variant>
        <vt:lpwstr/>
      </vt:variant>
      <vt:variant>
        <vt:lpwstr>_Toc185600203</vt:lpwstr>
      </vt:variant>
      <vt:variant>
        <vt:i4>1638454</vt:i4>
      </vt:variant>
      <vt:variant>
        <vt:i4>746</vt:i4>
      </vt:variant>
      <vt:variant>
        <vt:i4>0</vt:i4>
      </vt:variant>
      <vt:variant>
        <vt:i4>5</vt:i4>
      </vt:variant>
      <vt:variant>
        <vt:lpwstr/>
      </vt:variant>
      <vt:variant>
        <vt:lpwstr>_Toc185600202</vt:lpwstr>
      </vt:variant>
      <vt:variant>
        <vt:i4>1638454</vt:i4>
      </vt:variant>
      <vt:variant>
        <vt:i4>740</vt:i4>
      </vt:variant>
      <vt:variant>
        <vt:i4>0</vt:i4>
      </vt:variant>
      <vt:variant>
        <vt:i4>5</vt:i4>
      </vt:variant>
      <vt:variant>
        <vt:lpwstr/>
      </vt:variant>
      <vt:variant>
        <vt:lpwstr>_Toc185600201</vt:lpwstr>
      </vt:variant>
      <vt:variant>
        <vt:i4>1638454</vt:i4>
      </vt:variant>
      <vt:variant>
        <vt:i4>734</vt:i4>
      </vt:variant>
      <vt:variant>
        <vt:i4>0</vt:i4>
      </vt:variant>
      <vt:variant>
        <vt:i4>5</vt:i4>
      </vt:variant>
      <vt:variant>
        <vt:lpwstr/>
      </vt:variant>
      <vt:variant>
        <vt:lpwstr>_Toc185600200</vt:lpwstr>
      </vt:variant>
      <vt:variant>
        <vt:i4>1048629</vt:i4>
      </vt:variant>
      <vt:variant>
        <vt:i4>728</vt:i4>
      </vt:variant>
      <vt:variant>
        <vt:i4>0</vt:i4>
      </vt:variant>
      <vt:variant>
        <vt:i4>5</vt:i4>
      </vt:variant>
      <vt:variant>
        <vt:lpwstr/>
      </vt:variant>
      <vt:variant>
        <vt:lpwstr>_Toc185600199</vt:lpwstr>
      </vt:variant>
      <vt:variant>
        <vt:i4>1048629</vt:i4>
      </vt:variant>
      <vt:variant>
        <vt:i4>722</vt:i4>
      </vt:variant>
      <vt:variant>
        <vt:i4>0</vt:i4>
      </vt:variant>
      <vt:variant>
        <vt:i4>5</vt:i4>
      </vt:variant>
      <vt:variant>
        <vt:lpwstr/>
      </vt:variant>
      <vt:variant>
        <vt:lpwstr>_Toc185600198</vt:lpwstr>
      </vt:variant>
      <vt:variant>
        <vt:i4>1048629</vt:i4>
      </vt:variant>
      <vt:variant>
        <vt:i4>716</vt:i4>
      </vt:variant>
      <vt:variant>
        <vt:i4>0</vt:i4>
      </vt:variant>
      <vt:variant>
        <vt:i4>5</vt:i4>
      </vt:variant>
      <vt:variant>
        <vt:lpwstr/>
      </vt:variant>
      <vt:variant>
        <vt:lpwstr>_Toc185600197</vt:lpwstr>
      </vt:variant>
      <vt:variant>
        <vt:i4>1048629</vt:i4>
      </vt:variant>
      <vt:variant>
        <vt:i4>710</vt:i4>
      </vt:variant>
      <vt:variant>
        <vt:i4>0</vt:i4>
      </vt:variant>
      <vt:variant>
        <vt:i4>5</vt:i4>
      </vt:variant>
      <vt:variant>
        <vt:lpwstr/>
      </vt:variant>
      <vt:variant>
        <vt:lpwstr>_Toc185600196</vt:lpwstr>
      </vt:variant>
      <vt:variant>
        <vt:i4>1048629</vt:i4>
      </vt:variant>
      <vt:variant>
        <vt:i4>704</vt:i4>
      </vt:variant>
      <vt:variant>
        <vt:i4>0</vt:i4>
      </vt:variant>
      <vt:variant>
        <vt:i4>5</vt:i4>
      </vt:variant>
      <vt:variant>
        <vt:lpwstr/>
      </vt:variant>
      <vt:variant>
        <vt:lpwstr>_Toc185600195</vt:lpwstr>
      </vt:variant>
      <vt:variant>
        <vt:i4>1048629</vt:i4>
      </vt:variant>
      <vt:variant>
        <vt:i4>698</vt:i4>
      </vt:variant>
      <vt:variant>
        <vt:i4>0</vt:i4>
      </vt:variant>
      <vt:variant>
        <vt:i4>5</vt:i4>
      </vt:variant>
      <vt:variant>
        <vt:lpwstr/>
      </vt:variant>
      <vt:variant>
        <vt:lpwstr>_Toc185600194</vt:lpwstr>
      </vt:variant>
      <vt:variant>
        <vt:i4>1048629</vt:i4>
      </vt:variant>
      <vt:variant>
        <vt:i4>692</vt:i4>
      </vt:variant>
      <vt:variant>
        <vt:i4>0</vt:i4>
      </vt:variant>
      <vt:variant>
        <vt:i4>5</vt:i4>
      </vt:variant>
      <vt:variant>
        <vt:lpwstr/>
      </vt:variant>
      <vt:variant>
        <vt:lpwstr>_Toc185600193</vt:lpwstr>
      </vt:variant>
      <vt:variant>
        <vt:i4>1048629</vt:i4>
      </vt:variant>
      <vt:variant>
        <vt:i4>686</vt:i4>
      </vt:variant>
      <vt:variant>
        <vt:i4>0</vt:i4>
      </vt:variant>
      <vt:variant>
        <vt:i4>5</vt:i4>
      </vt:variant>
      <vt:variant>
        <vt:lpwstr/>
      </vt:variant>
      <vt:variant>
        <vt:lpwstr>_Toc185600192</vt:lpwstr>
      </vt:variant>
      <vt:variant>
        <vt:i4>1048629</vt:i4>
      </vt:variant>
      <vt:variant>
        <vt:i4>680</vt:i4>
      </vt:variant>
      <vt:variant>
        <vt:i4>0</vt:i4>
      </vt:variant>
      <vt:variant>
        <vt:i4>5</vt:i4>
      </vt:variant>
      <vt:variant>
        <vt:lpwstr/>
      </vt:variant>
      <vt:variant>
        <vt:lpwstr>_Toc185600191</vt:lpwstr>
      </vt:variant>
      <vt:variant>
        <vt:i4>1048629</vt:i4>
      </vt:variant>
      <vt:variant>
        <vt:i4>674</vt:i4>
      </vt:variant>
      <vt:variant>
        <vt:i4>0</vt:i4>
      </vt:variant>
      <vt:variant>
        <vt:i4>5</vt:i4>
      </vt:variant>
      <vt:variant>
        <vt:lpwstr/>
      </vt:variant>
      <vt:variant>
        <vt:lpwstr>_Toc185600190</vt:lpwstr>
      </vt:variant>
      <vt:variant>
        <vt:i4>1114165</vt:i4>
      </vt:variant>
      <vt:variant>
        <vt:i4>668</vt:i4>
      </vt:variant>
      <vt:variant>
        <vt:i4>0</vt:i4>
      </vt:variant>
      <vt:variant>
        <vt:i4>5</vt:i4>
      </vt:variant>
      <vt:variant>
        <vt:lpwstr/>
      </vt:variant>
      <vt:variant>
        <vt:lpwstr>_Toc185600189</vt:lpwstr>
      </vt:variant>
      <vt:variant>
        <vt:i4>1114165</vt:i4>
      </vt:variant>
      <vt:variant>
        <vt:i4>662</vt:i4>
      </vt:variant>
      <vt:variant>
        <vt:i4>0</vt:i4>
      </vt:variant>
      <vt:variant>
        <vt:i4>5</vt:i4>
      </vt:variant>
      <vt:variant>
        <vt:lpwstr/>
      </vt:variant>
      <vt:variant>
        <vt:lpwstr>_Toc185600188</vt:lpwstr>
      </vt:variant>
      <vt:variant>
        <vt:i4>1114165</vt:i4>
      </vt:variant>
      <vt:variant>
        <vt:i4>656</vt:i4>
      </vt:variant>
      <vt:variant>
        <vt:i4>0</vt:i4>
      </vt:variant>
      <vt:variant>
        <vt:i4>5</vt:i4>
      </vt:variant>
      <vt:variant>
        <vt:lpwstr/>
      </vt:variant>
      <vt:variant>
        <vt:lpwstr>_Toc185600187</vt:lpwstr>
      </vt:variant>
      <vt:variant>
        <vt:i4>1114165</vt:i4>
      </vt:variant>
      <vt:variant>
        <vt:i4>650</vt:i4>
      </vt:variant>
      <vt:variant>
        <vt:i4>0</vt:i4>
      </vt:variant>
      <vt:variant>
        <vt:i4>5</vt:i4>
      </vt:variant>
      <vt:variant>
        <vt:lpwstr/>
      </vt:variant>
      <vt:variant>
        <vt:lpwstr>_Toc185600186</vt:lpwstr>
      </vt:variant>
      <vt:variant>
        <vt:i4>1114165</vt:i4>
      </vt:variant>
      <vt:variant>
        <vt:i4>644</vt:i4>
      </vt:variant>
      <vt:variant>
        <vt:i4>0</vt:i4>
      </vt:variant>
      <vt:variant>
        <vt:i4>5</vt:i4>
      </vt:variant>
      <vt:variant>
        <vt:lpwstr/>
      </vt:variant>
      <vt:variant>
        <vt:lpwstr>_Toc185600185</vt:lpwstr>
      </vt:variant>
      <vt:variant>
        <vt:i4>1114165</vt:i4>
      </vt:variant>
      <vt:variant>
        <vt:i4>638</vt:i4>
      </vt:variant>
      <vt:variant>
        <vt:i4>0</vt:i4>
      </vt:variant>
      <vt:variant>
        <vt:i4>5</vt:i4>
      </vt:variant>
      <vt:variant>
        <vt:lpwstr/>
      </vt:variant>
      <vt:variant>
        <vt:lpwstr>_Toc185600184</vt:lpwstr>
      </vt:variant>
      <vt:variant>
        <vt:i4>1114165</vt:i4>
      </vt:variant>
      <vt:variant>
        <vt:i4>632</vt:i4>
      </vt:variant>
      <vt:variant>
        <vt:i4>0</vt:i4>
      </vt:variant>
      <vt:variant>
        <vt:i4>5</vt:i4>
      </vt:variant>
      <vt:variant>
        <vt:lpwstr/>
      </vt:variant>
      <vt:variant>
        <vt:lpwstr>_Toc185600183</vt:lpwstr>
      </vt:variant>
      <vt:variant>
        <vt:i4>1114165</vt:i4>
      </vt:variant>
      <vt:variant>
        <vt:i4>626</vt:i4>
      </vt:variant>
      <vt:variant>
        <vt:i4>0</vt:i4>
      </vt:variant>
      <vt:variant>
        <vt:i4>5</vt:i4>
      </vt:variant>
      <vt:variant>
        <vt:lpwstr/>
      </vt:variant>
      <vt:variant>
        <vt:lpwstr>_Toc185600182</vt:lpwstr>
      </vt:variant>
      <vt:variant>
        <vt:i4>1114165</vt:i4>
      </vt:variant>
      <vt:variant>
        <vt:i4>620</vt:i4>
      </vt:variant>
      <vt:variant>
        <vt:i4>0</vt:i4>
      </vt:variant>
      <vt:variant>
        <vt:i4>5</vt:i4>
      </vt:variant>
      <vt:variant>
        <vt:lpwstr/>
      </vt:variant>
      <vt:variant>
        <vt:lpwstr>_Toc185600181</vt:lpwstr>
      </vt:variant>
      <vt:variant>
        <vt:i4>1114165</vt:i4>
      </vt:variant>
      <vt:variant>
        <vt:i4>614</vt:i4>
      </vt:variant>
      <vt:variant>
        <vt:i4>0</vt:i4>
      </vt:variant>
      <vt:variant>
        <vt:i4>5</vt:i4>
      </vt:variant>
      <vt:variant>
        <vt:lpwstr/>
      </vt:variant>
      <vt:variant>
        <vt:lpwstr>_Toc185600180</vt:lpwstr>
      </vt:variant>
      <vt:variant>
        <vt:i4>1966133</vt:i4>
      </vt:variant>
      <vt:variant>
        <vt:i4>608</vt:i4>
      </vt:variant>
      <vt:variant>
        <vt:i4>0</vt:i4>
      </vt:variant>
      <vt:variant>
        <vt:i4>5</vt:i4>
      </vt:variant>
      <vt:variant>
        <vt:lpwstr/>
      </vt:variant>
      <vt:variant>
        <vt:lpwstr>_Toc185600179</vt:lpwstr>
      </vt:variant>
      <vt:variant>
        <vt:i4>1966133</vt:i4>
      </vt:variant>
      <vt:variant>
        <vt:i4>602</vt:i4>
      </vt:variant>
      <vt:variant>
        <vt:i4>0</vt:i4>
      </vt:variant>
      <vt:variant>
        <vt:i4>5</vt:i4>
      </vt:variant>
      <vt:variant>
        <vt:lpwstr/>
      </vt:variant>
      <vt:variant>
        <vt:lpwstr>_Toc185600178</vt:lpwstr>
      </vt:variant>
      <vt:variant>
        <vt:i4>1966133</vt:i4>
      </vt:variant>
      <vt:variant>
        <vt:i4>596</vt:i4>
      </vt:variant>
      <vt:variant>
        <vt:i4>0</vt:i4>
      </vt:variant>
      <vt:variant>
        <vt:i4>5</vt:i4>
      </vt:variant>
      <vt:variant>
        <vt:lpwstr/>
      </vt:variant>
      <vt:variant>
        <vt:lpwstr>_Toc185600177</vt:lpwstr>
      </vt:variant>
      <vt:variant>
        <vt:i4>1966133</vt:i4>
      </vt:variant>
      <vt:variant>
        <vt:i4>590</vt:i4>
      </vt:variant>
      <vt:variant>
        <vt:i4>0</vt:i4>
      </vt:variant>
      <vt:variant>
        <vt:i4>5</vt:i4>
      </vt:variant>
      <vt:variant>
        <vt:lpwstr/>
      </vt:variant>
      <vt:variant>
        <vt:lpwstr>_Toc185600176</vt:lpwstr>
      </vt:variant>
      <vt:variant>
        <vt:i4>1966133</vt:i4>
      </vt:variant>
      <vt:variant>
        <vt:i4>584</vt:i4>
      </vt:variant>
      <vt:variant>
        <vt:i4>0</vt:i4>
      </vt:variant>
      <vt:variant>
        <vt:i4>5</vt:i4>
      </vt:variant>
      <vt:variant>
        <vt:lpwstr/>
      </vt:variant>
      <vt:variant>
        <vt:lpwstr>_Toc185600175</vt:lpwstr>
      </vt:variant>
      <vt:variant>
        <vt:i4>1966133</vt:i4>
      </vt:variant>
      <vt:variant>
        <vt:i4>578</vt:i4>
      </vt:variant>
      <vt:variant>
        <vt:i4>0</vt:i4>
      </vt:variant>
      <vt:variant>
        <vt:i4>5</vt:i4>
      </vt:variant>
      <vt:variant>
        <vt:lpwstr/>
      </vt:variant>
      <vt:variant>
        <vt:lpwstr>_Toc185600174</vt:lpwstr>
      </vt:variant>
      <vt:variant>
        <vt:i4>1966133</vt:i4>
      </vt:variant>
      <vt:variant>
        <vt:i4>572</vt:i4>
      </vt:variant>
      <vt:variant>
        <vt:i4>0</vt:i4>
      </vt:variant>
      <vt:variant>
        <vt:i4>5</vt:i4>
      </vt:variant>
      <vt:variant>
        <vt:lpwstr/>
      </vt:variant>
      <vt:variant>
        <vt:lpwstr>_Toc185600173</vt:lpwstr>
      </vt:variant>
      <vt:variant>
        <vt:i4>1966133</vt:i4>
      </vt:variant>
      <vt:variant>
        <vt:i4>566</vt:i4>
      </vt:variant>
      <vt:variant>
        <vt:i4>0</vt:i4>
      </vt:variant>
      <vt:variant>
        <vt:i4>5</vt:i4>
      </vt:variant>
      <vt:variant>
        <vt:lpwstr/>
      </vt:variant>
      <vt:variant>
        <vt:lpwstr>_Toc185600172</vt:lpwstr>
      </vt:variant>
      <vt:variant>
        <vt:i4>1966133</vt:i4>
      </vt:variant>
      <vt:variant>
        <vt:i4>560</vt:i4>
      </vt:variant>
      <vt:variant>
        <vt:i4>0</vt:i4>
      </vt:variant>
      <vt:variant>
        <vt:i4>5</vt:i4>
      </vt:variant>
      <vt:variant>
        <vt:lpwstr/>
      </vt:variant>
      <vt:variant>
        <vt:lpwstr>_Toc185600171</vt:lpwstr>
      </vt:variant>
      <vt:variant>
        <vt:i4>1966133</vt:i4>
      </vt:variant>
      <vt:variant>
        <vt:i4>554</vt:i4>
      </vt:variant>
      <vt:variant>
        <vt:i4>0</vt:i4>
      </vt:variant>
      <vt:variant>
        <vt:i4>5</vt:i4>
      </vt:variant>
      <vt:variant>
        <vt:lpwstr/>
      </vt:variant>
      <vt:variant>
        <vt:lpwstr>_Toc185600170</vt:lpwstr>
      </vt:variant>
      <vt:variant>
        <vt:i4>2031669</vt:i4>
      </vt:variant>
      <vt:variant>
        <vt:i4>548</vt:i4>
      </vt:variant>
      <vt:variant>
        <vt:i4>0</vt:i4>
      </vt:variant>
      <vt:variant>
        <vt:i4>5</vt:i4>
      </vt:variant>
      <vt:variant>
        <vt:lpwstr/>
      </vt:variant>
      <vt:variant>
        <vt:lpwstr>_Toc185600169</vt:lpwstr>
      </vt:variant>
      <vt:variant>
        <vt:i4>2031669</vt:i4>
      </vt:variant>
      <vt:variant>
        <vt:i4>542</vt:i4>
      </vt:variant>
      <vt:variant>
        <vt:i4>0</vt:i4>
      </vt:variant>
      <vt:variant>
        <vt:i4>5</vt:i4>
      </vt:variant>
      <vt:variant>
        <vt:lpwstr/>
      </vt:variant>
      <vt:variant>
        <vt:lpwstr>_Toc185600168</vt:lpwstr>
      </vt:variant>
      <vt:variant>
        <vt:i4>2031669</vt:i4>
      </vt:variant>
      <vt:variant>
        <vt:i4>536</vt:i4>
      </vt:variant>
      <vt:variant>
        <vt:i4>0</vt:i4>
      </vt:variant>
      <vt:variant>
        <vt:i4>5</vt:i4>
      </vt:variant>
      <vt:variant>
        <vt:lpwstr/>
      </vt:variant>
      <vt:variant>
        <vt:lpwstr>_Toc185600167</vt:lpwstr>
      </vt:variant>
      <vt:variant>
        <vt:i4>2031669</vt:i4>
      </vt:variant>
      <vt:variant>
        <vt:i4>530</vt:i4>
      </vt:variant>
      <vt:variant>
        <vt:i4>0</vt:i4>
      </vt:variant>
      <vt:variant>
        <vt:i4>5</vt:i4>
      </vt:variant>
      <vt:variant>
        <vt:lpwstr/>
      </vt:variant>
      <vt:variant>
        <vt:lpwstr>_Toc185600166</vt:lpwstr>
      </vt:variant>
      <vt:variant>
        <vt:i4>2031669</vt:i4>
      </vt:variant>
      <vt:variant>
        <vt:i4>524</vt:i4>
      </vt:variant>
      <vt:variant>
        <vt:i4>0</vt:i4>
      </vt:variant>
      <vt:variant>
        <vt:i4>5</vt:i4>
      </vt:variant>
      <vt:variant>
        <vt:lpwstr/>
      </vt:variant>
      <vt:variant>
        <vt:lpwstr>_Toc185600165</vt:lpwstr>
      </vt:variant>
      <vt:variant>
        <vt:i4>2031669</vt:i4>
      </vt:variant>
      <vt:variant>
        <vt:i4>518</vt:i4>
      </vt:variant>
      <vt:variant>
        <vt:i4>0</vt:i4>
      </vt:variant>
      <vt:variant>
        <vt:i4>5</vt:i4>
      </vt:variant>
      <vt:variant>
        <vt:lpwstr/>
      </vt:variant>
      <vt:variant>
        <vt:lpwstr>_Toc185600164</vt:lpwstr>
      </vt:variant>
      <vt:variant>
        <vt:i4>2031669</vt:i4>
      </vt:variant>
      <vt:variant>
        <vt:i4>512</vt:i4>
      </vt:variant>
      <vt:variant>
        <vt:i4>0</vt:i4>
      </vt:variant>
      <vt:variant>
        <vt:i4>5</vt:i4>
      </vt:variant>
      <vt:variant>
        <vt:lpwstr/>
      </vt:variant>
      <vt:variant>
        <vt:lpwstr>_Toc185600163</vt:lpwstr>
      </vt:variant>
      <vt:variant>
        <vt:i4>2031669</vt:i4>
      </vt:variant>
      <vt:variant>
        <vt:i4>506</vt:i4>
      </vt:variant>
      <vt:variant>
        <vt:i4>0</vt:i4>
      </vt:variant>
      <vt:variant>
        <vt:i4>5</vt:i4>
      </vt:variant>
      <vt:variant>
        <vt:lpwstr/>
      </vt:variant>
      <vt:variant>
        <vt:lpwstr>_Toc185600162</vt:lpwstr>
      </vt:variant>
      <vt:variant>
        <vt:i4>2031669</vt:i4>
      </vt:variant>
      <vt:variant>
        <vt:i4>500</vt:i4>
      </vt:variant>
      <vt:variant>
        <vt:i4>0</vt:i4>
      </vt:variant>
      <vt:variant>
        <vt:i4>5</vt:i4>
      </vt:variant>
      <vt:variant>
        <vt:lpwstr/>
      </vt:variant>
      <vt:variant>
        <vt:lpwstr>_Toc185600161</vt:lpwstr>
      </vt:variant>
      <vt:variant>
        <vt:i4>2031669</vt:i4>
      </vt:variant>
      <vt:variant>
        <vt:i4>494</vt:i4>
      </vt:variant>
      <vt:variant>
        <vt:i4>0</vt:i4>
      </vt:variant>
      <vt:variant>
        <vt:i4>5</vt:i4>
      </vt:variant>
      <vt:variant>
        <vt:lpwstr/>
      </vt:variant>
      <vt:variant>
        <vt:lpwstr>_Toc185600160</vt:lpwstr>
      </vt:variant>
      <vt:variant>
        <vt:i4>1835061</vt:i4>
      </vt:variant>
      <vt:variant>
        <vt:i4>488</vt:i4>
      </vt:variant>
      <vt:variant>
        <vt:i4>0</vt:i4>
      </vt:variant>
      <vt:variant>
        <vt:i4>5</vt:i4>
      </vt:variant>
      <vt:variant>
        <vt:lpwstr/>
      </vt:variant>
      <vt:variant>
        <vt:lpwstr>_Toc185600159</vt:lpwstr>
      </vt:variant>
      <vt:variant>
        <vt:i4>1835061</vt:i4>
      </vt:variant>
      <vt:variant>
        <vt:i4>482</vt:i4>
      </vt:variant>
      <vt:variant>
        <vt:i4>0</vt:i4>
      </vt:variant>
      <vt:variant>
        <vt:i4>5</vt:i4>
      </vt:variant>
      <vt:variant>
        <vt:lpwstr/>
      </vt:variant>
      <vt:variant>
        <vt:lpwstr>_Toc185600158</vt:lpwstr>
      </vt:variant>
      <vt:variant>
        <vt:i4>1835061</vt:i4>
      </vt:variant>
      <vt:variant>
        <vt:i4>476</vt:i4>
      </vt:variant>
      <vt:variant>
        <vt:i4>0</vt:i4>
      </vt:variant>
      <vt:variant>
        <vt:i4>5</vt:i4>
      </vt:variant>
      <vt:variant>
        <vt:lpwstr/>
      </vt:variant>
      <vt:variant>
        <vt:lpwstr>_Toc185600157</vt:lpwstr>
      </vt:variant>
      <vt:variant>
        <vt:i4>1835061</vt:i4>
      </vt:variant>
      <vt:variant>
        <vt:i4>470</vt:i4>
      </vt:variant>
      <vt:variant>
        <vt:i4>0</vt:i4>
      </vt:variant>
      <vt:variant>
        <vt:i4>5</vt:i4>
      </vt:variant>
      <vt:variant>
        <vt:lpwstr/>
      </vt:variant>
      <vt:variant>
        <vt:lpwstr>_Toc185600156</vt:lpwstr>
      </vt:variant>
      <vt:variant>
        <vt:i4>1835061</vt:i4>
      </vt:variant>
      <vt:variant>
        <vt:i4>464</vt:i4>
      </vt:variant>
      <vt:variant>
        <vt:i4>0</vt:i4>
      </vt:variant>
      <vt:variant>
        <vt:i4>5</vt:i4>
      </vt:variant>
      <vt:variant>
        <vt:lpwstr/>
      </vt:variant>
      <vt:variant>
        <vt:lpwstr>_Toc185600155</vt:lpwstr>
      </vt:variant>
      <vt:variant>
        <vt:i4>1835061</vt:i4>
      </vt:variant>
      <vt:variant>
        <vt:i4>458</vt:i4>
      </vt:variant>
      <vt:variant>
        <vt:i4>0</vt:i4>
      </vt:variant>
      <vt:variant>
        <vt:i4>5</vt:i4>
      </vt:variant>
      <vt:variant>
        <vt:lpwstr/>
      </vt:variant>
      <vt:variant>
        <vt:lpwstr>_Toc185600154</vt:lpwstr>
      </vt:variant>
      <vt:variant>
        <vt:i4>1835061</vt:i4>
      </vt:variant>
      <vt:variant>
        <vt:i4>452</vt:i4>
      </vt:variant>
      <vt:variant>
        <vt:i4>0</vt:i4>
      </vt:variant>
      <vt:variant>
        <vt:i4>5</vt:i4>
      </vt:variant>
      <vt:variant>
        <vt:lpwstr/>
      </vt:variant>
      <vt:variant>
        <vt:lpwstr>_Toc185600153</vt:lpwstr>
      </vt:variant>
      <vt:variant>
        <vt:i4>1835061</vt:i4>
      </vt:variant>
      <vt:variant>
        <vt:i4>446</vt:i4>
      </vt:variant>
      <vt:variant>
        <vt:i4>0</vt:i4>
      </vt:variant>
      <vt:variant>
        <vt:i4>5</vt:i4>
      </vt:variant>
      <vt:variant>
        <vt:lpwstr/>
      </vt:variant>
      <vt:variant>
        <vt:lpwstr>_Toc185600152</vt:lpwstr>
      </vt:variant>
      <vt:variant>
        <vt:i4>1835061</vt:i4>
      </vt:variant>
      <vt:variant>
        <vt:i4>440</vt:i4>
      </vt:variant>
      <vt:variant>
        <vt:i4>0</vt:i4>
      </vt:variant>
      <vt:variant>
        <vt:i4>5</vt:i4>
      </vt:variant>
      <vt:variant>
        <vt:lpwstr/>
      </vt:variant>
      <vt:variant>
        <vt:lpwstr>_Toc185600151</vt:lpwstr>
      </vt:variant>
      <vt:variant>
        <vt:i4>1835061</vt:i4>
      </vt:variant>
      <vt:variant>
        <vt:i4>434</vt:i4>
      </vt:variant>
      <vt:variant>
        <vt:i4>0</vt:i4>
      </vt:variant>
      <vt:variant>
        <vt:i4>5</vt:i4>
      </vt:variant>
      <vt:variant>
        <vt:lpwstr/>
      </vt:variant>
      <vt:variant>
        <vt:lpwstr>_Toc185600150</vt:lpwstr>
      </vt:variant>
      <vt:variant>
        <vt:i4>1900597</vt:i4>
      </vt:variant>
      <vt:variant>
        <vt:i4>428</vt:i4>
      </vt:variant>
      <vt:variant>
        <vt:i4>0</vt:i4>
      </vt:variant>
      <vt:variant>
        <vt:i4>5</vt:i4>
      </vt:variant>
      <vt:variant>
        <vt:lpwstr/>
      </vt:variant>
      <vt:variant>
        <vt:lpwstr>_Toc185600149</vt:lpwstr>
      </vt:variant>
      <vt:variant>
        <vt:i4>1900597</vt:i4>
      </vt:variant>
      <vt:variant>
        <vt:i4>422</vt:i4>
      </vt:variant>
      <vt:variant>
        <vt:i4>0</vt:i4>
      </vt:variant>
      <vt:variant>
        <vt:i4>5</vt:i4>
      </vt:variant>
      <vt:variant>
        <vt:lpwstr/>
      </vt:variant>
      <vt:variant>
        <vt:lpwstr>_Toc185600148</vt:lpwstr>
      </vt:variant>
      <vt:variant>
        <vt:i4>1900597</vt:i4>
      </vt:variant>
      <vt:variant>
        <vt:i4>416</vt:i4>
      </vt:variant>
      <vt:variant>
        <vt:i4>0</vt:i4>
      </vt:variant>
      <vt:variant>
        <vt:i4>5</vt:i4>
      </vt:variant>
      <vt:variant>
        <vt:lpwstr/>
      </vt:variant>
      <vt:variant>
        <vt:lpwstr>_Toc185600147</vt:lpwstr>
      </vt:variant>
      <vt:variant>
        <vt:i4>1900597</vt:i4>
      </vt:variant>
      <vt:variant>
        <vt:i4>410</vt:i4>
      </vt:variant>
      <vt:variant>
        <vt:i4>0</vt:i4>
      </vt:variant>
      <vt:variant>
        <vt:i4>5</vt:i4>
      </vt:variant>
      <vt:variant>
        <vt:lpwstr/>
      </vt:variant>
      <vt:variant>
        <vt:lpwstr>_Toc185600146</vt:lpwstr>
      </vt:variant>
      <vt:variant>
        <vt:i4>1900597</vt:i4>
      </vt:variant>
      <vt:variant>
        <vt:i4>404</vt:i4>
      </vt:variant>
      <vt:variant>
        <vt:i4>0</vt:i4>
      </vt:variant>
      <vt:variant>
        <vt:i4>5</vt:i4>
      </vt:variant>
      <vt:variant>
        <vt:lpwstr/>
      </vt:variant>
      <vt:variant>
        <vt:lpwstr>_Toc185600145</vt:lpwstr>
      </vt:variant>
      <vt:variant>
        <vt:i4>1900597</vt:i4>
      </vt:variant>
      <vt:variant>
        <vt:i4>398</vt:i4>
      </vt:variant>
      <vt:variant>
        <vt:i4>0</vt:i4>
      </vt:variant>
      <vt:variant>
        <vt:i4>5</vt:i4>
      </vt:variant>
      <vt:variant>
        <vt:lpwstr/>
      </vt:variant>
      <vt:variant>
        <vt:lpwstr>_Toc185600144</vt:lpwstr>
      </vt:variant>
      <vt:variant>
        <vt:i4>1900597</vt:i4>
      </vt:variant>
      <vt:variant>
        <vt:i4>392</vt:i4>
      </vt:variant>
      <vt:variant>
        <vt:i4>0</vt:i4>
      </vt:variant>
      <vt:variant>
        <vt:i4>5</vt:i4>
      </vt:variant>
      <vt:variant>
        <vt:lpwstr/>
      </vt:variant>
      <vt:variant>
        <vt:lpwstr>_Toc185600143</vt:lpwstr>
      </vt:variant>
      <vt:variant>
        <vt:i4>1900597</vt:i4>
      </vt:variant>
      <vt:variant>
        <vt:i4>386</vt:i4>
      </vt:variant>
      <vt:variant>
        <vt:i4>0</vt:i4>
      </vt:variant>
      <vt:variant>
        <vt:i4>5</vt:i4>
      </vt:variant>
      <vt:variant>
        <vt:lpwstr/>
      </vt:variant>
      <vt:variant>
        <vt:lpwstr>_Toc185600142</vt:lpwstr>
      </vt:variant>
      <vt:variant>
        <vt:i4>1900597</vt:i4>
      </vt:variant>
      <vt:variant>
        <vt:i4>380</vt:i4>
      </vt:variant>
      <vt:variant>
        <vt:i4>0</vt:i4>
      </vt:variant>
      <vt:variant>
        <vt:i4>5</vt:i4>
      </vt:variant>
      <vt:variant>
        <vt:lpwstr/>
      </vt:variant>
      <vt:variant>
        <vt:lpwstr>_Toc185600141</vt:lpwstr>
      </vt:variant>
      <vt:variant>
        <vt:i4>1900597</vt:i4>
      </vt:variant>
      <vt:variant>
        <vt:i4>374</vt:i4>
      </vt:variant>
      <vt:variant>
        <vt:i4>0</vt:i4>
      </vt:variant>
      <vt:variant>
        <vt:i4>5</vt:i4>
      </vt:variant>
      <vt:variant>
        <vt:lpwstr/>
      </vt:variant>
      <vt:variant>
        <vt:lpwstr>_Toc185600140</vt:lpwstr>
      </vt:variant>
      <vt:variant>
        <vt:i4>1703989</vt:i4>
      </vt:variant>
      <vt:variant>
        <vt:i4>368</vt:i4>
      </vt:variant>
      <vt:variant>
        <vt:i4>0</vt:i4>
      </vt:variant>
      <vt:variant>
        <vt:i4>5</vt:i4>
      </vt:variant>
      <vt:variant>
        <vt:lpwstr/>
      </vt:variant>
      <vt:variant>
        <vt:lpwstr>_Toc185600139</vt:lpwstr>
      </vt:variant>
      <vt:variant>
        <vt:i4>1703989</vt:i4>
      </vt:variant>
      <vt:variant>
        <vt:i4>362</vt:i4>
      </vt:variant>
      <vt:variant>
        <vt:i4>0</vt:i4>
      </vt:variant>
      <vt:variant>
        <vt:i4>5</vt:i4>
      </vt:variant>
      <vt:variant>
        <vt:lpwstr/>
      </vt:variant>
      <vt:variant>
        <vt:lpwstr>_Toc185600138</vt:lpwstr>
      </vt:variant>
      <vt:variant>
        <vt:i4>1703989</vt:i4>
      </vt:variant>
      <vt:variant>
        <vt:i4>356</vt:i4>
      </vt:variant>
      <vt:variant>
        <vt:i4>0</vt:i4>
      </vt:variant>
      <vt:variant>
        <vt:i4>5</vt:i4>
      </vt:variant>
      <vt:variant>
        <vt:lpwstr/>
      </vt:variant>
      <vt:variant>
        <vt:lpwstr>_Toc185600137</vt:lpwstr>
      </vt:variant>
      <vt:variant>
        <vt:i4>1703989</vt:i4>
      </vt:variant>
      <vt:variant>
        <vt:i4>350</vt:i4>
      </vt:variant>
      <vt:variant>
        <vt:i4>0</vt:i4>
      </vt:variant>
      <vt:variant>
        <vt:i4>5</vt:i4>
      </vt:variant>
      <vt:variant>
        <vt:lpwstr/>
      </vt:variant>
      <vt:variant>
        <vt:lpwstr>_Toc185600136</vt:lpwstr>
      </vt:variant>
      <vt:variant>
        <vt:i4>1703989</vt:i4>
      </vt:variant>
      <vt:variant>
        <vt:i4>344</vt:i4>
      </vt:variant>
      <vt:variant>
        <vt:i4>0</vt:i4>
      </vt:variant>
      <vt:variant>
        <vt:i4>5</vt:i4>
      </vt:variant>
      <vt:variant>
        <vt:lpwstr/>
      </vt:variant>
      <vt:variant>
        <vt:lpwstr>_Toc185600135</vt:lpwstr>
      </vt:variant>
      <vt:variant>
        <vt:i4>1703989</vt:i4>
      </vt:variant>
      <vt:variant>
        <vt:i4>338</vt:i4>
      </vt:variant>
      <vt:variant>
        <vt:i4>0</vt:i4>
      </vt:variant>
      <vt:variant>
        <vt:i4>5</vt:i4>
      </vt:variant>
      <vt:variant>
        <vt:lpwstr/>
      </vt:variant>
      <vt:variant>
        <vt:lpwstr>_Toc185600134</vt:lpwstr>
      </vt:variant>
      <vt:variant>
        <vt:i4>1703989</vt:i4>
      </vt:variant>
      <vt:variant>
        <vt:i4>332</vt:i4>
      </vt:variant>
      <vt:variant>
        <vt:i4>0</vt:i4>
      </vt:variant>
      <vt:variant>
        <vt:i4>5</vt:i4>
      </vt:variant>
      <vt:variant>
        <vt:lpwstr/>
      </vt:variant>
      <vt:variant>
        <vt:lpwstr>_Toc185600133</vt:lpwstr>
      </vt:variant>
      <vt:variant>
        <vt:i4>1703989</vt:i4>
      </vt:variant>
      <vt:variant>
        <vt:i4>326</vt:i4>
      </vt:variant>
      <vt:variant>
        <vt:i4>0</vt:i4>
      </vt:variant>
      <vt:variant>
        <vt:i4>5</vt:i4>
      </vt:variant>
      <vt:variant>
        <vt:lpwstr/>
      </vt:variant>
      <vt:variant>
        <vt:lpwstr>_Toc185600132</vt:lpwstr>
      </vt:variant>
      <vt:variant>
        <vt:i4>1703989</vt:i4>
      </vt:variant>
      <vt:variant>
        <vt:i4>320</vt:i4>
      </vt:variant>
      <vt:variant>
        <vt:i4>0</vt:i4>
      </vt:variant>
      <vt:variant>
        <vt:i4>5</vt:i4>
      </vt:variant>
      <vt:variant>
        <vt:lpwstr/>
      </vt:variant>
      <vt:variant>
        <vt:lpwstr>_Toc185600131</vt:lpwstr>
      </vt:variant>
      <vt:variant>
        <vt:i4>1703989</vt:i4>
      </vt:variant>
      <vt:variant>
        <vt:i4>314</vt:i4>
      </vt:variant>
      <vt:variant>
        <vt:i4>0</vt:i4>
      </vt:variant>
      <vt:variant>
        <vt:i4>5</vt:i4>
      </vt:variant>
      <vt:variant>
        <vt:lpwstr/>
      </vt:variant>
      <vt:variant>
        <vt:lpwstr>_Toc185600130</vt:lpwstr>
      </vt:variant>
      <vt:variant>
        <vt:i4>1769525</vt:i4>
      </vt:variant>
      <vt:variant>
        <vt:i4>308</vt:i4>
      </vt:variant>
      <vt:variant>
        <vt:i4>0</vt:i4>
      </vt:variant>
      <vt:variant>
        <vt:i4>5</vt:i4>
      </vt:variant>
      <vt:variant>
        <vt:lpwstr/>
      </vt:variant>
      <vt:variant>
        <vt:lpwstr>_Toc185600129</vt:lpwstr>
      </vt:variant>
      <vt:variant>
        <vt:i4>1769525</vt:i4>
      </vt:variant>
      <vt:variant>
        <vt:i4>302</vt:i4>
      </vt:variant>
      <vt:variant>
        <vt:i4>0</vt:i4>
      </vt:variant>
      <vt:variant>
        <vt:i4>5</vt:i4>
      </vt:variant>
      <vt:variant>
        <vt:lpwstr/>
      </vt:variant>
      <vt:variant>
        <vt:lpwstr>_Toc185600128</vt:lpwstr>
      </vt:variant>
      <vt:variant>
        <vt:i4>1769525</vt:i4>
      </vt:variant>
      <vt:variant>
        <vt:i4>296</vt:i4>
      </vt:variant>
      <vt:variant>
        <vt:i4>0</vt:i4>
      </vt:variant>
      <vt:variant>
        <vt:i4>5</vt:i4>
      </vt:variant>
      <vt:variant>
        <vt:lpwstr/>
      </vt:variant>
      <vt:variant>
        <vt:lpwstr>_Toc185600127</vt:lpwstr>
      </vt:variant>
      <vt:variant>
        <vt:i4>1769525</vt:i4>
      </vt:variant>
      <vt:variant>
        <vt:i4>290</vt:i4>
      </vt:variant>
      <vt:variant>
        <vt:i4>0</vt:i4>
      </vt:variant>
      <vt:variant>
        <vt:i4>5</vt:i4>
      </vt:variant>
      <vt:variant>
        <vt:lpwstr/>
      </vt:variant>
      <vt:variant>
        <vt:lpwstr>_Toc185600126</vt:lpwstr>
      </vt:variant>
      <vt:variant>
        <vt:i4>1769525</vt:i4>
      </vt:variant>
      <vt:variant>
        <vt:i4>284</vt:i4>
      </vt:variant>
      <vt:variant>
        <vt:i4>0</vt:i4>
      </vt:variant>
      <vt:variant>
        <vt:i4>5</vt:i4>
      </vt:variant>
      <vt:variant>
        <vt:lpwstr/>
      </vt:variant>
      <vt:variant>
        <vt:lpwstr>_Toc185600125</vt:lpwstr>
      </vt:variant>
      <vt:variant>
        <vt:i4>1769525</vt:i4>
      </vt:variant>
      <vt:variant>
        <vt:i4>278</vt:i4>
      </vt:variant>
      <vt:variant>
        <vt:i4>0</vt:i4>
      </vt:variant>
      <vt:variant>
        <vt:i4>5</vt:i4>
      </vt:variant>
      <vt:variant>
        <vt:lpwstr/>
      </vt:variant>
      <vt:variant>
        <vt:lpwstr>_Toc185600124</vt:lpwstr>
      </vt:variant>
      <vt:variant>
        <vt:i4>1769525</vt:i4>
      </vt:variant>
      <vt:variant>
        <vt:i4>272</vt:i4>
      </vt:variant>
      <vt:variant>
        <vt:i4>0</vt:i4>
      </vt:variant>
      <vt:variant>
        <vt:i4>5</vt:i4>
      </vt:variant>
      <vt:variant>
        <vt:lpwstr/>
      </vt:variant>
      <vt:variant>
        <vt:lpwstr>_Toc185600123</vt:lpwstr>
      </vt:variant>
      <vt:variant>
        <vt:i4>1769525</vt:i4>
      </vt:variant>
      <vt:variant>
        <vt:i4>266</vt:i4>
      </vt:variant>
      <vt:variant>
        <vt:i4>0</vt:i4>
      </vt:variant>
      <vt:variant>
        <vt:i4>5</vt:i4>
      </vt:variant>
      <vt:variant>
        <vt:lpwstr/>
      </vt:variant>
      <vt:variant>
        <vt:lpwstr>_Toc185600122</vt:lpwstr>
      </vt:variant>
      <vt:variant>
        <vt:i4>1769525</vt:i4>
      </vt:variant>
      <vt:variant>
        <vt:i4>260</vt:i4>
      </vt:variant>
      <vt:variant>
        <vt:i4>0</vt:i4>
      </vt:variant>
      <vt:variant>
        <vt:i4>5</vt:i4>
      </vt:variant>
      <vt:variant>
        <vt:lpwstr/>
      </vt:variant>
      <vt:variant>
        <vt:lpwstr>_Toc185600121</vt:lpwstr>
      </vt:variant>
      <vt:variant>
        <vt:i4>1769525</vt:i4>
      </vt:variant>
      <vt:variant>
        <vt:i4>254</vt:i4>
      </vt:variant>
      <vt:variant>
        <vt:i4>0</vt:i4>
      </vt:variant>
      <vt:variant>
        <vt:i4>5</vt:i4>
      </vt:variant>
      <vt:variant>
        <vt:lpwstr/>
      </vt:variant>
      <vt:variant>
        <vt:lpwstr>_Toc185600120</vt:lpwstr>
      </vt:variant>
      <vt:variant>
        <vt:i4>1572917</vt:i4>
      </vt:variant>
      <vt:variant>
        <vt:i4>248</vt:i4>
      </vt:variant>
      <vt:variant>
        <vt:i4>0</vt:i4>
      </vt:variant>
      <vt:variant>
        <vt:i4>5</vt:i4>
      </vt:variant>
      <vt:variant>
        <vt:lpwstr/>
      </vt:variant>
      <vt:variant>
        <vt:lpwstr>_Toc185600119</vt:lpwstr>
      </vt:variant>
      <vt:variant>
        <vt:i4>1572917</vt:i4>
      </vt:variant>
      <vt:variant>
        <vt:i4>242</vt:i4>
      </vt:variant>
      <vt:variant>
        <vt:i4>0</vt:i4>
      </vt:variant>
      <vt:variant>
        <vt:i4>5</vt:i4>
      </vt:variant>
      <vt:variant>
        <vt:lpwstr/>
      </vt:variant>
      <vt:variant>
        <vt:lpwstr>_Toc185600118</vt:lpwstr>
      </vt:variant>
      <vt:variant>
        <vt:i4>1572917</vt:i4>
      </vt:variant>
      <vt:variant>
        <vt:i4>236</vt:i4>
      </vt:variant>
      <vt:variant>
        <vt:i4>0</vt:i4>
      </vt:variant>
      <vt:variant>
        <vt:i4>5</vt:i4>
      </vt:variant>
      <vt:variant>
        <vt:lpwstr/>
      </vt:variant>
      <vt:variant>
        <vt:lpwstr>_Toc185600117</vt:lpwstr>
      </vt:variant>
      <vt:variant>
        <vt:i4>1572917</vt:i4>
      </vt:variant>
      <vt:variant>
        <vt:i4>230</vt:i4>
      </vt:variant>
      <vt:variant>
        <vt:i4>0</vt:i4>
      </vt:variant>
      <vt:variant>
        <vt:i4>5</vt:i4>
      </vt:variant>
      <vt:variant>
        <vt:lpwstr/>
      </vt:variant>
      <vt:variant>
        <vt:lpwstr>_Toc185600116</vt:lpwstr>
      </vt:variant>
      <vt:variant>
        <vt:i4>1572917</vt:i4>
      </vt:variant>
      <vt:variant>
        <vt:i4>224</vt:i4>
      </vt:variant>
      <vt:variant>
        <vt:i4>0</vt:i4>
      </vt:variant>
      <vt:variant>
        <vt:i4>5</vt:i4>
      </vt:variant>
      <vt:variant>
        <vt:lpwstr/>
      </vt:variant>
      <vt:variant>
        <vt:lpwstr>_Toc185600115</vt:lpwstr>
      </vt:variant>
      <vt:variant>
        <vt:i4>1572917</vt:i4>
      </vt:variant>
      <vt:variant>
        <vt:i4>218</vt:i4>
      </vt:variant>
      <vt:variant>
        <vt:i4>0</vt:i4>
      </vt:variant>
      <vt:variant>
        <vt:i4>5</vt:i4>
      </vt:variant>
      <vt:variant>
        <vt:lpwstr/>
      </vt:variant>
      <vt:variant>
        <vt:lpwstr>_Toc185600114</vt:lpwstr>
      </vt:variant>
      <vt:variant>
        <vt:i4>1572917</vt:i4>
      </vt:variant>
      <vt:variant>
        <vt:i4>212</vt:i4>
      </vt:variant>
      <vt:variant>
        <vt:i4>0</vt:i4>
      </vt:variant>
      <vt:variant>
        <vt:i4>5</vt:i4>
      </vt:variant>
      <vt:variant>
        <vt:lpwstr/>
      </vt:variant>
      <vt:variant>
        <vt:lpwstr>_Toc185600113</vt:lpwstr>
      </vt:variant>
      <vt:variant>
        <vt:i4>1572917</vt:i4>
      </vt:variant>
      <vt:variant>
        <vt:i4>206</vt:i4>
      </vt:variant>
      <vt:variant>
        <vt:i4>0</vt:i4>
      </vt:variant>
      <vt:variant>
        <vt:i4>5</vt:i4>
      </vt:variant>
      <vt:variant>
        <vt:lpwstr/>
      </vt:variant>
      <vt:variant>
        <vt:lpwstr>_Toc185600112</vt:lpwstr>
      </vt:variant>
      <vt:variant>
        <vt:i4>1572917</vt:i4>
      </vt:variant>
      <vt:variant>
        <vt:i4>200</vt:i4>
      </vt:variant>
      <vt:variant>
        <vt:i4>0</vt:i4>
      </vt:variant>
      <vt:variant>
        <vt:i4>5</vt:i4>
      </vt:variant>
      <vt:variant>
        <vt:lpwstr/>
      </vt:variant>
      <vt:variant>
        <vt:lpwstr>_Toc185600111</vt:lpwstr>
      </vt:variant>
      <vt:variant>
        <vt:i4>1572917</vt:i4>
      </vt:variant>
      <vt:variant>
        <vt:i4>194</vt:i4>
      </vt:variant>
      <vt:variant>
        <vt:i4>0</vt:i4>
      </vt:variant>
      <vt:variant>
        <vt:i4>5</vt:i4>
      </vt:variant>
      <vt:variant>
        <vt:lpwstr/>
      </vt:variant>
      <vt:variant>
        <vt:lpwstr>_Toc185600110</vt:lpwstr>
      </vt:variant>
      <vt:variant>
        <vt:i4>1638453</vt:i4>
      </vt:variant>
      <vt:variant>
        <vt:i4>188</vt:i4>
      </vt:variant>
      <vt:variant>
        <vt:i4>0</vt:i4>
      </vt:variant>
      <vt:variant>
        <vt:i4>5</vt:i4>
      </vt:variant>
      <vt:variant>
        <vt:lpwstr/>
      </vt:variant>
      <vt:variant>
        <vt:lpwstr>_Toc185600109</vt:lpwstr>
      </vt:variant>
      <vt:variant>
        <vt:i4>1638453</vt:i4>
      </vt:variant>
      <vt:variant>
        <vt:i4>182</vt:i4>
      </vt:variant>
      <vt:variant>
        <vt:i4>0</vt:i4>
      </vt:variant>
      <vt:variant>
        <vt:i4>5</vt:i4>
      </vt:variant>
      <vt:variant>
        <vt:lpwstr/>
      </vt:variant>
      <vt:variant>
        <vt:lpwstr>_Toc185600108</vt:lpwstr>
      </vt:variant>
      <vt:variant>
        <vt:i4>1638453</vt:i4>
      </vt:variant>
      <vt:variant>
        <vt:i4>176</vt:i4>
      </vt:variant>
      <vt:variant>
        <vt:i4>0</vt:i4>
      </vt:variant>
      <vt:variant>
        <vt:i4>5</vt:i4>
      </vt:variant>
      <vt:variant>
        <vt:lpwstr/>
      </vt:variant>
      <vt:variant>
        <vt:lpwstr>_Toc185600107</vt:lpwstr>
      </vt:variant>
      <vt:variant>
        <vt:i4>1638453</vt:i4>
      </vt:variant>
      <vt:variant>
        <vt:i4>170</vt:i4>
      </vt:variant>
      <vt:variant>
        <vt:i4>0</vt:i4>
      </vt:variant>
      <vt:variant>
        <vt:i4>5</vt:i4>
      </vt:variant>
      <vt:variant>
        <vt:lpwstr/>
      </vt:variant>
      <vt:variant>
        <vt:lpwstr>_Toc185600106</vt:lpwstr>
      </vt:variant>
      <vt:variant>
        <vt:i4>1638453</vt:i4>
      </vt:variant>
      <vt:variant>
        <vt:i4>164</vt:i4>
      </vt:variant>
      <vt:variant>
        <vt:i4>0</vt:i4>
      </vt:variant>
      <vt:variant>
        <vt:i4>5</vt:i4>
      </vt:variant>
      <vt:variant>
        <vt:lpwstr/>
      </vt:variant>
      <vt:variant>
        <vt:lpwstr>_Toc185600105</vt:lpwstr>
      </vt:variant>
      <vt:variant>
        <vt:i4>1638453</vt:i4>
      </vt:variant>
      <vt:variant>
        <vt:i4>158</vt:i4>
      </vt:variant>
      <vt:variant>
        <vt:i4>0</vt:i4>
      </vt:variant>
      <vt:variant>
        <vt:i4>5</vt:i4>
      </vt:variant>
      <vt:variant>
        <vt:lpwstr/>
      </vt:variant>
      <vt:variant>
        <vt:lpwstr>_Toc185600104</vt:lpwstr>
      </vt:variant>
      <vt:variant>
        <vt:i4>1638453</vt:i4>
      </vt:variant>
      <vt:variant>
        <vt:i4>152</vt:i4>
      </vt:variant>
      <vt:variant>
        <vt:i4>0</vt:i4>
      </vt:variant>
      <vt:variant>
        <vt:i4>5</vt:i4>
      </vt:variant>
      <vt:variant>
        <vt:lpwstr/>
      </vt:variant>
      <vt:variant>
        <vt:lpwstr>_Toc185600103</vt:lpwstr>
      </vt:variant>
      <vt:variant>
        <vt:i4>1638453</vt:i4>
      </vt:variant>
      <vt:variant>
        <vt:i4>146</vt:i4>
      </vt:variant>
      <vt:variant>
        <vt:i4>0</vt:i4>
      </vt:variant>
      <vt:variant>
        <vt:i4>5</vt:i4>
      </vt:variant>
      <vt:variant>
        <vt:lpwstr/>
      </vt:variant>
      <vt:variant>
        <vt:lpwstr>_Toc185600102</vt:lpwstr>
      </vt:variant>
      <vt:variant>
        <vt:i4>1638453</vt:i4>
      </vt:variant>
      <vt:variant>
        <vt:i4>140</vt:i4>
      </vt:variant>
      <vt:variant>
        <vt:i4>0</vt:i4>
      </vt:variant>
      <vt:variant>
        <vt:i4>5</vt:i4>
      </vt:variant>
      <vt:variant>
        <vt:lpwstr/>
      </vt:variant>
      <vt:variant>
        <vt:lpwstr>_Toc185600101</vt:lpwstr>
      </vt:variant>
      <vt:variant>
        <vt:i4>1638453</vt:i4>
      </vt:variant>
      <vt:variant>
        <vt:i4>134</vt:i4>
      </vt:variant>
      <vt:variant>
        <vt:i4>0</vt:i4>
      </vt:variant>
      <vt:variant>
        <vt:i4>5</vt:i4>
      </vt:variant>
      <vt:variant>
        <vt:lpwstr/>
      </vt:variant>
      <vt:variant>
        <vt:lpwstr>_Toc185600100</vt:lpwstr>
      </vt:variant>
      <vt:variant>
        <vt:i4>1048628</vt:i4>
      </vt:variant>
      <vt:variant>
        <vt:i4>128</vt:i4>
      </vt:variant>
      <vt:variant>
        <vt:i4>0</vt:i4>
      </vt:variant>
      <vt:variant>
        <vt:i4>5</vt:i4>
      </vt:variant>
      <vt:variant>
        <vt:lpwstr/>
      </vt:variant>
      <vt:variant>
        <vt:lpwstr>_Toc185600099</vt:lpwstr>
      </vt:variant>
      <vt:variant>
        <vt:i4>1048628</vt:i4>
      </vt:variant>
      <vt:variant>
        <vt:i4>122</vt:i4>
      </vt:variant>
      <vt:variant>
        <vt:i4>0</vt:i4>
      </vt:variant>
      <vt:variant>
        <vt:i4>5</vt:i4>
      </vt:variant>
      <vt:variant>
        <vt:lpwstr/>
      </vt:variant>
      <vt:variant>
        <vt:lpwstr>_Toc185600098</vt:lpwstr>
      </vt:variant>
      <vt:variant>
        <vt:i4>1048628</vt:i4>
      </vt:variant>
      <vt:variant>
        <vt:i4>116</vt:i4>
      </vt:variant>
      <vt:variant>
        <vt:i4>0</vt:i4>
      </vt:variant>
      <vt:variant>
        <vt:i4>5</vt:i4>
      </vt:variant>
      <vt:variant>
        <vt:lpwstr/>
      </vt:variant>
      <vt:variant>
        <vt:lpwstr>_Toc185600097</vt:lpwstr>
      </vt:variant>
      <vt:variant>
        <vt:i4>1048628</vt:i4>
      </vt:variant>
      <vt:variant>
        <vt:i4>110</vt:i4>
      </vt:variant>
      <vt:variant>
        <vt:i4>0</vt:i4>
      </vt:variant>
      <vt:variant>
        <vt:i4>5</vt:i4>
      </vt:variant>
      <vt:variant>
        <vt:lpwstr/>
      </vt:variant>
      <vt:variant>
        <vt:lpwstr>_Toc185600096</vt:lpwstr>
      </vt:variant>
      <vt:variant>
        <vt:i4>1048628</vt:i4>
      </vt:variant>
      <vt:variant>
        <vt:i4>104</vt:i4>
      </vt:variant>
      <vt:variant>
        <vt:i4>0</vt:i4>
      </vt:variant>
      <vt:variant>
        <vt:i4>5</vt:i4>
      </vt:variant>
      <vt:variant>
        <vt:lpwstr/>
      </vt:variant>
      <vt:variant>
        <vt:lpwstr>_Toc185600095</vt:lpwstr>
      </vt:variant>
      <vt:variant>
        <vt:i4>1048628</vt:i4>
      </vt:variant>
      <vt:variant>
        <vt:i4>98</vt:i4>
      </vt:variant>
      <vt:variant>
        <vt:i4>0</vt:i4>
      </vt:variant>
      <vt:variant>
        <vt:i4>5</vt:i4>
      </vt:variant>
      <vt:variant>
        <vt:lpwstr/>
      </vt:variant>
      <vt:variant>
        <vt:lpwstr>_Toc185600094</vt:lpwstr>
      </vt:variant>
      <vt:variant>
        <vt:i4>1048628</vt:i4>
      </vt:variant>
      <vt:variant>
        <vt:i4>92</vt:i4>
      </vt:variant>
      <vt:variant>
        <vt:i4>0</vt:i4>
      </vt:variant>
      <vt:variant>
        <vt:i4>5</vt:i4>
      </vt:variant>
      <vt:variant>
        <vt:lpwstr/>
      </vt:variant>
      <vt:variant>
        <vt:lpwstr>_Toc185600093</vt:lpwstr>
      </vt:variant>
      <vt:variant>
        <vt:i4>1048628</vt:i4>
      </vt:variant>
      <vt:variant>
        <vt:i4>86</vt:i4>
      </vt:variant>
      <vt:variant>
        <vt:i4>0</vt:i4>
      </vt:variant>
      <vt:variant>
        <vt:i4>5</vt:i4>
      </vt:variant>
      <vt:variant>
        <vt:lpwstr/>
      </vt:variant>
      <vt:variant>
        <vt:lpwstr>_Toc185600092</vt:lpwstr>
      </vt:variant>
      <vt:variant>
        <vt:i4>1048628</vt:i4>
      </vt:variant>
      <vt:variant>
        <vt:i4>80</vt:i4>
      </vt:variant>
      <vt:variant>
        <vt:i4>0</vt:i4>
      </vt:variant>
      <vt:variant>
        <vt:i4>5</vt:i4>
      </vt:variant>
      <vt:variant>
        <vt:lpwstr/>
      </vt:variant>
      <vt:variant>
        <vt:lpwstr>_Toc185600091</vt:lpwstr>
      </vt:variant>
      <vt:variant>
        <vt:i4>1048628</vt:i4>
      </vt:variant>
      <vt:variant>
        <vt:i4>74</vt:i4>
      </vt:variant>
      <vt:variant>
        <vt:i4>0</vt:i4>
      </vt:variant>
      <vt:variant>
        <vt:i4>5</vt:i4>
      </vt:variant>
      <vt:variant>
        <vt:lpwstr/>
      </vt:variant>
      <vt:variant>
        <vt:lpwstr>_Toc185600090</vt:lpwstr>
      </vt:variant>
      <vt:variant>
        <vt:i4>1114164</vt:i4>
      </vt:variant>
      <vt:variant>
        <vt:i4>68</vt:i4>
      </vt:variant>
      <vt:variant>
        <vt:i4>0</vt:i4>
      </vt:variant>
      <vt:variant>
        <vt:i4>5</vt:i4>
      </vt:variant>
      <vt:variant>
        <vt:lpwstr/>
      </vt:variant>
      <vt:variant>
        <vt:lpwstr>_Toc185600089</vt:lpwstr>
      </vt:variant>
      <vt:variant>
        <vt:i4>1114164</vt:i4>
      </vt:variant>
      <vt:variant>
        <vt:i4>62</vt:i4>
      </vt:variant>
      <vt:variant>
        <vt:i4>0</vt:i4>
      </vt:variant>
      <vt:variant>
        <vt:i4>5</vt:i4>
      </vt:variant>
      <vt:variant>
        <vt:lpwstr/>
      </vt:variant>
      <vt:variant>
        <vt:lpwstr>_Toc185600088</vt:lpwstr>
      </vt:variant>
      <vt:variant>
        <vt:i4>1114164</vt:i4>
      </vt:variant>
      <vt:variant>
        <vt:i4>56</vt:i4>
      </vt:variant>
      <vt:variant>
        <vt:i4>0</vt:i4>
      </vt:variant>
      <vt:variant>
        <vt:i4>5</vt:i4>
      </vt:variant>
      <vt:variant>
        <vt:lpwstr/>
      </vt:variant>
      <vt:variant>
        <vt:lpwstr>_Toc185600087</vt:lpwstr>
      </vt:variant>
      <vt:variant>
        <vt:i4>1114164</vt:i4>
      </vt:variant>
      <vt:variant>
        <vt:i4>50</vt:i4>
      </vt:variant>
      <vt:variant>
        <vt:i4>0</vt:i4>
      </vt:variant>
      <vt:variant>
        <vt:i4>5</vt:i4>
      </vt:variant>
      <vt:variant>
        <vt:lpwstr/>
      </vt:variant>
      <vt:variant>
        <vt:lpwstr>_Toc185600086</vt:lpwstr>
      </vt:variant>
      <vt:variant>
        <vt:i4>1114164</vt:i4>
      </vt:variant>
      <vt:variant>
        <vt:i4>44</vt:i4>
      </vt:variant>
      <vt:variant>
        <vt:i4>0</vt:i4>
      </vt:variant>
      <vt:variant>
        <vt:i4>5</vt:i4>
      </vt:variant>
      <vt:variant>
        <vt:lpwstr/>
      </vt:variant>
      <vt:variant>
        <vt:lpwstr>_Toc185600085</vt:lpwstr>
      </vt:variant>
      <vt:variant>
        <vt:i4>1114164</vt:i4>
      </vt:variant>
      <vt:variant>
        <vt:i4>38</vt:i4>
      </vt:variant>
      <vt:variant>
        <vt:i4>0</vt:i4>
      </vt:variant>
      <vt:variant>
        <vt:i4>5</vt:i4>
      </vt:variant>
      <vt:variant>
        <vt:lpwstr/>
      </vt:variant>
      <vt:variant>
        <vt:lpwstr>_Toc185600084</vt:lpwstr>
      </vt:variant>
      <vt:variant>
        <vt:i4>1114164</vt:i4>
      </vt:variant>
      <vt:variant>
        <vt:i4>32</vt:i4>
      </vt:variant>
      <vt:variant>
        <vt:i4>0</vt:i4>
      </vt:variant>
      <vt:variant>
        <vt:i4>5</vt:i4>
      </vt:variant>
      <vt:variant>
        <vt:lpwstr/>
      </vt:variant>
      <vt:variant>
        <vt:lpwstr>_Toc185600083</vt:lpwstr>
      </vt:variant>
      <vt:variant>
        <vt:i4>1114164</vt:i4>
      </vt:variant>
      <vt:variant>
        <vt:i4>26</vt:i4>
      </vt:variant>
      <vt:variant>
        <vt:i4>0</vt:i4>
      </vt:variant>
      <vt:variant>
        <vt:i4>5</vt:i4>
      </vt:variant>
      <vt:variant>
        <vt:lpwstr/>
      </vt:variant>
      <vt:variant>
        <vt:lpwstr>_Toc185600082</vt:lpwstr>
      </vt:variant>
      <vt:variant>
        <vt:i4>1114164</vt:i4>
      </vt:variant>
      <vt:variant>
        <vt:i4>20</vt:i4>
      </vt:variant>
      <vt:variant>
        <vt:i4>0</vt:i4>
      </vt:variant>
      <vt:variant>
        <vt:i4>5</vt:i4>
      </vt:variant>
      <vt:variant>
        <vt:lpwstr/>
      </vt:variant>
      <vt:variant>
        <vt:lpwstr>_Toc185600081</vt:lpwstr>
      </vt:variant>
      <vt:variant>
        <vt:i4>1114164</vt:i4>
      </vt:variant>
      <vt:variant>
        <vt:i4>14</vt:i4>
      </vt:variant>
      <vt:variant>
        <vt:i4>0</vt:i4>
      </vt:variant>
      <vt:variant>
        <vt:i4>5</vt:i4>
      </vt:variant>
      <vt:variant>
        <vt:lpwstr/>
      </vt:variant>
      <vt:variant>
        <vt:lpwstr>_Toc185600080</vt:lpwstr>
      </vt:variant>
      <vt:variant>
        <vt:i4>1966132</vt:i4>
      </vt:variant>
      <vt:variant>
        <vt:i4>8</vt:i4>
      </vt:variant>
      <vt:variant>
        <vt:i4>0</vt:i4>
      </vt:variant>
      <vt:variant>
        <vt:i4>5</vt:i4>
      </vt:variant>
      <vt:variant>
        <vt:lpwstr/>
      </vt:variant>
      <vt:variant>
        <vt:lpwstr>_Toc185600079</vt:lpwstr>
      </vt:variant>
      <vt:variant>
        <vt:i4>1966132</vt:i4>
      </vt:variant>
      <vt:variant>
        <vt:i4>2</vt:i4>
      </vt:variant>
      <vt:variant>
        <vt:i4>0</vt:i4>
      </vt:variant>
      <vt:variant>
        <vt:i4>5</vt:i4>
      </vt:variant>
      <vt:variant>
        <vt:lpwstr/>
      </vt:variant>
      <vt:variant>
        <vt:lpwstr>_Toc185600078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rb-282v-effect-2024-12-20</dc:title>
  <dc:subject/>
  <dc:creator>Fair Work Commission</dc:creator>
  <cp:keywords/>
  <cp:lastModifiedBy>Nara Lovisa</cp:lastModifiedBy>
  <cp:revision>81</cp:revision>
  <cp:lastPrinted>2024-12-20T23:22:00Z</cp:lastPrinted>
  <dcterms:created xsi:type="dcterms:W3CDTF">2024-12-04T15:41:00Z</dcterms:created>
  <dcterms:modified xsi:type="dcterms:W3CDTF">2024-12-20T05:22:00Z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y fmtid="{D5CDD505-2E9C-101B-9397-08002B2CF9AE}" pid="8" name="jebbcd3b48e84f898991ef747347472b">
    <vt:lpwstr/>
  </property>
  <property fmtid="{D5CDD505-2E9C-101B-9397-08002B2CF9AE}" pid="9" name="CRMCSchedule">
    <vt:lpwstr/>
  </property>
  <property fmtid="{D5CDD505-2E9C-101B-9397-08002B2CF9AE}" pid="10" name="d2738304ccd449229bf5dc57c1af28d3">
    <vt:lpwstr/>
  </property>
  <property fmtid="{D5CDD505-2E9C-101B-9397-08002B2CF9AE}" pid="11" name="OrgCode">
    <vt:lpwstr/>
  </property>
  <property fmtid="{D5CDD505-2E9C-101B-9397-08002B2CF9AE}" pid="12" name="k3bbb88b248e491ea4fa17485ee11d46">
    <vt:lpwstr/>
  </property>
  <property fmtid="{D5CDD505-2E9C-101B-9397-08002B2CF9AE}" pid="13" name="CRMCRecordType">
    <vt:lpwstr/>
  </property>
  <property fmtid="{D5CDD505-2E9C-101B-9397-08002B2CF9AE}" pid="14" name="CRMCBox">
    <vt:lpwstr/>
  </property>
  <property fmtid="{D5CDD505-2E9C-101B-9397-08002B2CF9AE}" pid="15" name="CRMCClassification">
    <vt:lpwstr/>
  </property>
  <property fmtid="{D5CDD505-2E9C-101B-9397-08002B2CF9AE}" pid="16" name="d7c4c9b9c9934ba388713ff4f994f581">
    <vt:lpwstr/>
  </property>
  <property fmtid="{D5CDD505-2E9C-101B-9397-08002B2CF9AE}" pid="17" name="TaxCatchAll">
    <vt:lpwstr/>
  </property>
</Properties>
</file>